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5E23F" w14:textId="2B16A11D" w:rsidR="008A3B83" w:rsidRDefault="00890391" w:rsidP="009F7CDC">
      <w:pPr>
        <w:tabs>
          <w:tab w:val="left" w:pos="0"/>
          <w:tab w:val="left" w:pos="150"/>
          <w:tab w:val="left" w:pos="857"/>
          <w:tab w:val="left" w:pos="1565"/>
          <w:tab w:val="left" w:pos="2272"/>
          <w:tab w:val="left" w:pos="2980"/>
          <w:tab w:val="left" w:pos="3687"/>
          <w:tab w:val="left" w:pos="4395"/>
          <w:tab w:val="left" w:pos="5102"/>
          <w:tab w:val="left" w:pos="5810"/>
          <w:tab w:val="left" w:pos="6517"/>
          <w:tab w:val="left" w:pos="7225"/>
          <w:tab w:val="left" w:pos="7932"/>
          <w:tab w:val="left" w:pos="8640"/>
          <w:tab w:val="left" w:pos="9360"/>
          <w:tab w:val="left" w:pos="10054"/>
          <w:tab w:val="left" w:pos="10762"/>
          <w:tab w:val="left" w:pos="11470"/>
          <w:tab w:val="left" w:pos="12177"/>
          <w:tab w:val="left" w:pos="12885"/>
          <w:tab w:val="left" w:pos="13592"/>
          <w:tab w:val="left" w:pos="13622"/>
          <w:tab w:val="left" w:pos="14330"/>
          <w:tab w:val="left" w:pos="15037"/>
          <w:tab w:val="left" w:pos="15745"/>
          <w:tab w:val="left" w:pos="15750"/>
          <w:tab w:val="left" w:pos="15755"/>
          <w:tab w:val="left" w:pos="15759"/>
          <w:tab w:val="left" w:pos="15765"/>
          <w:tab w:val="left" w:pos="15770"/>
          <w:tab w:val="left" w:pos="15775"/>
        </w:tabs>
        <w:rPr>
          <w:rFonts w:eastAsia="Arial" w:cs="Gotham bold"/>
          <w:color w:val="005581"/>
        </w:rPr>
      </w:pPr>
      <w:r>
        <w:rPr>
          <w:b/>
          <w:bCs/>
          <w:sz w:val="21"/>
        </w:rPr>
        <w:tab/>
      </w:r>
      <w:r>
        <w:rPr>
          <w:b/>
          <w:bCs/>
          <w:sz w:val="21"/>
        </w:rPr>
        <w:tab/>
      </w:r>
      <w:r>
        <w:rPr>
          <w:b/>
          <w:bCs/>
          <w:sz w:val="21"/>
        </w:rPr>
        <w:tab/>
      </w:r>
      <w:r>
        <w:rPr>
          <w:b/>
          <w:bCs/>
          <w:sz w:val="21"/>
        </w:rPr>
        <w:tab/>
      </w:r>
      <w:r>
        <w:rPr>
          <w:b/>
          <w:bCs/>
          <w:sz w:val="21"/>
        </w:rPr>
        <w:tab/>
      </w:r>
      <w:r>
        <w:rPr>
          <w:b/>
          <w:bCs/>
          <w:sz w:val="21"/>
        </w:rPr>
        <w:tab/>
      </w:r>
      <w:r>
        <w:rPr>
          <w:b/>
          <w:bCs/>
          <w:sz w:val="21"/>
        </w:rPr>
        <w:tab/>
      </w:r>
      <w:r>
        <w:rPr>
          <w:b/>
          <w:bCs/>
          <w:sz w:val="21"/>
        </w:rPr>
        <w:tab/>
      </w:r>
      <w:r>
        <w:rPr>
          <w:b/>
          <w:bCs/>
          <w:sz w:val="21"/>
        </w:rPr>
        <w:tab/>
      </w:r>
      <w:r>
        <w:rPr>
          <w:b/>
          <w:bCs/>
          <w:sz w:val="21"/>
        </w:rPr>
        <w:tab/>
      </w:r>
      <w:r>
        <w:rPr>
          <w:b/>
          <w:bCs/>
          <w:sz w:val="21"/>
        </w:rPr>
        <w:tab/>
      </w:r>
      <w:r>
        <w:rPr>
          <w:b/>
          <w:bCs/>
          <w:sz w:val="21"/>
        </w:rPr>
        <w:tab/>
      </w:r>
      <w:r>
        <w:rPr>
          <w:b/>
          <w:bCs/>
          <w:sz w:val="21"/>
        </w:rPr>
        <w:tab/>
      </w:r>
      <w:r w:rsidRPr="00936E48">
        <w:rPr>
          <w:b/>
          <w:bCs/>
          <w:sz w:val="21"/>
        </w:rPr>
        <w:t>Allegato</w:t>
      </w:r>
      <w:r w:rsidRPr="00936E48">
        <w:rPr>
          <w:b/>
          <w:bCs/>
          <w:spacing w:val="-1"/>
          <w:sz w:val="21"/>
        </w:rPr>
        <w:t xml:space="preserve"> </w:t>
      </w:r>
      <w:r>
        <w:rPr>
          <w:b/>
          <w:bCs/>
          <w:sz w:val="21"/>
        </w:rPr>
        <w:t>A</w:t>
      </w:r>
    </w:p>
    <w:p w14:paraId="2B65170A" w14:textId="77777777" w:rsidR="008A3B83" w:rsidRDefault="008A3B83">
      <w:pPr>
        <w:tabs>
          <w:tab w:val="left" w:pos="0"/>
          <w:tab w:val="left" w:pos="150"/>
          <w:tab w:val="left" w:pos="857"/>
          <w:tab w:val="left" w:pos="1565"/>
          <w:tab w:val="left" w:pos="2272"/>
          <w:tab w:val="left" w:pos="2980"/>
          <w:tab w:val="left" w:pos="3687"/>
          <w:tab w:val="left" w:pos="4395"/>
          <w:tab w:val="left" w:pos="5102"/>
          <w:tab w:val="left" w:pos="5810"/>
          <w:tab w:val="left" w:pos="6517"/>
          <w:tab w:val="left" w:pos="7225"/>
          <w:tab w:val="left" w:pos="7932"/>
          <w:tab w:val="left" w:pos="8640"/>
          <w:tab w:val="left" w:pos="9360"/>
          <w:tab w:val="left" w:pos="10054"/>
          <w:tab w:val="left" w:pos="10762"/>
          <w:tab w:val="left" w:pos="11470"/>
          <w:tab w:val="left" w:pos="12177"/>
          <w:tab w:val="left" w:pos="12885"/>
          <w:tab w:val="left" w:pos="13592"/>
          <w:tab w:val="left" w:pos="13622"/>
          <w:tab w:val="left" w:pos="14330"/>
          <w:tab w:val="left" w:pos="15037"/>
          <w:tab w:val="left" w:pos="15745"/>
          <w:tab w:val="left" w:pos="15750"/>
          <w:tab w:val="left" w:pos="15755"/>
          <w:tab w:val="left" w:pos="15759"/>
          <w:tab w:val="left" w:pos="15765"/>
          <w:tab w:val="left" w:pos="15770"/>
          <w:tab w:val="left" w:pos="15775"/>
        </w:tabs>
        <w:jc w:val="center"/>
        <w:rPr>
          <w:rFonts w:eastAsia="Arial" w:cs="Gotham bold"/>
          <w:color w:val="005581"/>
        </w:rPr>
      </w:pPr>
    </w:p>
    <w:p w14:paraId="7A0D4751" w14:textId="2A9E13E0" w:rsidR="0091721C" w:rsidRPr="004437AC" w:rsidRDefault="0007695C">
      <w:pPr>
        <w:pStyle w:val="Titolo11"/>
        <w:spacing w:before="1"/>
        <w:ind w:left="0" w:right="113"/>
        <w:rPr>
          <w:sz w:val="24"/>
          <w:szCs w:val="24"/>
        </w:rPr>
      </w:pPr>
      <w:r w:rsidRPr="004437AC">
        <w:rPr>
          <w:sz w:val="24"/>
          <w:szCs w:val="24"/>
        </w:rPr>
        <w:t>TIROCINIO DI ORIENTAMENTO, FORMAZIONE E INSERIMENTO/REINSERIMENTO</w:t>
      </w:r>
      <w:r w:rsidR="00E777EE">
        <w:rPr>
          <w:sz w:val="24"/>
          <w:szCs w:val="24"/>
        </w:rPr>
        <w:t xml:space="preserve"> </w:t>
      </w:r>
      <w:r w:rsidRPr="004437AC">
        <w:rPr>
          <w:spacing w:val="-2"/>
          <w:sz w:val="24"/>
          <w:szCs w:val="24"/>
        </w:rPr>
        <w:t>FINALIZZATI</w:t>
      </w:r>
      <w:r w:rsidR="00E777EE">
        <w:rPr>
          <w:spacing w:val="-2"/>
          <w:sz w:val="24"/>
          <w:szCs w:val="24"/>
        </w:rPr>
        <w:t xml:space="preserve"> </w:t>
      </w:r>
      <w:r w:rsidRPr="004437AC">
        <w:rPr>
          <w:spacing w:val="-2"/>
          <w:sz w:val="24"/>
          <w:szCs w:val="24"/>
        </w:rPr>
        <w:t>ALL’INCLUSIONE</w:t>
      </w:r>
      <w:r w:rsidR="00E777EE">
        <w:rPr>
          <w:spacing w:val="-2"/>
          <w:sz w:val="24"/>
          <w:szCs w:val="24"/>
        </w:rPr>
        <w:t xml:space="preserve"> </w:t>
      </w:r>
      <w:r w:rsidRPr="004437AC">
        <w:rPr>
          <w:spacing w:val="-1"/>
          <w:sz w:val="24"/>
          <w:szCs w:val="24"/>
        </w:rPr>
        <w:t>SOCIALE,</w:t>
      </w:r>
      <w:r w:rsidR="00E777EE">
        <w:rPr>
          <w:spacing w:val="-1"/>
          <w:sz w:val="24"/>
          <w:szCs w:val="24"/>
        </w:rPr>
        <w:t xml:space="preserve"> </w:t>
      </w:r>
      <w:r w:rsidRPr="004437AC">
        <w:rPr>
          <w:spacing w:val="-1"/>
          <w:sz w:val="24"/>
          <w:szCs w:val="24"/>
        </w:rPr>
        <w:t>ALL’AUTONOMIA</w:t>
      </w:r>
      <w:r w:rsidR="00E777EE">
        <w:rPr>
          <w:spacing w:val="-1"/>
          <w:sz w:val="24"/>
          <w:szCs w:val="24"/>
        </w:rPr>
        <w:t xml:space="preserve"> </w:t>
      </w:r>
      <w:r w:rsidRPr="004437AC">
        <w:rPr>
          <w:spacing w:val="-1"/>
          <w:sz w:val="24"/>
          <w:szCs w:val="24"/>
        </w:rPr>
        <w:t>DELLE</w:t>
      </w:r>
      <w:r w:rsidR="00E777EE">
        <w:rPr>
          <w:spacing w:val="-1"/>
          <w:sz w:val="24"/>
          <w:szCs w:val="24"/>
        </w:rPr>
        <w:t xml:space="preserve"> </w:t>
      </w:r>
      <w:r w:rsidRPr="004437AC">
        <w:rPr>
          <w:spacing w:val="-1"/>
          <w:sz w:val="24"/>
          <w:szCs w:val="24"/>
        </w:rPr>
        <w:t>PERSONE</w:t>
      </w:r>
      <w:r w:rsidR="00E777EE">
        <w:rPr>
          <w:spacing w:val="-1"/>
          <w:sz w:val="24"/>
          <w:szCs w:val="24"/>
        </w:rPr>
        <w:t xml:space="preserve"> </w:t>
      </w:r>
      <w:r w:rsidRPr="004437AC">
        <w:rPr>
          <w:spacing w:val="-1"/>
          <w:sz w:val="24"/>
          <w:szCs w:val="24"/>
        </w:rPr>
        <w:t>ED</w:t>
      </w:r>
      <w:r w:rsidR="00E777EE">
        <w:rPr>
          <w:spacing w:val="-1"/>
          <w:sz w:val="24"/>
          <w:szCs w:val="24"/>
        </w:rPr>
        <w:t xml:space="preserve"> </w:t>
      </w:r>
      <w:r w:rsidRPr="004437AC">
        <w:rPr>
          <w:spacing w:val="-1"/>
          <w:sz w:val="24"/>
          <w:szCs w:val="24"/>
        </w:rPr>
        <w:t>ALLA</w:t>
      </w:r>
      <w:r w:rsidR="00E777EE">
        <w:rPr>
          <w:spacing w:val="-1"/>
          <w:sz w:val="24"/>
          <w:szCs w:val="24"/>
        </w:rPr>
        <w:t xml:space="preserve"> </w:t>
      </w:r>
      <w:r w:rsidRPr="004437AC">
        <w:rPr>
          <w:sz w:val="24"/>
          <w:szCs w:val="24"/>
        </w:rPr>
        <w:t>RIABILITAZIONE FINALIZZATI</w:t>
      </w:r>
      <w:r w:rsidR="00E777EE">
        <w:rPr>
          <w:sz w:val="24"/>
          <w:szCs w:val="24"/>
        </w:rPr>
        <w:t xml:space="preserve"> </w:t>
      </w:r>
      <w:r w:rsidRPr="004437AC">
        <w:rPr>
          <w:sz w:val="24"/>
          <w:szCs w:val="24"/>
        </w:rPr>
        <w:t>ALL'INCLUSIONE</w:t>
      </w:r>
      <w:r w:rsidR="00E777EE">
        <w:rPr>
          <w:sz w:val="24"/>
          <w:szCs w:val="24"/>
        </w:rPr>
        <w:t xml:space="preserve"> </w:t>
      </w:r>
      <w:r w:rsidRPr="004437AC">
        <w:rPr>
          <w:sz w:val="24"/>
          <w:szCs w:val="24"/>
        </w:rPr>
        <w:t xml:space="preserve">SOCIALE </w:t>
      </w:r>
    </w:p>
    <w:p w14:paraId="6A75D646" w14:textId="4C905A39" w:rsidR="0091721C" w:rsidRPr="004437AC" w:rsidRDefault="0007695C">
      <w:pPr>
        <w:spacing w:line="252" w:lineRule="exact"/>
        <w:ind w:left="133" w:right="140"/>
        <w:jc w:val="center"/>
        <w:rPr>
          <w:b/>
          <w:sz w:val="24"/>
          <w:szCs w:val="24"/>
        </w:rPr>
      </w:pPr>
      <w:r w:rsidRPr="004437AC">
        <w:rPr>
          <w:b/>
          <w:bCs/>
          <w:sz w:val="24"/>
          <w:szCs w:val="24"/>
        </w:rPr>
        <w:t>(DGR</w:t>
      </w:r>
      <w:r w:rsidR="002732B7">
        <w:rPr>
          <w:b/>
          <w:bCs/>
          <w:sz w:val="24"/>
          <w:szCs w:val="24"/>
        </w:rPr>
        <w:t xml:space="preserve"> </w:t>
      </w:r>
      <w:r w:rsidRPr="004437AC">
        <w:rPr>
          <w:b/>
          <w:bCs/>
          <w:sz w:val="24"/>
          <w:szCs w:val="24"/>
        </w:rPr>
        <w:t>n.620</w:t>
      </w:r>
      <w:r w:rsidR="002732B7">
        <w:rPr>
          <w:b/>
          <w:bCs/>
          <w:sz w:val="24"/>
          <w:szCs w:val="24"/>
        </w:rPr>
        <w:t xml:space="preserve"> </w:t>
      </w:r>
      <w:r w:rsidRPr="004437AC">
        <w:rPr>
          <w:b/>
          <w:bCs/>
          <w:sz w:val="24"/>
          <w:szCs w:val="24"/>
        </w:rPr>
        <w:t>del 18/5/2020)</w:t>
      </w:r>
    </w:p>
    <w:p w14:paraId="45AA3257" w14:textId="77777777" w:rsidR="0091721C" w:rsidRPr="004437AC" w:rsidRDefault="0091721C">
      <w:pPr>
        <w:tabs>
          <w:tab w:val="left" w:pos="143"/>
          <w:tab w:val="left" w:pos="1439"/>
          <w:tab w:val="left" w:pos="2879"/>
          <w:tab w:val="left" w:pos="4319"/>
          <w:tab w:val="left" w:pos="5759"/>
          <w:tab w:val="left" w:pos="7199"/>
        </w:tabs>
        <w:spacing w:line="360" w:lineRule="exact"/>
        <w:jc w:val="both"/>
        <w:rPr>
          <w:sz w:val="24"/>
          <w:szCs w:val="24"/>
        </w:rPr>
      </w:pPr>
    </w:p>
    <w:p w14:paraId="2D5A1790" w14:textId="2BDAAE51" w:rsidR="0091721C" w:rsidRPr="004437AC" w:rsidRDefault="0007695C">
      <w:pPr>
        <w:pStyle w:val="Titolo11"/>
        <w:ind w:left="0" w:right="0"/>
      </w:pPr>
      <w:r w:rsidRPr="004437AC">
        <w:rPr>
          <w:sz w:val="24"/>
          <w:szCs w:val="24"/>
        </w:rPr>
        <w:t>Attuazione</w:t>
      </w:r>
      <w:r w:rsidR="00101504" w:rsidRPr="004437AC">
        <w:rPr>
          <w:sz w:val="24"/>
          <w:szCs w:val="24"/>
        </w:rPr>
        <w:t xml:space="preserve"> </w:t>
      </w:r>
      <w:r w:rsidRPr="004437AC">
        <w:rPr>
          <w:sz w:val="24"/>
          <w:szCs w:val="24"/>
        </w:rPr>
        <w:t>dell’Accordo</w:t>
      </w:r>
      <w:r w:rsidR="00101504" w:rsidRPr="004437AC">
        <w:rPr>
          <w:sz w:val="24"/>
          <w:szCs w:val="24"/>
        </w:rPr>
        <w:t xml:space="preserve"> </w:t>
      </w:r>
      <w:r w:rsidRPr="004437AC">
        <w:rPr>
          <w:sz w:val="24"/>
          <w:szCs w:val="24"/>
        </w:rPr>
        <w:t>del</w:t>
      </w:r>
      <w:r w:rsidR="00101504" w:rsidRPr="004437AC">
        <w:rPr>
          <w:sz w:val="24"/>
          <w:szCs w:val="24"/>
        </w:rPr>
        <w:t xml:space="preserve"> </w:t>
      </w:r>
      <w:r w:rsidRPr="004437AC">
        <w:rPr>
          <w:sz w:val="24"/>
          <w:szCs w:val="24"/>
        </w:rPr>
        <w:t>22</w:t>
      </w:r>
      <w:r w:rsidR="00907F74">
        <w:rPr>
          <w:sz w:val="24"/>
          <w:szCs w:val="24"/>
        </w:rPr>
        <w:t xml:space="preserve"> </w:t>
      </w:r>
      <w:r w:rsidRPr="004437AC">
        <w:rPr>
          <w:sz w:val="24"/>
          <w:szCs w:val="24"/>
        </w:rPr>
        <w:t>gennaio</w:t>
      </w:r>
      <w:r w:rsidR="00101504" w:rsidRPr="004437AC">
        <w:rPr>
          <w:sz w:val="24"/>
          <w:szCs w:val="24"/>
        </w:rPr>
        <w:t xml:space="preserve"> </w:t>
      </w:r>
      <w:r w:rsidRPr="004437AC">
        <w:rPr>
          <w:sz w:val="24"/>
          <w:szCs w:val="24"/>
        </w:rPr>
        <w:t>2015</w:t>
      </w:r>
      <w:r w:rsidR="00101504" w:rsidRPr="004437AC">
        <w:rPr>
          <w:sz w:val="24"/>
          <w:szCs w:val="24"/>
        </w:rPr>
        <w:t xml:space="preserve"> </w:t>
      </w:r>
      <w:r w:rsidRPr="004437AC">
        <w:rPr>
          <w:sz w:val="24"/>
          <w:szCs w:val="24"/>
        </w:rPr>
        <w:t>approvato</w:t>
      </w:r>
      <w:r w:rsidR="00101504" w:rsidRPr="004437AC">
        <w:rPr>
          <w:sz w:val="24"/>
          <w:szCs w:val="24"/>
        </w:rPr>
        <w:t xml:space="preserve"> </w:t>
      </w:r>
      <w:r w:rsidRPr="004437AC">
        <w:rPr>
          <w:sz w:val="24"/>
          <w:szCs w:val="24"/>
        </w:rPr>
        <w:t>in</w:t>
      </w:r>
      <w:r w:rsidR="00101504" w:rsidRPr="004437AC">
        <w:rPr>
          <w:sz w:val="24"/>
          <w:szCs w:val="24"/>
        </w:rPr>
        <w:t xml:space="preserve"> </w:t>
      </w:r>
      <w:r w:rsidRPr="004437AC">
        <w:rPr>
          <w:sz w:val="24"/>
          <w:szCs w:val="24"/>
        </w:rPr>
        <w:t>sede</w:t>
      </w:r>
      <w:r w:rsidR="00101504" w:rsidRPr="004437AC">
        <w:rPr>
          <w:sz w:val="24"/>
          <w:szCs w:val="24"/>
        </w:rPr>
        <w:t xml:space="preserve"> </w:t>
      </w:r>
      <w:r w:rsidRPr="004437AC">
        <w:rPr>
          <w:sz w:val="24"/>
          <w:szCs w:val="24"/>
        </w:rPr>
        <w:t>di</w:t>
      </w:r>
      <w:r w:rsidR="00101504" w:rsidRPr="004437AC">
        <w:rPr>
          <w:sz w:val="24"/>
          <w:szCs w:val="24"/>
        </w:rPr>
        <w:t xml:space="preserve"> </w:t>
      </w:r>
      <w:r w:rsidRPr="004437AC">
        <w:rPr>
          <w:sz w:val="24"/>
          <w:szCs w:val="24"/>
        </w:rPr>
        <w:t>Conferenza</w:t>
      </w:r>
      <w:r w:rsidR="00101504" w:rsidRPr="004437AC">
        <w:rPr>
          <w:sz w:val="24"/>
          <w:szCs w:val="24"/>
        </w:rPr>
        <w:t xml:space="preserve"> </w:t>
      </w:r>
      <w:r w:rsidRPr="004437AC">
        <w:rPr>
          <w:sz w:val="24"/>
          <w:szCs w:val="24"/>
        </w:rPr>
        <w:t>Permanente</w:t>
      </w:r>
      <w:r w:rsidR="00101504" w:rsidRPr="004437AC">
        <w:rPr>
          <w:sz w:val="24"/>
          <w:szCs w:val="24"/>
        </w:rPr>
        <w:t xml:space="preserve"> </w:t>
      </w:r>
      <w:r w:rsidRPr="004437AC">
        <w:rPr>
          <w:sz w:val="24"/>
          <w:szCs w:val="24"/>
        </w:rPr>
        <w:t>per</w:t>
      </w:r>
      <w:r w:rsidR="00101504" w:rsidRPr="004437AC">
        <w:rPr>
          <w:sz w:val="24"/>
          <w:szCs w:val="24"/>
        </w:rPr>
        <w:t xml:space="preserve"> </w:t>
      </w:r>
      <w:r w:rsidRPr="004437AC">
        <w:rPr>
          <w:sz w:val="24"/>
          <w:szCs w:val="24"/>
        </w:rPr>
        <w:t>i</w:t>
      </w:r>
      <w:r w:rsidR="00101504" w:rsidRPr="004437AC">
        <w:rPr>
          <w:sz w:val="24"/>
          <w:szCs w:val="24"/>
        </w:rPr>
        <w:t xml:space="preserve"> </w:t>
      </w:r>
      <w:r w:rsidRPr="004437AC">
        <w:rPr>
          <w:sz w:val="24"/>
          <w:szCs w:val="24"/>
        </w:rPr>
        <w:t>rapporti</w:t>
      </w:r>
      <w:r w:rsidR="00101504" w:rsidRPr="004437AC">
        <w:rPr>
          <w:sz w:val="24"/>
          <w:szCs w:val="24"/>
        </w:rPr>
        <w:t xml:space="preserve"> </w:t>
      </w:r>
      <w:r w:rsidRPr="004437AC">
        <w:rPr>
          <w:spacing w:val="-1"/>
          <w:sz w:val="24"/>
          <w:szCs w:val="24"/>
        </w:rPr>
        <w:t>tra</w:t>
      </w:r>
      <w:r w:rsidR="00101504" w:rsidRPr="004437AC">
        <w:rPr>
          <w:spacing w:val="-1"/>
          <w:sz w:val="24"/>
          <w:szCs w:val="24"/>
        </w:rPr>
        <w:t xml:space="preserve"> </w:t>
      </w:r>
      <w:r w:rsidRPr="004437AC">
        <w:rPr>
          <w:sz w:val="24"/>
          <w:szCs w:val="24"/>
        </w:rPr>
        <w:t>lo</w:t>
      </w:r>
      <w:r w:rsidR="00101504" w:rsidRPr="004437AC">
        <w:rPr>
          <w:sz w:val="24"/>
          <w:szCs w:val="24"/>
        </w:rPr>
        <w:t xml:space="preserve"> </w:t>
      </w:r>
      <w:r w:rsidRPr="004437AC">
        <w:rPr>
          <w:sz w:val="24"/>
          <w:szCs w:val="24"/>
        </w:rPr>
        <w:t>Stato, le</w:t>
      </w:r>
      <w:r w:rsidR="00101504" w:rsidRPr="004437AC">
        <w:rPr>
          <w:sz w:val="24"/>
          <w:szCs w:val="24"/>
        </w:rPr>
        <w:t xml:space="preserve"> </w:t>
      </w:r>
      <w:r w:rsidRPr="004437AC">
        <w:rPr>
          <w:sz w:val="24"/>
          <w:szCs w:val="24"/>
        </w:rPr>
        <w:t>Region</w:t>
      </w:r>
      <w:r w:rsidR="00E82EE2" w:rsidRPr="004437AC">
        <w:rPr>
          <w:sz w:val="24"/>
          <w:szCs w:val="24"/>
        </w:rPr>
        <w:t xml:space="preserve">i </w:t>
      </w:r>
      <w:r w:rsidRPr="004437AC">
        <w:rPr>
          <w:sz w:val="24"/>
          <w:szCs w:val="24"/>
        </w:rPr>
        <w:t>le</w:t>
      </w:r>
      <w:r w:rsidR="00101504" w:rsidRPr="004437AC">
        <w:rPr>
          <w:sz w:val="24"/>
          <w:szCs w:val="24"/>
        </w:rPr>
        <w:t xml:space="preserve"> </w:t>
      </w:r>
      <w:r w:rsidRPr="004437AC">
        <w:rPr>
          <w:sz w:val="24"/>
          <w:szCs w:val="24"/>
        </w:rPr>
        <w:t>Province</w:t>
      </w:r>
      <w:r w:rsidR="00101504" w:rsidRPr="004437AC">
        <w:rPr>
          <w:sz w:val="24"/>
          <w:szCs w:val="24"/>
        </w:rPr>
        <w:t xml:space="preserve"> </w:t>
      </w:r>
      <w:r w:rsidRPr="004437AC">
        <w:rPr>
          <w:sz w:val="24"/>
          <w:szCs w:val="24"/>
        </w:rPr>
        <w:t>Autonome</w:t>
      </w:r>
      <w:r w:rsidR="00101504" w:rsidRPr="004437AC">
        <w:rPr>
          <w:sz w:val="24"/>
          <w:szCs w:val="24"/>
        </w:rPr>
        <w:t xml:space="preserve"> </w:t>
      </w:r>
      <w:r w:rsidRPr="004437AC">
        <w:rPr>
          <w:sz w:val="24"/>
          <w:szCs w:val="24"/>
        </w:rPr>
        <w:t>di</w:t>
      </w:r>
      <w:r w:rsidR="00101504" w:rsidRPr="004437AC">
        <w:rPr>
          <w:sz w:val="24"/>
          <w:szCs w:val="24"/>
        </w:rPr>
        <w:t xml:space="preserve"> </w:t>
      </w:r>
      <w:r w:rsidRPr="004437AC">
        <w:rPr>
          <w:sz w:val="24"/>
          <w:szCs w:val="24"/>
        </w:rPr>
        <w:t>Trento</w:t>
      </w:r>
      <w:r w:rsidR="00101504" w:rsidRPr="004437AC">
        <w:rPr>
          <w:sz w:val="24"/>
          <w:szCs w:val="24"/>
        </w:rPr>
        <w:t xml:space="preserve"> </w:t>
      </w:r>
      <w:r w:rsidRPr="004437AC">
        <w:rPr>
          <w:sz w:val="24"/>
          <w:szCs w:val="24"/>
        </w:rPr>
        <w:t>e</w:t>
      </w:r>
      <w:r w:rsidR="00101504" w:rsidRPr="004437AC">
        <w:rPr>
          <w:sz w:val="24"/>
          <w:szCs w:val="24"/>
        </w:rPr>
        <w:t xml:space="preserve"> </w:t>
      </w:r>
      <w:r w:rsidRPr="004437AC">
        <w:rPr>
          <w:sz w:val="24"/>
          <w:szCs w:val="24"/>
        </w:rPr>
        <w:t>Bolzano</w:t>
      </w:r>
      <w:r w:rsidR="00101504" w:rsidRPr="004437AC">
        <w:rPr>
          <w:sz w:val="24"/>
          <w:szCs w:val="24"/>
        </w:rPr>
        <w:t xml:space="preserve"> </w:t>
      </w:r>
      <w:r w:rsidRPr="004437AC">
        <w:rPr>
          <w:sz w:val="24"/>
          <w:szCs w:val="24"/>
        </w:rPr>
        <w:t>ai</w:t>
      </w:r>
      <w:r w:rsidR="00101504" w:rsidRPr="004437AC">
        <w:rPr>
          <w:sz w:val="24"/>
          <w:szCs w:val="24"/>
        </w:rPr>
        <w:t xml:space="preserve"> </w:t>
      </w:r>
      <w:r w:rsidRPr="004437AC">
        <w:rPr>
          <w:sz w:val="24"/>
          <w:szCs w:val="24"/>
        </w:rPr>
        <w:t>sensi</w:t>
      </w:r>
      <w:r w:rsidR="00101504" w:rsidRPr="004437AC">
        <w:rPr>
          <w:sz w:val="24"/>
          <w:szCs w:val="24"/>
        </w:rPr>
        <w:t xml:space="preserve"> </w:t>
      </w:r>
      <w:r w:rsidRPr="004437AC">
        <w:rPr>
          <w:sz w:val="24"/>
          <w:szCs w:val="24"/>
        </w:rPr>
        <w:t>dell’art.4,</w:t>
      </w:r>
      <w:r w:rsidR="00101504" w:rsidRPr="004437AC">
        <w:rPr>
          <w:sz w:val="24"/>
          <w:szCs w:val="24"/>
        </w:rPr>
        <w:t xml:space="preserve"> </w:t>
      </w:r>
      <w:r w:rsidRPr="004437AC">
        <w:rPr>
          <w:sz w:val="24"/>
          <w:szCs w:val="24"/>
        </w:rPr>
        <w:t>del</w:t>
      </w:r>
      <w:r w:rsidR="00101504" w:rsidRPr="004437AC">
        <w:rPr>
          <w:sz w:val="24"/>
          <w:szCs w:val="24"/>
        </w:rPr>
        <w:t xml:space="preserve"> </w:t>
      </w:r>
      <w:r w:rsidRPr="004437AC">
        <w:rPr>
          <w:sz w:val="24"/>
          <w:szCs w:val="24"/>
        </w:rPr>
        <w:t>Dlgs</w:t>
      </w:r>
      <w:r w:rsidR="00E82EE2" w:rsidRPr="004437AC">
        <w:rPr>
          <w:sz w:val="24"/>
          <w:szCs w:val="24"/>
        </w:rPr>
        <w:t xml:space="preserve"> </w:t>
      </w:r>
      <w:r w:rsidRPr="004437AC">
        <w:rPr>
          <w:sz w:val="24"/>
          <w:szCs w:val="24"/>
        </w:rPr>
        <w:t>n.281/97,</w:t>
      </w:r>
      <w:r w:rsidR="00E82EE2" w:rsidRPr="004437AC">
        <w:rPr>
          <w:sz w:val="24"/>
          <w:szCs w:val="24"/>
        </w:rPr>
        <w:t xml:space="preserve"> </w:t>
      </w:r>
      <w:r w:rsidRPr="004437AC">
        <w:rPr>
          <w:sz w:val="24"/>
          <w:szCs w:val="24"/>
        </w:rPr>
        <w:t>denominato “Linee guida per i tirocini di orientamento, formazione e inserimento/reinserimento</w:t>
      </w:r>
      <w:r w:rsidR="00A618A4">
        <w:rPr>
          <w:sz w:val="24"/>
          <w:szCs w:val="24"/>
        </w:rPr>
        <w:t xml:space="preserve"> finalizzato all’inclusione sociale, all’autonomia delle persone e alla riabilitazione”</w:t>
      </w:r>
    </w:p>
    <w:p w14:paraId="7446AEA0" w14:textId="77777777" w:rsidR="0091721C" w:rsidRPr="004437AC" w:rsidRDefault="0091721C">
      <w:pPr>
        <w:pStyle w:val="Corpotesto"/>
        <w:ind w:left="3600" w:firstLine="720"/>
        <w:jc w:val="both"/>
        <w:rPr>
          <w:b/>
          <w:bCs/>
          <w:sz w:val="24"/>
          <w:szCs w:val="24"/>
        </w:rPr>
      </w:pPr>
    </w:p>
    <w:p w14:paraId="56A61C9F" w14:textId="0E5146D6" w:rsidR="0091721C" w:rsidRPr="004437AC" w:rsidRDefault="0007695C">
      <w:pPr>
        <w:pStyle w:val="Corpotesto"/>
        <w:ind w:left="3600" w:firstLine="720"/>
        <w:rPr>
          <w:b/>
          <w:bCs/>
          <w:sz w:val="24"/>
          <w:szCs w:val="24"/>
        </w:rPr>
      </w:pPr>
      <w:r w:rsidRPr="004437AC">
        <w:rPr>
          <w:b/>
          <w:bCs/>
          <w:sz w:val="24"/>
          <w:szCs w:val="24"/>
        </w:rPr>
        <w:t>CONVENZIONE</w:t>
      </w:r>
    </w:p>
    <w:p w14:paraId="5F173697" w14:textId="77777777" w:rsidR="005755CD" w:rsidRPr="004437AC" w:rsidRDefault="005755CD">
      <w:pPr>
        <w:pStyle w:val="Corpotesto"/>
        <w:ind w:left="3600" w:firstLine="720"/>
        <w:rPr>
          <w:b/>
          <w:sz w:val="24"/>
          <w:szCs w:val="24"/>
        </w:rPr>
      </w:pPr>
    </w:p>
    <w:p w14:paraId="3DA4DA33" w14:textId="7C6E055D" w:rsidR="0091721C" w:rsidRPr="008F500A" w:rsidRDefault="008932A0">
      <w:pPr>
        <w:widowControl/>
        <w:rPr>
          <w:sz w:val="24"/>
          <w:szCs w:val="24"/>
          <w:lang w:eastAsia="zh-CN"/>
        </w:rPr>
      </w:pPr>
      <w:r>
        <w:rPr>
          <w:sz w:val="24"/>
          <w:szCs w:val="24"/>
        </w:rPr>
        <w:t xml:space="preserve">Nell’ambito del </w:t>
      </w:r>
      <w:r w:rsidR="005755CD" w:rsidRPr="008F500A">
        <w:rPr>
          <w:sz w:val="24"/>
          <w:szCs w:val="24"/>
        </w:rPr>
        <w:t xml:space="preserve">Progetto </w:t>
      </w:r>
      <w:r w:rsidR="00372B3F">
        <w:rPr>
          <w:sz w:val="24"/>
          <w:szCs w:val="24"/>
        </w:rPr>
        <w:t xml:space="preserve">A.l.l.inclusi.v.e 2024-2027 </w:t>
      </w:r>
      <w:r w:rsidR="005755CD" w:rsidRPr="008F500A">
        <w:rPr>
          <w:sz w:val="24"/>
          <w:szCs w:val="24"/>
        </w:rPr>
        <w:t xml:space="preserve">(cod. prog. n. </w:t>
      </w:r>
      <w:r w:rsidR="00373503">
        <w:rPr>
          <w:sz w:val="24"/>
          <w:szCs w:val="24"/>
        </w:rPr>
        <w:t>3</w:t>
      </w:r>
      <w:r w:rsidR="00372B3F">
        <w:rPr>
          <w:sz w:val="24"/>
          <w:szCs w:val="24"/>
        </w:rPr>
        <w:t>17991</w:t>
      </w:r>
      <w:r w:rsidR="005755CD" w:rsidRPr="008F500A">
        <w:rPr>
          <w:sz w:val="24"/>
          <w:szCs w:val="24"/>
        </w:rPr>
        <w:t>)</w:t>
      </w:r>
      <w:r w:rsidR="0007695C" w:rsidRPr="008F500A">
        <w:rPr>
          <w:b/>
          <w:bCs/>
          <w:sz w:val="24"/>
          <w:szCs w:val="24"/>
        </w:rPr>
        <w:t xml:space="preserve"> </w:t>
      </w:r>
      <w:r w:rsidR="0007695C" w:rsidRPr="008F500A">
        <w:rPr>
          <w:sz w:val="24"/>
          <w:szCs w:val="24"/>
        </w:rPr>
        <w:t xml:space="preserve">finanziato </w:t>
      </w:r>
      <w:r>
        <w:rPr>
          <w:sz w:val="24"/>
          <w:szCs w:val="24"/>
        </w:rPr>
        <w:t>PR FSE+ 2021-2027</w:t>
      </w:r>
    </w:p>
    <w:p w14:paraId="7853B994" w14:textId="77777777" w:rsidR="0091721C" w:rsidRPr="004437AC" w:rsidRDefault="0091721C">
      <w:pPr>
        <w:widowControl/>
        <w:suppressAutoHyphens/>
        <w:jc w:val="both"/>
        <w:rPr>
          <w:sz w:val="24"/>
          <w:szCs w:val="24"/>
        </w:rPr>
      </w:pPr>
    </w:p>
    <w:p w14:paraId="3F0367EA" w14:textId="41F8FB00" w:rsidR="0091721C" w:rsidRPr="004437AC" w:rsidRDefault="0007695C">
      <w:pPr>
        <w:tabs>
          <w:tab w:val="left" w:pos="7119"/>
        </w:tabs>
        <w:spacing w:before="207" w:line="720" w:lineRule="auto"/>
        <w:ind w:right="2958"/>
        <w:jc w:val="right"/>
        <w:rPr>
          <w:sz w:val="24"/>
          <w:szCs w:val="24"/>
        </w:rPr>
      </w:pPr>
      <w:r w:rsidRPr="004437AC">
        <w:rPr>
          <w:b/>
          <w:bCs/>
          <w:spacing w:val="-5"/>
          <w:sz w:val="24"/>
          <w:szCs w:val="24"/>
        </w:rPr>
        <w:t>STIPULATA</w:t>
      </w:r>
      <w:r w:rsidR="00E82EE2" w:rsidRPr="004437AC">
        <w:rPr>
          <w:b/>
          <w:bCs/>
          <w:spacing w:val="-5"/>
          <w:sz w:val="24"/>
          <w:szCs w:val="24"/>
        </w:rPr>
        <w:t xml:space="preserve"> </w:t>
      </w:r>
      <w:r w:rsidRPr="004437AC">
        <w:rPr>
          <w:b/>
          <w:bCs/>
          <w:spacing w:val="-5"/>
          <w:sz w:val="24"/>
          <w:szCs w:val="24"/>
        </w:rPr>
        <w:t>IN</w:t>
      </w:r>
      <w:r w:rsidR="00E82EE2" w:rsidRPr="004437AC">
        <w:rPr>
          <w:b/>
          <w:bCs/>
          <w:spacing w:val="-5"/>
          <w:sz w:val="24"/>
          <w:szCs w:val="24"/>
        </w:rPr>
        <w:t xml:space="preserve"> </w:t>
      </w:r>
      <w:r w:rsidRPr="004437AC">
        <w:rPr>
          <w:b/>
          <w:bCs/>
          <w:spacing w:val="-4"/>
          <w:sz w:val="24"/>
          <w:szCs w:val="24"/>
        </w:rPr>
        <w:t xml:space="preserve">DATA </w:t>
      </w:r>
      <w:r w:rsidRPr="004437AC">
        <w:rPr>
          <w:b/>
          <w:bCs/>
          <w:sz w:val="24"/>
          <w:szCs w:val="24"/>
          <w:u w:val="single"/>
        </w:rPr>
        <w:t>Rep</w:t>
      </w:r>
      <w:r w:rsidRPr="004437AC">
        <w:rPr>
          <w:b/>
          <w:bCs/>
          <w:sz w:val="24"/>
          <w:szCs w:val="24"/>
        </w:rPr>
        <w:t xml:space="preserve">  n. ____  del   </w:t>
      </w:r>
    </w:p>
    <w:p w14:paraId="00B64D4F" w14:textId="77777777" w:rsidR="0091721C" w:rsidRDefault="0007695C">
      <w:pPr>
        <w:pStyle w:val="Titolo11"/>
        <w:spacing w:line="253" w:lineRule="exact"/>
        <w:ind w:left="0" w:right="113"/>
      </w:pPr>
      <w:r>
        <w:rPr>
          <w:rFonts w:cs="Tahoma"/>
        </w:rPr>
        <w:t>TRA</w:t>
      </w:r>
    </w:p>
    <w:p w14:paraId="6CC0863F" w14:textId="77777777" w:rsidR="0091721C" w:rsidRDefault="0091721C">
      <w:pPr>
        <w:pStyle w:val="Corpotesto"/>
        <w:rPr>
          <w:rFonts w:cs="Tahoma"/>
        </w:rPr>
      </w:pPr>
    </w:p>
    <w:p w14:paraId="389D960F" w14:textId="77777777" w:rsidR="00273D95" w:rsidRPr="004437AC" w:rsidRDefault="00273D95" w:rsidP="00273D95">
      <w:pPr>
        <w:jc w:val="both"/>
        <w:rPr>
          <w:sz w:val="24"/>
          <w:szCs w:val="24"/>
        </w:rPr>
      </w:pPr>
      <w:r w:rsidRPr="004437AC">
        <w:rPr>
          <w:b/>
          <w:bCs/>
          <w:sz w:val="24"/>
          <w:szCs w:val="24"/>
        </w:rPr>
        <w:t>La Fondazione Territori Sociali Altavaldelsa</w:t>
      </w:r>
      <w:r w:rsidRPr="004437AC">
        <w:rPr>
          <w:sz w:val="24"/>
          <w:szCs w:val="24"/>
        </w:rPr>
        <w:t xml:space="preserve">, di seguito FTSA, </w:t>
      </w:r>
      <w:r>
        <w:rPr>
          <w:sz w:val="24"/>
          <w:szCs w:val="24"/>
        </w:rPr>
        <w:t>in qualità di “</w:t>
      </w:r>
      <w:r w:rsidRPr="00A84387">
        <w:rPr>
          <w:sz w:val="24"/>
          <w:szCs w:val="24"/>
        </w:rPr>
        <w:t xml:space="preserve">Soggetto Promotore” </w:t>
      </w:r>
      <w:r>
        <w:rPr>
          <w:sz w:val="24"/>
          <w:szCs w:val="24"/>
        </w:rPr>
        <w:t>e di “Soggetto che ha la titolarità della funzione di presa in carico”</w:t>
      </w:r>
      <w:r w:rsidRPr="00A84387">
        <w:rPr>
          <w:sz w:val="24"/>
          <w:szCs w:val="24"/>
        </w:rPr>
        <w:t xml:space="preserve">, con sede in </w:t>
      </w:r>
      <w:r>
        <w:rPr>
          <w:sz w:val="24"/>
          <w:szCs w:val="24"/>
        </w:rPr>
        <w:t xml:space="preserve">Poggibonsi p.zza Cavour, 2 </w:t>
      </w:r>
      <w:r w:rsidRPr="004437AC">
        <w:rPr>
          <w:b/>
          <w:bCs/>
          <w:sz w:val="24"/>
          <w:szCs w:val="24"/>
        </w:rPr>
        <w:t>codice fiscale 01134140522</w:t>
      </w:r>
      <w:r>
        <w:rPr>
          <w:sz w:val="24"/>
          <w:szCs w:val="24"/>
        </w:rPr>
        <w:t xml:space="preserve"> </w:t>
      </w:r>
      <w:r w:rsidRPr="00A84387">
        <w:rPr>
          <w:sz w:val="24"/>
          <w:szCs w:val="24"/>
        </w:rPr>
        <w:t>rappresentata nella persona di Nicoletta Baracchini, nata a Firenze il</w:t>
      </w:r>
      <w:r w:rsidRPr="004437AC">
        <w:rPr>
          <w:sz w:val="24"/>
          <w:szCs w:val="24"/>
        </w:rPr>
        <w:t xml:space="preserve"> 23/03/1963 codice fiscale BRCNLT63C63D612O  la quale interviene in questo atto nella sua qualità di Direttore Generale della FTSA</w:t>
      </w:r>
    </w:p>
    <w:p w14:paraId="0537FCAC" w14:textId="4FE50A75" w:rsidR="00573715" w:rsidRDefault="00573715" w:rsidP="00273D95">
      <w:pPr>
        <w:pStyle w:val="Titolo11"/>
        <w:spacing w:before="1"/>
        <w:ind w:left="0" w:right="6"/>
        <w:jc w:val="left"/>
        <w:rPr>
          <w:rFonts w:cs="Tahoma"/>
        </w:rPr>
      </w:pPr>
    </w:p>
    <w:p w14:paraId="20CEF848" w14:textId="77777777" w:rsidR="00573715" w:rsidRDefault="00573715">
      <w:pPr>
        <w:pStyle w:val="Titolo11"/>
        <w:spacing w:before="1"/>
        <w:ind w:left="0" w:right="6"/>
        <w:rPr>
          <w:rFonts w:cs="Tahoma"/>
        </w:rPr>
      </w:pPr>
    </w:p>
    <w:p w14:paraId="42ADC556" w14:textId="72A1A8D9" w:rsidR="0091721C" w:rsidRDefault="0007695C">
      <w:pPr>
        <w:pStyle w:val="Titolo11"/>
        <w:spacing w:before="1"/>
        <w:ind w:left="0" w:right="6"/>
        <w:rPr>
          <w:rFonts w:cs="Tahoma"/>
        </w:rPr>
      </w:pPr>
      <w:r>
        <w:rPr>
          <w:rFonts w:cs="Tahoma"/>
        </w:rPr>
        <w:t>E</w:t>
      </w:r>
    </w:p>
    <w:p w14:paraId="3ED77E6C" w14:textId="77777777" w:rsidR="00273D95" w:rsidRDefault="00273D95">
      <w:pPr>
        <w:pStyle w:val="Titolo11"/>
        <w:spacing w:before="1"/>
        <w:ind w:left="0" w:right="6"/>
      </w:pPr>
    </w:p>
    <w:p w14:paraId="55E6BC0F" w14:textId="77777777" w:rsidR="009574BC" w:rsidRDefault="009574BC" w:rsidP="009574BC">
      <w:pPr>
        <w:pStyle w:val="Titolo11"/>
        <w:spacing w:before="1"/>
        <w:ind w:left="0" w:right="6"/>
        <w:jc w:val="left"/>
        <w:rPr>
          <w:rFonts w:cs="Tahoma"/>
          <w:b w:val="0"/>
          <w:bCs w:val="0"/>
        </w:rPr>
      </w:pPr>
    </w:p>
    <w:p w14:paraId="1489F9B0" w14:textId="6B4D4123" w:rsidR="0023309E" w:rsidRPr="00317E91" w:rsidRDefault="006E4459" w:rsidP="0023309E">
      <w:pPr>
        <w:pStyle w:val="Corpotesto"/>
        <w:ind w:left="102"/>
        <w:rPr>
          <w:rFonts w:cs="Tahoma"/>
          <w:sz w:val="24"/>
          <w:szCs w:val="24"/>
        </w:rPr>
      </w:pPr>
      <w:r>
        <w:rPr>
          <w:rFonts w:cs="Tahoma"/>
          <w:b/>
          <w:bCs/>
          <w:sz w:val="24"/>
          <w:szCs w:val="24"/>
        </w:rPr>
        <w:t xml:space="preserve">COMUNE DI </w:t>
      </w:r>
      <w:r w:rsidR="00D66D4A">
        <w:rPr>
          <w:rFonts w:cs="Tahoma"/>
          <w:b/>
          <w:bCs/>
          <w:sz w:val="24"/>
          <w:szCs w:val="24"/>
        </w:rPr>
        <w:t>COLLE DI VAL D’ELSA</w:t>
      </w:r>
      <w:r w:rsidR="0023309E" w:rsidRPr="00317E91">
        <w:rPr>
          <w:rFonts w:cs="Tahoma"/>
          <w:b/>
          <w:bCs/>
          <w:sz w:val="24"/>
          <w:szCs w:val="24"/>
        </w:rPr>
        <w:t xml:space="preserve"> </w:t>
      </w:r>
    </w:p>
    <w:p w14:paraId="0C3C8040" w14:textId="77777777" w:rsidR="0023309E" w:rsidRPr="00317E91" w:rsidRDefault="0023309E" w:rsidP="0023309E">
      <w:pPr>
        <w:pStyle w:val="Corpotesto"/>
        <w:ind w:left="102"/>
        <w:rPr>
          <w:rFonts w:cs="Tahoma"/>
          <w:sz w:val="24"/>
          <w:szCs w:val="24"/>
        </w:rPr>
      </w:pPr>
    </w:p>
    <w:p w14:paraId="0810CA48" w14:textId="63A50654" w:rsidR="0023309E" w:rsidRPr="00317E91" w:rsidRDefault="0023309E" w:rsidP="0023309E">
      <w:pPr>
        <w:pStyle w:val="Corpotesto"/>
        <w:tabs>
          <w:tab w:val="left" w:leader="dot" w:pos="9431"/>
        </w:tabs>
        <w:spacing w:line="252" w:lineRule="exact"/>
        <w:ind w:left="102"/>
        <w:rPr>
          <w:rFonts w:cs="Tahoma"/>
          <w:sz w:val="24"/>
          <w:szCs w:val="24"/>
        </w:rPr>
      </w:pPr>
      <w:r w:rsidRPr="00317E91">
        <w:rPr>
          <w:rFonts w:cs="Tahoma"/>
          <w:sz w:val="24"/>
          <w:szCs w:val="24"/>
        </w:rPr>
        <w:t xml:space="preserve">in qualità di “Soggetto ospitante”, con sede legale in </w:t>
      </w:r>
      <w:r>
        <w:rPr>
          <w:rFonts w:cs="Tahoma"/>
          <w:sz w:val="24"/>
          <w:szCs w:val="24"/>
        </w:rPr>
        <w:t>Via</w:t>
      </w:r>
      <w:r w:rsidR="00A42E53">
        <w:rPr>
          <w:rFonts w:cs="Tahoma"/>
          <w:sz w:val="24"/>
          <w:szCs w:val="24"/>
        </w:rPr>
        <w:t xml:space="preserve"> </w:t>
      </w:r>
      <w:r w:rsidR="00A42E53" w:rsidRPr="00A42E53">
        <w:rPr>
          <w:rFonts w:cs="Tahoma"/>
          <w:sz w:val="24"/>
          <w:szCs w:val="24"/>
        </w:rPr>
        <w:t>Francesco Campana 18</w:t>
      </w:r>
      <w:r w:rsidR="00A42E53">
        <w:rPr>
          <w:rFonts w:cs="Tahoma"/>
          <w:sz w:val="24"/>
          <w:szCs w:val="24"/>
        </w:rPr>
        <w:t xml:space="preserve"> Colle di Val d’Elsa</w:t>
      </w:r>
    </w:p>
    <w:p w14:paraId="072CD406" w14:textId="77777777" w:rsidR="0023309E" w:rsidRPr="00317E91" w:rsidRDefault="0023309E" w:rsidP="0023309E">
      <w:pPr>
        <w:pStyle w:val="Corpotesto"/>
        <w:tabs>
          <w:tab w:val="left" w:leader="dot" w:pos="9431"/>
        </w:tabs>
        <w:spacing w:line="252" w:lineRule="exact"/>
        <w:ind w:left="102"/>
        <w:rPr>
          <w:rFonts w:cs="Tahoma"/>
          <w:b/>
          <w:bCs/>
          <w:sz w:val="24"/>
          <w:szCs w:val="24"/>
        </w:rPr>
      </w:pPr>
    </w:p>
    <w:p w14:paraId="5866A004" w14:textId="41E4DAD6" w:rsidR="0023309E" w:rsidRDefault="00A42E53" w:rsidP="0023309E">
      <w:pPr>
        <w:pStyle w:val="Corpotesto"/>
        <w:tabs>
          <w:tab w:val="left" w:leader="dot" w:pos="9431"/>
        </w:tabs>
        <w:spacing w:line="252" w:lineRule="exact"/>
        <w:ind w:left="102"/>
        <w:rPr>
          <w:rFonts w:cs="Tahoma"/>
          <w:b/>
          <w:bCs/>
          <w:sz w:val="24"/>
          <w:szCs w:val="24"/>
        </w:rPr>
      </w:pPr>
      <w:r w:rsidRPr="00A42E53">
        <w:rPr>
          <w:rFonts w:cs="Tahoma"/>
          <w:b/>
          <w:bCs/>
          <w:sz w:val="24"/>
          <w:szCs w:val="24"/>
        </w:rPr>
        <w:t>P.Iva: 00134520527 Codice Fiscale   00134520527</w:t>
      </w:r>
    </w:p>
    <w:p w14:paraId="36EEDCC6" w14:textId="77777777" w:rsidR="00A42E53" w:rsidRPr="00317E91" w:rsidRDefault="00A42E53" w:rsidP="0023309E">
      <w:pPr>
        <w:pStyle w:val="Corpotesto"/>
        <w:tabs>
          <w:tab w:val="left" w:leader="dot" w:pos="9431"/>
        </w:tabs>
        <w:spacing w:line="252" w:lineRule="exact"/>
        <w:ind w:left="102"/>
        <w:rPr>
          <w:rFonts w:cs="Tahoma"/>
          <w:sz w:val="24"/>
          <w:szCs w:val="24"/>
        </w:rPr>
      </w:pPr>
    </w:p>
    <w:p w14:paraId="74159A55" w14:textId="496FDE7E" w:rsidR="0023309E" w:rsidRPr="00317E91" w:rsidRDefault="0023309E" w:rsidP="0023309E">
      <w:pPr>
        <w:pStyle w:val="Corpotesto"/>
        <w:tabs>
          <w:tab w:val="left" w:leader="dot" w:pos="9431"/>
        </w:tabs>
        <w:spacing w:line="252" w:lineRule="exact"/>
        <w:ind w:left="102"/>
        <w:rPr>
          <w:rFonts w:cs="Tahoma"/>
          <w:sz w:val="24"/>
          <w:szCs w:val="24"/>
        </w:rPr>
      </w:pPr>
      <w:r w:rsidRPr="00675BBF">
        <w:rPr>
          <w:rFonts w:cs="Tahoma"/>
          <w:sz w:val="24"/>
          <w:szCs w:val="24"/>
        </w:rPr>
        <w:t xml:space="preserve">rappresentato/a da </w:t>
      </w:r>
      <w:r w:rsidR="00A42E53">
        <w:rPr>
          <w:rFonts w:cs="Tahoma"/>
          <w:sz w:val="24"/>
          <w:szCs w:val="24"/>
        </w:rPr>
        <w:t xml:space="preserve">Roberto Donati </w:t>
      </w:r>
      <w:r w:rsidR="006E4459" w:rsidRPr="00A42E53">
        <w:rPr>
          <w:rFonts w:cs="Tahoma"/>
          <w:sz w:val="24"/>
          <w:szCs w:val="24"/>
          <w:highlight w:val="yellow"/>
        </w:rPr>
        <w:t>(Responsabile Settore</w:t>
      </w:r>
      <w:r w:rsidR="00A42E53" w:rsidRPr="00A42E53">
        <w:rPr>
          <w:rFonts w:cs="Tahoma"/>
          <w:sz w:val="24"/>
          <w:szCs w:val="24"/>
          <w:highlight w:val="yellow"/>
        </w:rPr>
        <w:t>……</w:t>
      </w:r>
      <w:r w:rsidR="006E4459" w:rsidRPr="00A42E53">
        <w:rPr>
          <w:rFonts w:cs="Tahoma"/>
          <w:sz w:val="24"/>
          <w:szCs w:val="24"/>
          <w:highlight w:val="yellow"/>
        </w:rPr>
        <w:t>)</w:t>
      </w:r>
    </w:p>
    <w:p w14:paraId="7BCEA9C2" w14:textId="77777777" w:rsidR="0023309E" w:rsidRPr="00317E91" w:rsidRDefault="0023309E" w:rsidP="0023309E">
      <w:pPr>
        <w:pStyle w:val="Corpotesto"/>
        <w:ind w:left="102"/>
        <w:rPr>
          <w:rFonts w:cs="Tahoma"/>
          <w:sz w:val="24"/>
          <w:szCs w:val="24"/>
        </w:rPr>
      </w:pPr>
    </w:p>
    <w:p w14:paraId="4253737C" w14:textId="77777777" w:rsidR="0023309E" w:rsidRPr="00317E91" w:rsidRDefault="0023309E" w:rsidP="0023309E">
      <w:pPr>
        <w:pStyle w:val="Corpotesto"/>
        <w:tabs>
          <w:tab w:val="left" w:leader="dot" w:pos="9431"/>
        </w:tabs>
        <w:spacing w:line="252" w:lineRule="exact"/>
        <w:ind w:left="102"/>
        <w:rPr>
          <w:rFonts w:cs="Tahoma"/>
          <w:b/>
          <w:bCs/>
          <w:spacing w:val="-6"/>
          <w:sz w:val="24"/>
          <w:szCs w:val="24"/>
        </w:rPr>
      </w:pPr>
    </w:p>
    <w:p w14:paraId="16822734" w14:textId="77777777" w:rsidR="0023309E" w:rsidRPr="00317E91" w:rsidRDefault="0023309E" w:rsidP="0023309E">
      <w:pPr>
        <w:pStyle w:val="Corpotesto"/>
        <w:tabs>
          <w:tab w:val="left" w:leader="dot" w:pos="9431"/>
        </w:tabs>
        <w:spacing w:line="252" w:lineRule="exact"/>
        <w:ind w:left="102"/>
        <w:rPr>
          <w:rFonts w:cs="Tahoma"/>
          <w:sz w:val="24"/>
          <w:szCs w:val="24"/>
        </w:rPr>
      </w:pPr>
    </w:p>
    <w:p w14:paraId="1A26B07D" w14:textId="77777777" w:rsidR="0023309E" w:rsidRPr="00317E91" w:rsidRDefault="0023309E" w:rsidP="0023309E">
      <w:pPr>
        <w:pStyle w:val="Corpotesto"/>
        <w:tabs>
          <w:tab w:val="left" w:leader="dot" w:pos="9431"/>
        </w:tabs>
        <w:spacing w:line="252" w:lineRule="exact"/>
        <w:ind w:left="102"/>
        <w:rPr>
          <w:rFonts w:cs="Tahoma"/>
          <w:sz w:val="24"/>
          <w:szCs w:val="24"/>
        </w:rPr>
      </w:pPr>
    </w:p>
    <w:p w14:paraId="594D6088" w14:textId="1A521234" w:rsidR="0023309E" w:rsidRPr="00675BBF" w:rsidRDefault="0023309E" w:rsidP="00A42E53">
      <w:pPr>
        <w:pStyle w:val="Corpotesto"/>
        <w:tabs>
          <w:tab w:val="left" w:leader="dot" w:pos="9431"/>
        </w:tabs>
        <w:spacing w:line="252" w:lineRule="exact"/>
        <w:ind w:left="102"/>
        <w:rPr>
          <w:rFonts w:cs="Tahoma"/>
          <w:spacing w:val="-1"/>
          <w:sz w:val="24"/>
          <w:szCs w:val="24"/>
        </w:rPr>
      </w:pPr>
      <w:r w:rsidRPr="00A42E53">
        <w:rPr>
          <w:rFonts w:cs="Tahoma"/>
          <w:sz w:val="24"/>
          <w:szCs w:val="24"/>
          <w:highlight w:val="yellow"/>
        </w:rPr>
        <w:lastRenderedPageBreak/>
        <w:t>nato/a a</w:t>
      </w:r>
      <w:r w:rsidRPr="00A42E53">
        <w:rPr>
          <w:rFonts w:cs="Tahoma"/>
          <w:spacing w:val="-3"/>
          <w:sz w:val="24"/>
          <w:szCs w:val="24"/>
          <w:highlight w:val="yellow"/>
        </w:rPr>
        <w:t xml:space="preserve">   …………                      </w:t>
      </w:r>
      <w:r w:rsidRPr="00A42E53">
        <w:rPr>
          <w:rFonts w:cs="Tahoma"/>
          <w:sz w:val="24"/>
          <w:szCs w:val="24"/>
          <w:highlight w:val="yellow"/>
        </w:rPr>
        <w:t>il</w:t>
      </w:r>
      <w:r w:rsidRPr="00A42E53">
        <w:rPr>
          <w:rFonts w:cs="Tahoma"/>
          <w:spacing w:val="-1"/>
          <w:sz w:val="24"/>
          <w:szCs w:val="24"/>
          <w:highlight w:val="yellow"/>
        </w:rPr>
        <w:t xml:space="preserve">     …………………………..</w:t>
      </w:r>
    </w:p>
    <w:p w14:paraId="087D394C" w14:textId="77777777" w:rsidR="0023309E" w:rsidRPr="00675BBF" w:rsidRDefault="0023309E" w:rsidP="0023309E">
      <w:pPr>
        <w:pStyle w:val="Corpotesto"/>
        <w:tabs>
          <w:tab w:val="left" w:leader="dot" w:pos="9431"/>
        </w:tabs>
        <w:spacing w:line="252" w:lineRule="exact"/>
        <w:ind w:left="102"/>
        <w:rPr>
          <w:rFonts w:cs="Tahoma"/>
          <w:sz w:val="24"/>
          <w:szCs w:val="24"/>
        </w:rPr>
      </w:pPr>
    </w:p>
    <w:p w14:paraId="470BBDB3" w14:textId="1BAC390E" w:rsidR="0023309E" w:rsidRPr="00317E91" w:rsidRDefault="0023309E" w:rsidP="0023309E">
      <w:pPr>
        <w:pStyle w:val="Corpotesto"/>
        <w:tabs>
          <w:tab w:val="left" w:leader="dot" w:pos="9431"/>
        </w:tabs>
        <w:spacing w:line="252" w:lineRule="exact"/>
        <w:ind w:left="102"/>
        <w:rPr>
          <w:rFonts w:cs="Tahoma"/>
          <w:spacing w:val="-6"/>
          <w:sz w:val="24"/>
          <w:szCs w:val="24"/>
        </w:rPr>
      </w:pPr>
      <w:r w:rsidRPr="00675BBF">
        <w:rPr>
          <w:rFonts w:cs="Tahoma"/>
          <w:sz w:val="24"/>
          <w:szCs w:val="24"/>
        </w:rPr>
        <w:t xml:space="preserve">Settore aziendale </w:t>
      </w:r>
      <w:r>
        <w:rPr>
          <w:rFonts w:cs="Tahoma"/>
          <w:sz w:val="24"/>
          <w:szCs w:val="24"/>
        </w:rPr>
        <w:t xml:space="preserve">: </w:t>
      </w:r>
      <w:r w:rsidR="006E4459">
        <w:rPr>
          <w:rFonts w:cs="Tahoma"/>
          <w:sz w:val="24"/>
          <w:szCs w:val="24"/>
        </w:rPr>
        <w:t>Ente pubblico</w:t>
      </w:r>
      <w:r>
        <w:rPr>
          <w:rFonts w:cs="Tahoma"/>
          <w:sz w:val="24"/>
          <w:szCs w:val="24"/>
        </w:rPr>
        <w:t xml:space="preserve"> (cod. Adeco </w:t>
      </w:r>
      <w:r w:rsidR="002F5C18" w:rsidRPr="002F5C18">
        <w:rPr>
          <w:rFonts w:cs="Tahoma"/>
          <w:sz w:val="24"/>
          <w:szCs w:val="24"/>
        </w:rPr>
        <w:t>84.11.10</w:t>
      </w:r>
      <w:r>
        <w:rPr>
          <w:rFonts w:cs="Tahoma"/>
          <w:sz w:val="24"/>
          <w:szCs w:val="24"/>
        </w:rPr>
        <w:t>)</w:t>
      </w:r>
    </w:p>
    <w:p w14:paraId="2879527F" w14:textId="77777777" w:rsidR="0023309E" w:rsidRPr="00317E91" w:rsidRDefault="0023309E" w:rsidP="0023309E">
      <w:pPr>
        <w:pStyle w:val="Corpotesto"/>
        <w:tabs>
          <w:tab w:val="left" w:leader="dot" w:pos="9431"/>
        </w:tabs>
        <w:spacing w:line="252" w:lineRule="exact"/>
        <w:ind w:left="102"/>
        <w:rPr>
          <w:sz w:val="24"/>
          <w:szCs w:val="24"/>
        </w:rPr>
      </w:pPr>
    </w:p>
    <w:p w14:paraId="49F033C0" w14:textId="77777777" w:rsidR="00D75A72" w:rsidRPr="00317E91" w:rsidRDefault="00D75A72">
      <w:pPr>
        <w:pStyle w:val="Corpotesto"/>
        <w:tabs>
          <w:tab w:val="left" w:leader="dot" w:pos="9431"/>
        </w:tabs>
        <w:spacing w:line="252" w:lineRule="exact"/>
        <w:ind w:left="102"/>
        <w:rPr>
          <w:sz w:val="24"/>
          <w:szCs w:val="24"/>
        </w:rPr>
      </w:pPr>
    </w:p>
    <w:p w14:paraId="2E424E0E" w14:textId="77777777" w:rsidR="00BB1C24" w:rsidRDefault="00BB1C24">
      <w:pPr>
        <w:pStyle w:val="Corpotesto"/>
        <w:spacing w:before="10"/>
        <w:rPr>
          <w:rFonts w:cs="Tahoma"/>
        </w:rPr>
      </w:pPr>
    </w:p>
    <w:p w14:paraId="55230771" w14:textId="1F15C3D5" w:rsidR="0091721C" w:rsidRDefault="0007695C">
      <w:pPr>
        <w:pStyle w:val="Corpotesto"/>
        <w:spacing w:before="1"/>
        <w:ind w:right="138"/>
        <w:jc w:val="center"/>
        <w:rPr>
          <w:rFonts w:cs="Tahoma"/>
          <w:b/>
          <w:bCs/>
        </w:rPr>
      </w:pPr>
      <w:r>
        <w:rPr>
          <w:rFonts w:cs="Tahoma"/>
          <w:b/>
          <w:bCs/>
        </w:rPr>
        <w:t>PREMESSO</w:t>
      </w:r>
      <w:r w:rsidR="00D35417">
        <w:rPr>
          <w:rFonts w:cs="Tahoma"/>
          <w:b/>
          <w:bCs/>
        </w:rPr>
        <w:t xml:space="preserve"> </w:t>
      </w:r>
      <w:r>
        <w:rPr>
          <w:rFonts w:cs="Tahoma"/>
          <w:b/>
          <w:bCs/>
        </w:rPr>
        <w:t>CHE:</w:t>
      </w:r>
    </w:p>
    <w:p w14:paraId="31877E8E" w14:textId="77777777" w:rsidR="008A3B83" w:rsidRDefault="008A3B83">
      <w:pPr>
        <w:pStyle w:val="Corpotesto"/>
        <w:spacing w:before="1"/>
        <w:ind w:right="138"/>
        <w:jc w:val="center"/>
        <w:rPr>
          <w:rFonts w:ascii="Garamond" w:hAnsi="Garamond" w:cs="Tahoma"/>
          <w:b/>
          <w:bCs/>
          <w:sz w:val="20"/>
          <w:szCs w:val="20"/>
        </w:rPr>
      </w:pPr>
    </w:p>
    <w:p w14:paraId="2A2B9CF2" w14:textId="495C9254" w:rsidR="00721B10" w:rsidRPr="00721B10" w:rsidRDefault="0007695C" w:rsidP="00721B10">
      <w:pPr>
        <w:pStyle w:val="Paragrafoelenco"/>
        <w:numPr>
          <w:ilvl w:val="0"/>
          <w:numId w:val="6"/>
        </w:numPr>
        <w:tabs>
          <w:tab w:val="left" w:pos="823"/>
        </w:tabs>
        <w:ind w:right="109"/>
        <w:rPr>
          <w:sz w:val="24"/>
          <w:szCs w:val="24"/>
        </w:rPr>
      </w:pPr>
      <w:r w:rsidRPr="00BC68C6">
        <w:rPr>
          <w:rFonts w:cs="Tahoma"/>
          <w:sz w:val="24"/>
          <w:szCs w:val="24"/>
        </w:rPr>
        <w:t>con Delibera di Giunta regionale n.620 del 18/05/2020 sono state approvate le disposizioni per la</w:t>
      </w:r>
      <w:r w:rsidR="00E82EE2">
        <w:rPr>
          <w:rFonts w:cs="Tahoma"/>
          <w:sz w:val="24"/>
          <w:szCs w:val="24"/>
        </w:rPr>
        <w:t xml:space="preserve"> </w:t>
      </w:r>
      <w:r w:rsidRPr="00BC68C6">
        <w:rPr>
          <w:rFonts w:cs="Tahoma"/>
          <w:sz w:val="24"/>
          <w:szCs w:val="24"/>
        </w:rPr>
        <w:t>realizzazione</w:t>
      </w:r>
      <w:r w:rsidR="00E82EE2">
        <w:rPr>
          <w:rFonts w:cs="Tahoma"/>
          <w:sz w:val="24"/>
          <w:szCs w:val="24"/>
        </w:rPr>
        <w:t xml:space="preserve"> </w:t>
      </w:r>
      <w:r w:rsidRPr="00BC68C6">
        <w:rPr>
          <w:rFonts w:cs="Tahoma"/>
          <w:sz w:val="24"/>
          <w:szCs w:val="24"/>
        </w:rPr>
        <w:t>dei</w:t>
      </w:r>
      <w:r w:rsidR="00E82EE2">
        <w:rPr>
          <w:rFonts w:cs="Tahoma"/>
          <w:sz w:val="24"/>
          <w:szCs w:val="24"/>
        </w:rPr>
        <w:t xml:space="preserve"> </w:t>
      </w:r>
      <w:r w:rsidRPr="00BC68C6">
        <w:rPr>
          <w:rFonts w:cs="Tahoma"/>
          <w:sz w:val="24"/>
          <w:szCs w:val="24"/>
        </w:rPr>
        <w:t>tirocini</w:t>
      </w:r>
      <w:r w:rsidR="00E82EE2">
        <w:rPr>
          <w:rFonts w:cs="Tahoma"/>
          <w:sz w:val="24"/>
          <w:szCs w:val="24"/>
        </w:rPr>
        <w:t xml:space="preserve"> </w:t>
      </w:r>
      <w:r w:rsidRPr="00BC68C6">
        <w:rPr>
          <w:rFonts w:cs="Tahoma"/>
          <w:sz w:val="24"/>
          <w:szCs w:val="24"/>
        </w:rPr>
        <w:t>di</w:t>
      </w:r>
      <w:r w:rsidR="00E82EE2">
        <w:rPr>
          <w:rFonts w:cs="Tahoma"/>
          <w:sz w:val="24"/>
          <w:szCs w:val="24"/>
        </w:rPr>
        <w:t xml:space="preserve"> </w:t>
      </w:r>
      <w:r w:rsidRPr="00BC68C6">
        <w:rPr>
          <w:rFonts w:cs="Tahoma"/>
          <w:sz w:val="24"/>
          <w:szCs w:val="24"/>
        </w:rPr>
        <w:t>orientamento,</w:t>
      </w:r>
      <w:r w:rsidR="00E82EE2">
        <w:rPr>
          <w:rFonts w:cs="Tahoma"/>
          <w:sz w:val="24"/>
          <w:szCs w:val="24"/>
        </w:rPr>
        <w:t xml:space="preserve"> </w:t>
      </w:r>
      <w:r w:rsidRPr="00BC68C6">
        <w:rPr>
          <w:rFonts w:cs="Tahoma"/>
          <w:sz w:val="24"/>
          <w:szCs w:val="24"/>
        </w:rPr>
        <w:t>formazione</w:t>
      </w:r>
      <w:r w:rsidR="00E82EE2">
        <w:rPr>
          <w:rFonts w:cs="Tahoma"/>
          <w:sz w:val="24"/>
          <w:szCs w:val="24"/>
        </w:rPr>
        <w:t xml:space="preserve"> </w:t>
      </w:r>
      <w:r w:rsidRPr="00BC68C6">
        <w:rPr>
          <w:rFonts w:cs="Tahoma"/>
          <w:sz w:val="24"/>
          <w:szCs w:val="24"/>
        </w:rPr>
        <w:t>e</w:t>
      </w:r>
      <w:r w:rsidR="00E82EE2">
        <w:rPr>
          <w:rFonts w:cs="Tahoma"/>
          <w:sz w:val="24"/>
          <w:szCs w:val="24"/>
        </w:rPr>
        <w:t xml:space="preserve"> </w:t>
      </w:r>
      <w:r w:rsidRPr="00BC68C6">
        <w:rPr>
          <w:rFonts w:cs="Tahoma"/>
          <w:sz w:val="24"/>
          <w:szCs w:val="24"/>
        </w:rPr>
        <w:t>inserimento/reinserimento</w:t>
      </w:r>
      <w:r w:rsidR="00E82EE2">
        <w:rPr>
          <w:rFonts w:cs="Tahoma"/>
          <w:sz w:val="24"/>
          <w:szCs w:val="24"/>
        </w:rPr>
        <w:t xml:space="preserve"> </w:t>
      </w:r>
      <w:r w:rsidRPr="00BC68C6">
        <w:rPr>
          <w:rFonts w:cs="Tahoma"/>
          <w:sz w:val="24"/>
          <w:szCs w:val="24"/>
        </w:rPr>
        <w:t>finalizzati</w:t>
      </w:r>
      <w:r w:rsidR="00E82EE2">
        <w:rPr>
          <w:rFonts w:cs="Tahoma"/>
          <w:sz w:val="24"/>
          <w:szCs w:val="24"/>
        </w:rPr>
        <w:t xml:space="preserve"> </w:t>
      </w:r>
      <w:r w:rsidRPr="00BC68C6">
        <w:rPr>
          <w:rFonts w:cs="Tahoma"/>
          <w:sz w:val="24"/>
          <w:szCs w:val="24"/>
        </w:rPr>
        <w:t>all’inclusione</w:t>
      </w:r>
      <w:r w:rsidR="00E82EE2">
        <w:rPr>
          <w:rFonts w:cs="Tahoma"/>
          <w:sz w:val="24"/>
          <w:szCs w:val="24"/>
        </w:rPr>
        <w:t xml:space="preserve"> </w:t>
      </w:r>
      <w:r w:rsidRPr="00BC68C6">
        <w:rPr>
          <w:rFonts w:cs="Tahoma"/>
          <w:sz w:val="24"/>
          <w:szCs w:val="24"/>
        </w:rPr>
        <w:t>sociale,</w:t>
      </w:r>
      <w:r w:rsidR="00E82EE2">
        <w:rPr>
          <w:rFonts w:cs="Tahoma"/>
          <w:sz w:val="24"/>
          <w:szCs w:val="24"/>
        </w:rPr>
        <w:t xml:space="preserve"> </w:t>
      </w:r>
      <w:r w:rsidRPr="00BC68C6">
        <w:rPr>
          <w:rFonts w:cs="Tahoma"/>
          <w:sz w:val="24"/>
          <w:szCs w:val="24"/>
        </w:rPr>
        <w:t>all’autonomia</w:t>
      </w:r>
      <w:r w:rsidR="00E82EE2">
        <w:rPr>
          <w:rFonts w:cs="Tahoma"/>
          <w:sz w:val="24"/>
          <w:szCs w:val="24"/>
        </w:rPr>
        <w:t xml:space="preserve"> </w:t>
      </w:r>
      <w:r w:rsidRPr="00BC68C6">
        <w:rPr>
          <w:rFonts w:cs="Tahoma"/>
          <w:sz w:val="24"/>
          <w:szCs w:val="24"/>
        </w:rPr>
        <w:t>delle</w:t>
      </w:r>
      <w:r w:rsidR="00E82EE2">
        <w:rPr>
          <w:rFonts w:cs="Tahoma"/>
          <w:sz w:val="24"/>
          <w:szCs w:val="24"/>
        </w:rPr>
        <w:t xml:space="preserve">  </w:t>
      </w:r>
      <w:r w:rsidRPr="00BC68C6">
        <w:rPr>
          <w:rFonts w:cs="Tahoma"/>
          <w:sz w:val="24"/>
          <w:szCs w:val="24"/>
        </w:rPr>
        <w:t>persone</w:t>
      </w:r>
      <w:r w:rsidR="00E82EE2">
        <w:rPr>
          <w:rFonts w:cs="Tahoma"/>
          <w:sz w:val="24"/>
          <w:szCs w:val="24"/>
        </w:rPr>
        <w:t xml:space="preserve"> </w:t>
      </w:r>
      <w:r w:rsidRPr="00BC68C6">
        <w:rPr>
          <w:rFonts w:cs="Tahoma"/>
          <w:sz w:val="24"/>
          <w:szCs w:val="24"/>
        </w:rPr>
        <w:t>e</w:t>
      </w:r>
      <w:r w:rsidR="00E82EE2">
        <w:rPr>
          <w:rFonts w:cs="Tahoma"/>
          <w:sz w:val="24"/>
          <w:szCs w:val="24"/>
        </w:rPr>
        <w:t xml:space="preserve"> </w:t>
      </w:r>
      <w:r w:rsidRPr="00BC68C6">
        <w:rPr>
          <w:rFonts w:cs="Tahoma"/>
          <w:sz w:val="24"/>
          <w:szCs w:val="24"/>
        </w:rPr>
        <w:t>alla</w:t>
      </w:r>
      <w:r w:rsidR="00E82EE2">
        <w:rPr>
          <w:rFonts w:cs="Tahoma"/>
          <w:sz w:val="24"/>
          <w:szCs w:val="24"/>
        </w:rPr>
        <w:t xml:space="preserve"> r</w:t>
      </w:r>
      <w:r w:rsidRPr="00BC68C6">
        <w:rPr>
          <w:rFonts w:cs="Tahoma"/>
          <w:sz w:val="24"/>
          <w:szCs w:val="24"/>
        </w:rPr>
        <w:t>iabilitazione</w:t>
      </w:r>
      <w:r w:rsidR="00721B10">
        <w:rPr>
          <w:rFonts w:cs="Tahoma"/>
          <w:sz w:val="24"/>
          <w:szCs w:val="24"/>
        </w:rPr>
        <w:t xml:space="preserve"> </w:t>
      </w:r>
      <w:r w:rsidRPr="00BC68C6">
        <w:rPr>
          <w:rFonts w:cs="Tahoma"/>
          <w:sz w:val="24"/>
          <w:szCs w:val="24"/>
        </w:rPr>
        <w:t>(di</w:t>
      </w:r>
      <w:r w:rsidR="00721B10">
        <w:rPr>
          <w:rFonts w:cs="Tahoma"/>
          <w:sz w:val="24"/>
          <w:szCs w:val="24"/>
        </w:rPr>
        <w:t xml:space="preserve"> </w:t>
      </w:r>
      <w:r w:rsidRPr="00BC68C6">
        <w:rPr>
          <w:rFonts w:cs="Tahoma"/>
          <w:sz w:val="24"/>
          <w:szCs w:val="24"/>
        </w:rPr>
        <w:t>seguito</w:t>
      </w:r>
      <w:r w:rsidR="00721B10">
        <w:rPr>
          <w:rFonts w:cs="Tahoma"/>
          <w:sz w:val="24"/>
          <w:szCs w:val="24"/>
        </w:rPr>
        <w:t xml:space="preserve"> </w:t>
      </w:r>
      <w:r w:rsidRPr="00BC68C6">
        <w:rPr>
          <w:rFonts w:cs="Tahoma"/>
          <w:sz w:val="24"/>
          <w:szCs w:val="24"/>
        </w:rPr>
        <w:t>denominate</w:t>
      </w:r>
      <w:r w:rsidR="00721B10">
        <w:rPr>
          <w:rFonts w:cs="Tahoma"/>
          <w:sz w:val="24"/>
          <w:szCs w:val="24"/>
        </w:rPr>
        <w:t xml:space="preserve"> </w:t>
      </w:r>
      <w:r w:rsidRPr="00BC68C6">
        <w:rPr>
          <w:rFonts w:cs="Tahoma"/>
          <w:sz w:val="24"/>
          <w:szCs w:val="24"/>
        </w:rPr>
        <w:t>“Disposizioni”), in favore delle persone prese in carico dal servizio sociale professionale o dai servizi</w:t>
      </w:r>
      <w:r w:rsidR="008A3B83" w:rsidRPr="00BC68C6">
        <w:rPr>
          <w:rFonts w:cs="Tahoma"/>
          <w:sz w:val="24"/>
          <w:szCs w:val="24"/>
        </w:rPr>
        <w:t xml:space="preserve"> </w:t>
      </w:r>
      <w:r w:rsidRPr="00BC68C6">
        <w:rPr>
          <w:rFonts w:cs="Tahoma"/>
          <w:sz w:val="24"/>
          <w:szCs w:val="24"/>
        </w:rPr>
        <w:t>sanitari competenti che necessitano di percorsi personalizzati di valutazione, consulenza, orientamento</w:t>
      </w:r>
      <w:r w:rsidR="008A3B83" w:rsidRPr="00BC68C6">
        <w:rPr>
          <w:rFonts w:cs="Tahoma"/>
          <w:sz w:val="24"/>
          <w:szCs w:val="24"/>
        </w:rPr>
        <w:t xml:space="preserve"> </w:t>
      </w:r>
      <w:r w:rsidRPr="00BC68C6">
        <w:rPr>
          <w:rFonts w:cs="Tahoma"/>
          <w:sz w:val="24"/>
          <w:szCs w:val="24"/>
        </w:rPr>
        <w:t>ai fini dell'inclusione socio-lavorativa e dell'acquisizione di autonomia personale, in attuazione delle</w:t>
      </w:r>
      <w:r w:rsidR="00721B10">
        <w:rPr>
          <w:rFonts w:cs="Tahoma"/>
          <w:sz w:val="24"/>
          <w:szCs w:val="24"/>
        </w:rPr>
        <w:t xml:space="preserve"> </w:t>
      </w:r>
      <w:r w:rsidRPr="00BC68C6">
        <w:rPr>
          <w:rFonts w:cs="Tahoma"/>
          <w:sz w:val="24"/>
          <w:szCs w:val="24"/>
        </w:rPr>
        <w:t>Linee</w:t>
      </w:r>
      <w:r w:rsidR="00721B10">
        <w:rPr>
          <w:rFonts w:cs="Tahoma"/>
          <w:sz w:val="24"/>
          <w:szCs w:val="24"/>
        </w:rPr>
        <w:t xml:space="preserve"> </w:t>
      </w:r>
      <w:r w:rsidRPr="00BC68C6">
        <w:rPr>
          <w:rFonts w:cs="Tahoma"/>
          <w:sz w:val="24"/>
          <w:szCs w:val="24"/>
        </w:rPr>
        <w:t>Guida</w:t>
      </w:r>
      <w:r w:rsidR="00721B10">
        <w:rPr>
          <w:rFonts w:cs="Tahoma"/>
          <w:sz w:val="24"/>
          <w:szCs w:val="24"/>
        </w:rPr>
        <w:t xml:space="preserve"> </w:t>
      </w:r>
      <w:r w:rsidRPr="00BC68C6">
        <w:rPr>
          <w:rFonts w:cs="Tahoma"/>
          <w:sz w:val="24"/>
          <w:szCs w:val="24"/>
        </w:rPr>
        <w:t>di</w:t>
      </w:r>
      <w:r w:rsidR="00721B10">
        <w:rPr>
          <w:rFonts w:cs="Tahoma"/>
          <w:sz w:val="24"/>
          <w:szCs w:val="24"/>
        </w:rPr>
        <w:t xml:space="preserve"> </w:t>
      </w:r>
      <w:r w:rsidRPr="00BC68C6">
        <w:rPr>
          <w:rFonts w:cs="Tahoma"/>
          <w:sz w:val="24"/>
          <w:szCs w:val="24"/>
        </w:rPr>
        <w:t>cui</w:t>
      </w:r>
      <w:r w:rsidR="00721B10">
        <w:rPr>
          <w:rFonts w:cs="Tahoma"/>
          <w:sz w:val="24"/>
          <w:szCs w:val="24"/>
        </w:rPr>
        <w:t xml:space="preserve"> </w:t>
      </w:r>
      <w:r w:rsidRPr="00BC68C6">
        <w:rPr>
          <w:rFonts w:cs="Tahoma"/>
          <w:sz w:val="24"/>
          <w:szCs w:val="24"/>
        </w:rPr>
        <w:t>all’Accordo</w:t>
      </w:r>
      <w:r w:rsidR="00721B10">
        <w:rPr>
          <w:rFonts w:cs="Tahoma"/>
          <w:sz w:val="24"/>
          <w:szCs w:val="24"/>
        </w:rPr>
        <w:t xml:space="preserve"> </w:t>
      </w:r>
      <w:r w:rsidRPr="00BC68C6">
        <w:rPr>
          <w:rFonts w:cs="Tahoma"/>
          <w:sz w:val="24"/>
          <w:szCs w:val="24"/>
        </w:rPr>
        <w:t>del</w:t>
      </w:r>
      <w:r w:rsidR="00721B10">
        <w:rPr>
          <w:rFonts w:cs="Tahoma"/>
          <w:sz w:val="24"/>
          <w:szCs w:val="24"/>
        </w:rPr>
        <w:t xml:space="preserve"> </w:t>
      </w:r>
      <w:r w:rsidRPr="00BC68C6">
        <w:rPr>
          <w:rFonts w:cs="Tahoma"/>
          <w:sz w:val="24"/>
          <w:szCs w:val="24"/>
        </w:rPr>
        <w:t>22</w:t>
      </w:r>
      <w:r w:rsidR="00721B10">
        <w:rPr>
          <w:rFonts w:cs="Tahoma"/>
          <w:sz w:val="24"/>
          <w:szCs w:val="24"/>
        </w:rPr>
        <w:t xml:space="preserve"> </w:t>
      </w:r>
      <w:r w:rsidRPr="00BC68C6">
        <w:rPr>
          <w:rFonts w:cs="Tahoma"/>
          <w:sz w:val="24"/>
          <w:szCs w:val="24"/>
        </w:rPr>
        <w:t>gennaio</w:t>
      </w:r>
      <w:r w:rsidR="00721B10">
        <w:rPr>
          <w:rFonts w:cs="Tahoma"/>
          <w:sz w:val="24"/>
          <w:szCs w:val="24"/>
        </w:rPr>
        <w:t xml:space="preserve"> </w:t>
      </w:r>
      <w:r w:rsidRPr="00BC68C6">
        <w:rPr>
          <w:rFonts w:cs="Tahoma"/>
          <w:sz w:val="24"/>
          <w:szCs w:val="24"/>
        </w:rPr>
        <w:t>2015,</w:t>
      </w:r>
      <w:r w:rsidR="00721B10">
        <w:rPr>
          <w:rFonts w:cs="Tahoma"/>
          <w:sz w:val="24"/>
          <w:szCs w:val="24"/>
        </w:rPr>
        <w:t xml:space="preserve"> </w:t>
      </w:r>
      <w:r w:rsidRPr="00BC68C6">
        <w:rPr>
          <w:rFonts w:cs="Tahoma"/>
          <w:sz w:val="24"/>
          <w:szCs w:val="24"/>
        </w:rPr>
        <w:t>ai</w:t>
      </w:r>
      <w:r w:rsidR="00721B10">
        <w:rPr>
          <w:rFonts w:cs="Tahoma"/>
          <w:sz w:val="24"/>
          <w:szCs w:val="24"/>
        </w:rPr>
        <w:t xml:space="preserve"> </w:t>
      </w:r>
      <w:r w:rsidRPr="00BC68C6">
        <w:rPr>
          <w:rFonts w:cs="Tahoma"/>
          <w:sz w:val="24"/>
          <w:szCs w:val="24"/>
        </w:rPr>
        <w:t>sensi</w:t>
      </w:r>
      <w:r w:rsidR="00721B10">
        <w:rPr>
          <w:rFonts w:cs="Tahoma"/>
          <w:sz w:val="24"/>
          <w:szCs w:val="24"/>
        </w:rPr>
        <w:t xml:space="preserve"> </w:t>
      </w:r>
      <w:r w:rsidRPr="00BC68C6">
        <w:rPr>
          <w:rFonts w:cs="Tahoma"/>
          <w:sz w:val="24"/>
          <w:szCs w:val="24"/>
        </w:rPr>
        <w:t>dell’art.4</w:t>
      </w:r>
      <w:r w:rsidR="00721B10">
        <w:rPr>
          <w:rFonts w:cs="Tahoma"/>
          <w:sz w:val="24"/>
          <w:szCs w:val="24"/>
        </w:rPr>
        <w:t xml:space="preserve"> </w:t>
      </w:r>
      <w:r w:rsidRPr="00BC68C6">
        <w:rPr>
          <w:rFonts w:cs="Tahoma"/>
          <w:sz w:val="24"/>
          <w:szCs w:val="24"/>
        </w:rPr>
        <w:t>del</w:t>
      </w:r>
      <w:r w:rsidR="00721B10">
        <w:rPr>
          <w:rFonts w:cs="Tahoma"/>
          <w:sz w:val="24"/>
          <w:szCs w:val="24"/>
        </w:rPr>
        <w:t xml:space="preserve"> </w:t>
      </w:r>
      <w:r w:rsidRPr="00BC68C6">
        <w:rPr>
          <w:rFonts w:cs="Tahoma"/>
          <w:sz w:val="24"/>
          <w:szCs w:val="24"/>
        </w:rPr>
        <w:t>Dlgs</w:t>
      </w:r>
      <w:r w:rsidR="00721B10">
        <w:rPr>
          <w:rFonts w:cs="Tahoma"/>
          <w:sz w:val="24"/>
          <w:szCs w:val="24"/>
        </w:rPr>
        <w:t xml:space="preserve"> </w:t>
      </w:r>
      <w:r w:rsidRPr="00BC68C6">
        <w:rPr>
          <w:rFonts w:cs="Tahoma"/>
          <w:sz w:val="24"/>
          <w:szCs w:val="24"/>
        </w:rPr>
        <w:t>n.281/97,</w:t>
      </w:r>
      <w:r w:rsidR="00721B10">
        <w:rPr>
          <w:rFonts w:cs="Tahoma"/>
          <w:sz w:val="24"/>
          <w:szCs w:val="24"/>
        </w:rPr>
        <w:t xml:space="preserve"> </w:t>
      </w:r>
      <w:r w:rsidRPr="00BC68C6">
        <w:rPr>
          <w:rFonts w:cs="Tahoma"/>
          <w:sz w:val="24"/>
          <w:szCs w:val="24"/>
        </w:rPr>
        <w:t>approvato</w:t>
      </w:r>
      <w:r w:rsidR="00721B10">
        <w:rPr>
          <w:rFonts w:cs="Tahoma"/>
          <w:sz w:val="24"/>
          <w:szCs w:val="24"/>
        </w:rPr>
        <w:t xml:space="preserve"> </w:t>
      </w:r>
      <w:r w:rsidRPr="00BC68C6">
        <w:rPr>
          <w:rFonts w:cs="Tahoma"/>
          <w:sz w:val="24"/>
          <w:szCs w:val="24"/>
        </w:rPr>
        <w:t>in sede di Conferenza Permanente per i rapporti tra lo Stato, le Regioni e le Province Autonome di</w:t>
      </w:r>
      <w:r w:rsidR="008A3B83" w:rsidRPr="00BC68C6">
        <w:rPr>
          <w:rFonts w:cs="Tahoma"/>
          <w:sz w:val="24"/>
          <w:szCs w:val="24"/>
        </w:rPr>
        <w:t xml:space="preserve"> </w:t>
      </w:r>
      <w:r w:rsidRPr="00BC68C6">
        <w:rPr>
          <w:rFonts w:cs="Tahoma"/>
          <w:sz w:val="24"/>
          <w:szCs w:val="24"/>
        </w:rPr>
        <w:t>Trento</w:t>
      </w:r>
      <w:r w:rsidR="008A3B83" w:rsidRPr="00BC68C6">
        <w:rPr>
          <w:rFonts w:cs="Tahoma"/>
          <w:sz w:val="24"/>
          <w:szCs w:val="24"/>
        </w:rPr>
        <w:t xml:space="preserve"> </w:t>
      </w:r>
      <w:r w:rsidRPr="00BC68C6">
        <w:rPr>
          <w:rFonts w:cs="Tahoma"/>
          <w:sz w:val="24"/>
          <w:szCs w:val="24"/>
        </w:rPr>
        <w:t>e</w:t>
      </w:r>
      <w:r w:rsidR="008A3B83" w:rsidRPr="00BC68C6">
        <w:rPr>
          <w:rFonts w:cs="Tahoma"/>
          <w:sz w:val="24"/>
          <w:szCs w:val="24"/>
        </w:rPr>
        <w:t xml:space="preserve"> </w:t>
      </w:r>
      <w:r w:rsidRPr="00BC68C6">
        <w:rPr>
          <w:rFonts w:cs="Tahoma"/>
          <w:sz w:val="24"/>
          <w:szCs w:val="24"/>
        </w:rPr>
        <w:t>Bolzano;</w:t>
      </w:r>
    </w:p>
    <w:p w14:paraId="50618C38" w14:textId="3F7514F6" w:rsidR="0091721C" w:rsidRPr="00BC68C6" w:rsidRDefault="0007695C" w:rsidP="00BC68C6">
      <w:pPr>
        <w:pStyle w:val="Paragrafoelenco"/>
        <w:numPr>
          <w:ilvl w:val="0"/>
          <w:numId w:val="6"/>
        </w:numPr>
        <w:tabs>
          <w:tab w:val="left" w:pos="823"/>
        </w:tabs>
        <w:spacing w:before="1"/>
        <w:ind w:hanging="361"/>
        <w:rPr>
          <w:sz w:val="24"/>
          <w:szCs w:val="24"/>
        </w:rPr>
      </w:pPr>
      <w:r w:rsidRPr="00BC68C6">
        <w:rPr>
          <w:rFonts w:cs="Tahoma"/>
          <w:sz w:val="24"/>
          <w:szCs w:val="24"/>
        </w:rPr>
        <w:t>i</w:t>
      </w:r>
      <w:r w:rsidR="00721B10">
        <w:rPr>
          <w:rFonts w:cs="Tahoma"/>
          <w:sz w:val="24"/>
          <w:szCs w:val="24"/>
        </w:rPr>
        <w:t xml:space="preserve"> </w:t>
      </w:r>
      <w:r w:rsidRPr="00BC68C6">
        <w:rPr>
          <w:rFonts w:cs="Tahoma"/>
          <w:sz w:val="24"/>
          <w:szCs w:val="24"/>
        </w:rPr>
        <w:t>tirocini</w:t>
      </w:r>
      <w:r w:rsidR="00721B10">
        <w:rPr>
          <w:rFonts w:cs="Tahoma"/>
          <w:sz w:val="24"/>
          <w:szCs w:val="24"/>
        </w:rPr>
        <w:t xml:space="preserve"> </w:t>
      </w:r>
      <w:r w:rsidRPr="00BC68C6">
        <w:rPr>
          <w:rFonts w:cs="Tahoma"/>
          <w:sz w:val="24"/>
          <w:szCs w:val="24"/>
        </w:rPr>
        <w:t>di</w:t>
      </w:r>
      <w:r w:rsidR="00721B10">
        <w:rPr>
          <w:rFonts w:cs="Tahoma"/>
          <w:sz w:val="24"/>
          <w:szCs w:val="24"/>
        </w:rPr>
        <w:t xml:space="preserve"> </w:t>
      </w:r>
      <w:r w:rsidRPr="00BC68C6">
        <w:rPr>
          <w:rFonts w:cs="Tahoma"/>
          <w:sz w:val="24"/>
          <w:szCs w:val="24"/>
        </w:rPr>
        <w:t>cui</w:t>
      </w:r>
      <w:r w:rsidR="00721B10">
        <w:rPr>
          <w:rFonts w:cs="Tahoma"/>
          <w:sz w:val="24"/>
          <w:szCs w:val="24"/>
        </w:rPr>
        <w:t xml:space="preserve"> </w:t>
      </w:r>
      <w:r w:rsidRPr="00BC68C6">
        <w:rPr>
          <w:rFonts w:cs="Tahoma"/>
          <w:sz w:val="24"/>
          <w:szCs w:val="24"/>
        </w:rPr>
        <w:t>alla</w:t>
      </w:r>
      <w:r w:rsidR="00721B10">
        <w:rPr>
          <w:rFonts w:cs="Tahoma"/>
          <w:sz w:val="24"/>
          <w:szCs w:val="24"/>
        </w:rPr>
        <w:t xml:space="preserve"> </w:t>
      </w:r>
      <w:r w:rsidRPr="00BC68C6">
        <w:rPr>
          <w:rFonts w:cs="Tahoma"/>
          <w:sz w:val="24"/>
          <w:szCs w:val="24"/>
        </w:rPr>
        <w:t>Delibera</w:t>
      </w:r>
      <w:r w:rsidR="00721B10">
        <w:rPr>
          <w:rFonts w:cs="Tahoma"/>
          <w:sz w:val="24"/>
          <w:szCs w:val="24"/>
        </w:rPr>
        <w:t xml:space="preserve"> </w:t>
      </w:r>
      <w:r w:rsidRPr="00BC68C6">
        <w:rPr>
          <w:rFonts w:cs="Tahoma"/>
          <w:sz w:val="24"/>
          <w:szCs w:val="24"/>
        </w:rPr>
        <w:t>di</w:t>
      </w:r>
      <w:r w:rsidR="00721B10">
        <w:rPr>
          <w:rFonts w:cs="Tahoma"/>
          <w:sz w:val="24"/>
          <w:szCs w:val="24"/>
        </w:rPr>
        <w:t xml:space="preserve"> </w:t>
      </w:r>
      <w:r w:rsidRPr="00BC68C6">
        <w:rPr>
          <w:rFonts w:cs="Tahoma"/>
          <w:sz w:val="24"/>
          <w:szCs w:val="24"/>
        </w:rPr>
        <w:t>Giunta</w:t>
      </w:r>
      <w:r w:rsidR="00721B10">
        <w:rPr>
          <w:rFonts w:cs="Tahoma"/>
          <w:sz w:val="24"/>
          <w:szCs w:val="24"/>
        </w:rPr>
        <w:t xml:space="preserve"> </w:t>
      </w:r>
      <w:r w:rsidRPr="00BC68C6">
        <w:rPr>
          <w:rFonts w:cs="Tahoma"/>
          <w:sz w:val="24"/>
          <w:szCs w:val="24"/>
        </w:rPr>
        <w:t>regionale</w:t>
      </w:r>
      <w:r w:rsidR="00721B10">
        <w:rPr>
          <w:rFonts w:cs="Tahoma"/>
          <w:sz w:val="24"/>
          <w:szCs w:val="24"/>
        </w:rPr>
        <w:t xml:space="preserve"> </w:t>
      </w:r>
      <w:r w:rsidRPr="00BC68C6">
        <w:rPr>
          <w:rFonts w:cs="Tahoma"/>
          <w:sz w:val="24"/>
          <w:szCs w:val="24"/>
        </w:rPr>
        <w:t>n.620</w:t>
      </w:r>
      <w:r w:rsidR="00721B10">
        <w:rPr>
          <w:rFonts w:cs="Tahoma"/>
          <w:sz w:val="24"/>
          <w:szCs w:val="24"/>
        </w:rPr>
        <w:t xml:space="preserve"> </w:t>
      </w:r>
      <w:r w:rsidRPr="00BC68C6">
        <w:rPr>
          <w:rFonts w:cs="Tahoma"/>
          <w:sz w:val="24"/>
          <w:szCs w:val="24"/>
        </w:rPr>
        <w:t>del18/05/2020,oggetto</w:t>
      </w:r>
      <w:r w:rsidR="00721B10">
        <w:rPr>
          <w:rFonts w:cs="Tahoma"/>
          <w:sz w:val="24"/>
          <w:szCs w:val="24"/>
        </w:rPr>
        <w:t xml:space="preserve"> </w:t>
      </w:r>
      <w:r w:rsidRPr="00BC68C6">
        <w:rPr>
          <w:rFonts w:cs="Tahoma"/>
          <w:sz w:val="24"/>
          <w:szCs w:val="24"/>
        </w:rPr>
        <w:t>della</w:t>
      </w:r>
      <w:r w:rsidR="00721B10">
        <w:rPr>
          <w:rFonts w:cs="Tahoma"/>
          <w:sz w:val="24"/>
          <w:szCs w:val="24"/>
        </w:rPr>
        <w:t xml:space="preserve"> </w:t>
      </w:r>
      <w:r w:rsidRPr="00BC68C6">
        <w:rPr>
          <w:rFonts w:cs="Tahoma"/>
          <w:sz w:val="24"/>
          <w:szCs w:val="24"/>
        </w:rPr>
        <w:t>presente</w:t>
      </w:r>
    </w:p>
    <w:p w14:paraId="494D3335" w14:textId="77777777" w:rsidR="0091721C" w:rsidRPr="00BC68C6" w:rsidRDefault="0007695C" w:rsidP="00BC68C6">
      <w:pPr>
        <w:tabs>
          <w:tab w:val="left" w:pos="823"/>
        </w:tabs>
        <w:spacing w:before="1"/>
        <w:jc w:val="both"/>
        <w:rPr>
          <w:sz w:val="24"/>
          <w:szCs w:val="24"/>
        </w:rPr>
      </w:pPr>
      <w:r w:rsidRPr="00BC68C6">
        <w:rPr>
          <w:rFonts w:cs="Tahoma"/>
          <w:sz w:val="24"/>
          <w:szCs w:val="24"/>
        </w:rPr>
        <w:tab/>
        <w:t>Convenzione:</w:t>
      </w:r>
    </w:p>
    <w:p w14:paraId="31B2638D" w14:textId="68C1B6A3" w:rsidR="0091721C" w:rsidRPr="00BC68C6" w:rsidRDefault="0007695C" w:rsidP="00BC68C6">
      <w:pPr>
        <w:pStyle w:val="Paragrafoelenco"/>
        <w:numPr>
          <w:ilvl w:val="0"/>
          <w:numId w:val="6"/>
        </w:numPr>
        <w:tabs>
          <w:tab w:val="left" w:pos="823"/>
        </w:tabs>
        <w:ind w:right="112"/>
        <w:rPr>
          <w:sz w:val="24"/>
          <w:szCs w:val="24"/>
        </w:rPr>
      </w:pPr>
      <w:r w:rsidRPr="00BC68C6">
        <w:rPr>
          <w:rFonts w:cs="Tahoma"/>
          <w:sz w:val="24"/>
          <w:szCs w:val="24"/>
        </w:rPr>
        <w:t>costituiscono</w:t>
      </w:r>
      <w:r w:rsidR="00721B10">
        <w:rPr>
          <w:rFonts w:cs="Tahoma"/>
          <w:sz w:val="24"/>
          <w:szCs w:val="24"/>
        </w:rPr>
        <w:t xml:space="preserve"> </w:t>
      </w:r>
      <w:r w:rsidRPr="00BC68C6">
        <w:rPr>
          <w:rFonts w:cs="Tahoma"/>
          <w:sz w:val="24"/>
          <w:szCs w:val="24"/>
        </w:rPr>
        <w:t>una</w:t>
      </w:r>
      <w:r w:rsidR="00721B10">
        <w:rPr>
          <w:rFonts w:cs="Tahoma"/>
          <w:sz w:val="24"/>
          <w:szCs w:val="24"/>
        </w:rPr>
        <w:t xml:space="preserve"> </w:t>
      </w:r>
      <w:r w:rsidRPr="00BC68C6">
        <w:rPr>
          <w:rFonts w:cs="Tahoma"/>
          <w:sz w:val="24"/>
          <w:szCs w:val="24"/>
        </w:rPr>
        <w:t>misura</w:t>
      </w:r>
      <w:r w:rsidR="00721B10">
        <w:rPr>
          <w:rFonts w:cs="Tahoma"/>
          <w:sz w:val="24"/>
          <w:szCs w:val="24"/>
        </w:rPr>
        <w:t xml:space="preserve"> </w:t>
      </w:r>
      <w:r w:rsidRPr="00BC68C6">
        <w:rPr>
          <w:rFonts w:cs="Tahoma"/>
          <w:sz w:val="24"/>
          <w:szCs w:val="24"/>
        </w:rPr>
        <w:t>di</w:t>
      </w:r>
      <w:r w:rsidR="00721B10">
        <w:rPr>
          <w:rFonts w:cs="Tahoma"/>
          <w:sz w:val="24"/>
          <w:szCs w:val="24"/>
        </w:rPr>
        <w:t xml:space="preserve"> </w:t>
      </w:r>
      <w:r w:rsidRPr="00BC68C6">
        <w:rPr>
          <w:rFonts w:cs="Tahoma"/>
          <w:sz w:val="24"/>
          <w:szCs w:val="24"/>
        </w:rPr>
        <w:t>attivazione</w:t>
      </w:r>
      <w:r w:rsidR="00721B10">
        <w:rPr>
          <w:rFonts w:cs="Tahoma"/>
          <w:sz w:val="24"/>
          <w:szCs w:val="24"/>
        </w:rPr>
        <w:t xml:space="preserve"> </w:t>
      </w:r>
      <w:r w:rsidRPr="00BC68C6">
        <w:rPr>
          <w:rFonts w:cs="Tahoma"/>
          <w:sz w:val="24"/>
          <w:szCs w:val="24"/>
        </w:rPr>
        <w:t>sociale,</w:t>
      </w:r>
      <w:r w:rsidR="00721B10">
        <w:rPr>
          <w:rFonts w:cs="Tahoma"/>
          <w:sz w:val="24"/>
          <w:szCs w:val="24"/>
        </w:rPr>
        <w:t xml:space="preserve"> </w:t>
      </w:r>
      <w:r w:rsidRPr="00BC68C6">
        <w:rPr>
          <w:rFonts w:cs="Tahoma"/>
          <w:sz w:val="24"/>
          <w:szCs w:val="24"/>
        </w:rPr>
        <w:t>espressamente</w:t>
      </w:r>
      <w:r w:rsidR="00721B10">
        <w:rPr>
          <w:rFonts w:cs="Tahoma"/>
          <w:sz w:val="24"/>
          <w:szCs w:val="24"/>
        </w:rPr>
        <w:t xml:space="preserve"> </w:t>
      </w:r>
      <w:r w:rsidRPr="00BC68C6">
        <w:rPr>
          <w:rFonts w:cs="Tahoma"/>
          <w:sz w:val="24"/>
          <w:szCs w:val="24"/>
        </w:rPr>
        <w:t>finalizzata</w:t>
      </w:r>
      <w:r w:rsidR="00721B10">
        <w:rPr>
          <w:rFonts w:cs="Tahoma"/>
          <w:sz w:val="24"/>
          <w:szCs w:val="24"/>
        </w:rPr>
        <w:t xml:space="preserve"> </w:t>
      </w:r>
      <w:r w:rsidRPr="00BC68C6">
        <w:rPr>
          <w:rFonts w:cs="Tahoma"/>
          <w:sz w:val="24"/>
          <w:szCs w:val="24"/>
        </w:rPr>
        <w:t>a</w:t>
      </w:r>
      <w:r w:rsidR="00721B10">
        <w:rPr>
          <w:rFonts w:cs="Tahoma"/>
          <w:sz w:val="24"/>
          <w:szCs w:val="24"/>
        </w:rPr>
        <w:t xml:space="preserve"> </w:t>
      </w:r>
      <w:r w:rsidRPr="00BC68C6">
        <w:rPr>
          <w:rFonts w:cs="Tahoma"/>
          <w:sz w:val="24"/>
          <w:szCs w:val="24"/>
        </w:rPr>
        <w:t>sostenere</w:t>
      </w:r>
      <w:r w:rsidR="00721B10">
        <w:rPr>
          <w:rFonts w:cs="Tahoma"/>
          <w:sz w:val="24"/>
          <w:szCs w:val="24"/>
        </w:rPr>
        <w:t xml:space="preserve"> </w:t>
      </w:r>
      <w:r w:rsidRPr="00BC68C6">
        <w:rPr>
          <w:rFonts w:cs="Tahoma"/>
          <w:sz w:val="24"/>
          <w:szCs w:val="24"/>
        </w:rPr>
        <w:t>processi</w:t>
      </w:r>
      <w:r w:rsidR="00721B10">
        <w:rPr>
          <w:rFonts w:cs="Tahoma"/>
          <w:sz w:val="24"/>
          <w:szCs w:val="24"/>
        </w:rPr>
        <w:t xml:space="preserve"> </w:t>
      </w:r>
      <w:r w:rsidRPr="00BC68C6">
        <w:rPr>
          <w:rFonts w:cs="Tahoma"/>
          <w:sz w:val="24"/>
          <w:szCs w:val="24"/>
        </w:rPr>
        <w:t>di</w:t>
      </w:r>
      <w:r w:rsidR="00721B10">
        <w:rPr>
          <w:rFonts w:cs="Tahoma"/>
          <w:sz w:val="24"/>
          <w:szCs w:val="24"/>
        </w:rPr>
        <w:t xml:space="preserve"> </w:t>
      </w:r>
      <w:r w:rsidRPr="00BC68C6">
        <w:rPr>
          <w:rFonts w:cs="Tahoma"/>
          <w:sz w:val="24"/>
          <w:szCs w:val="24"/>
        </w:rPr>
        <w:t>empowerment e autonomia a livello personale, familiare e sociale e non sono configurabili come</w:t>
      </w:r>
      <w:r w:rsidR="008A3B83" w:rsidRPr="00BC68C6">
        <w:rPr>
          <w:rFonts w:cs="Tahoma"/>
          <w:sz w:val="24"/>
          <w:szCs w:val="24"/>
        </w:rPr>
        <w:t xml:space="preserve"> </w:t>
      </w:r>
      <w:r w:rsidRPr="00BC68C6">
        <w:rPr>
          <w:rFonts w:cs="Tahoma"/>
          <w:sz w:val="24"/>
          <w:szCs w:val="24"/>
        </w:rPr>
        <w:t>rapporti di</w:t>
      </w:r>
      <w:r w:rsidR="008A3B83" w:rsidRPr="00BC68C6">
        <w:rPr>
          <w:rFonts w:cs="Tahoma"/>
          <w:sz w:val="24"/>
          <w:szCs w:val="24"/>
        </w:rPr>
        <w:t xml:space="preserve"> </w:t>
      </w:r>
      <w:r w:rsidRPr="00BC68C6">
        <w:rPr>
          <w:rFonts w:cs="Tahoma"/>
          <w:sz w:val="24"/>
          <w:szCs w:val="24"/>
        </w:rPr>
        <w:t>lavoro;</w:t>
      </w:r>
    </w:p>
    <w:p w14:paraId="23A1F642" w14:textId="4E3B9D63" w:rsidR="0091721C" w:rsidRPr="00BC68C6" w:rsidRDefault="0007695C" w:rsidP="00BC68C6">
      <w:pPr>
        <w:pStyle w:val="Paragrafoelenco"/>
        <w:numPr>
          <w:ilvl w:val="0"/>
          <w:numId w:val="6"/>
        </w:numPr>
        <w:tabs>
          <w:tab w:val="left" w:pos="823"/>
        </w:tabs>
        <w:spacing w:before="2" w:line="269" w:lineRule="exact"/>
        <w:ind w:hanging="361"/>
        <w:rPr>
          <w:sz w:val="24"/>
          <w:szCs w:val="24"/>
        </w:rPr>
      </w:pPr>
      <w:r w:rsidRPr="00BC68C6">
        <w:rPr>
          <w:rFonts w:cs="Tahoma"/>
          <w:sz w:val="24"/>
          <w:szCs w:val="24"/>
        </w:rPr>
        <w:t>non</w:t>
      </w:r>
      <w:r w:rsidR="008A3B83" w:rsidRPr="00BC68C6">
        <w:rPr>
          <w:rFonts w:cs="Tahoma"/>
          <w:sz w:val="24"/>
          <w:szCs w:val="24"/>
        </w:rPr>
        <w:t xml:space="preserve"> </w:t>
      </w:r>
      <w:r w:rsidRPr="00BC68C6">
        <w:rPr>
          <w:rFonts w:cs="Tahoma"/>
          <w:sz w:val="24"/>
          <w:szCs w:val="24"/>
        </w:rPr>
        <w:t>concorrono</w:t>
      </w:r>
      <w:r w:rsidR="008A3B83" w:rsidRPr="00BC68C6">
        <w:rPr>
          <w:rFonts w:cs="Tahoma"/>
          <w:sz w:val="24"/>
          <w:szCs w:val="24"/>
        </w:rPr>
        <w:t xml:space="preserve"> </w:t>
      </w:r>
      <w:r w:rsidRPr="00BC68C6">
        <w:rPr>
          <w:rFonts w:cs="Tahoma"/>
          <w:sz w:val="24"/>
          <w:szCs w:val="24"/>
        </w:rPr>
        <w:t>a</w:t>
      </w:r>
      <w:r w:rsidR="008A3B83" w:rsidRPr="00BC68C6">
        <w:rPr>
          <w:rFonts w:cs="Tahoma"/>
          <w:sz w:val="24"/>
          <w:szCs w:val="24"/>
        </w:rPr>
        <w:t xml:space="preserve"> </w:t>
      </w:r>
      <w:r w:rsidRPr="00BC68C6">
        <w:rPr>
          <w:rFonts w:cs="Tahoma"/>
          <w:sz w:val="24"/>
          <w:szCs w:val="24"/>
        </w:rPr>
        <w:t>determinare</w:t>
      </w:r>
      <w:r w:rsidR="008A3B83" w:rsidRPr="00BC68C6">
        <w:rPr>
          <w:rFonts w:cs="Tahoma"/>
          <w:sz w:val="24"/>
          <w:szCs w:val="24"/>
        </w:rPr>
        <w:t xml:space="preserve"> </w:t>
      </w:r>
      <w:r w:rsidRPr="00BC68C6">
        <w:rPr>
          <w:rFonts w:cs="Tahoma"/>
          <w:sz w:val="24"/>
          <w:szCs w:val="24"/>
        </w:rPr>
        <w:t>la</w:t>
      </w:r>
      <w:r w:rsidR="008A3B83" w:rsidRPr="00BC68C6">
        <w:rPr>
          <w:rFonts w:cs="Tahoma"/>
          <w:sz w:val="24"/>
          <w:szCs w:val="24"/>
        </w:rPr>
        <w:t xml:space="preserve"> </w:t>
      </w:r>
      <w:r w:rsidRPr="00BC68C6">
        <w:rPr>
          <w:rFonts w:cs="Tahoma"/>
          <w:sz w:val="24"/>
          <w:szCs w:val="24"/>
        </w:rPr>
        <w:t>copertura</w:t>
      </w:r>
      <w:r w:rsidR="008A3B83" w:rsidRPr="00BC68C6">
        <w:rPr>
          <w:rFonts w:cs="Tahoma"/>
          <w:sz w:val="24"/>
          <w:szCs w:val="24"/>
        </w:rPr>
        <w:t xml:space="preserve"> </w:t>
      </w:r>
      <w:r w:rsidRPr="00BC68C6">
        <w:rPr>
          <w:rFonts w:cs="Tahoma"/>
          <w:sz w:val="24"/>
          <w:szCs w:val="24"/>
        </w:rPr>
        <w:t>della</w:t>
      </w:r>
      <w:r w:rsidR="008A3B83" w:rsidRPr="00BC68C6">
        <w:rPr>
          <w:rFonts w:cs="Tahoma"/>
          <w:sz w:val="24"/>
          <w:szCs w:val="24"/>
        </w:rPr>
        <w:t xml:space="preserve"> </w:t>
      </w:r>
      <w:r w:rsidRPr="00BC68C6">
        <w:rPr>
          <w:rFonts w:cs="Tahoma"/>
          <w:sz w:val="24"/>
          <w:szCs w:val="24"/>
        </w:rPr>
        <w:t>quota</w:t>
      </w:r>
      <w:r w:rsidR="008A3B83" w:rsidRPr="00BC68C6">
        <w:rPr>
          <w:rFonts w:cs="Tahoma"/>
          <w:sz w:val="24"/>
          <w:szCs w:val="24"/>
        </w:rPr>
        <w:t xml:space="preserve"> </w:t>
      </w:r>
      <w:r w:rsidRPr="00BC68C6">
        <w:rPr>
          <w:rFonts w:cs="Tahoma"/>
          <w:sz w:val="24"/>
          <w:szCs w:val="24"/>
        </w:rPr>
        <w:t>di</w:t>
      </w:r>
      <w:r w:rsidR="008A3B83" w:rsidRPr="00BC68C6">
        <w:rPr>
          <w:rFonts w:cs="Tahoma"/>
          <w:sz w:val="24"/>
          <w:szCs w:val="24"/>
        </w:rPr>
        <w:t xml:space="preserve"> </w:t>
      </w:r>
      <w:r w:rsidRPr="00BC68C6">
        <w:rPr>
          <w:rFonts w:cs="Tahoma"/>
          <w:sz w:val="24"/>
          <w:szCs w:val="24"/>
        </w:rPr>
        <w:t>riserva</w:t>
      </w:r>
      <w:r w:rsidR="008A3B83" w:rsidRPr="00BC68C6">
        <w:rPr>
          <w:rFonts w:cs="Tahoma"/>
          <w:sz w:val="24"/>
          <w:szCs w:val="24"/>
        </w:rPr>
        <w:t xml:space="preserve"> </w:t>
      </w:r>
      <w:r w:rsidRPr="00BC68C6">
        <w:rPr>
          <w:rFonts w:cs="Tahoma"/>
          <w:sz w:val="24"/>
          <w:szCs w:val="24"/>
        </w:rPr>
        <w:t>ai sensi dell'art.3dellaL.68/99;</w:t>
      </w:r>
    </w:p>
    <w:p w14:paraId="17711A3F" w14:textId="62173B8B" w:rsidR="0091721C" w:rsidRPr="00BC68C6" w:rsidRDefault="0007695C" w:rsidP="00BC68C6">
      <w:pPr>
        <w:pStyle w:val="Paragrafoelenco"/>
        <w:numPr>
          <w:ilvl w:val="0"/>
          <w:numId w:val="6"/>
        </w:numPr>
        <w:tabs>
          <w:tab w:val="left" w:pos="823"/>
        </w:tabs>
        <w:spacing w:line="269" w:lineRule="exact"/>
        <w:ind w:hanging="361"/>
        <w:rPr>
          <w:sz w:val="24"/>
          <w:szCs w:val="24"/>
        </w:rPr>
      </w:pPr>
      <w:r w:rsidRPr="00BC68C6">
        <w:rPr>
          <w:rFonts w:cs="Tahoma"/>
          <w:sz w:val="24"/>
          <w:szCs w:val="24"/>
        </w:rPr>
        <w:t>non</w:t>
      </w:r>
      <w:r w:rsidR="00EE3763">
        <w:rPr>
          <w:rFonts w:cs="Tahoma"/>
          <w:sz w:val="24"/>
          <w:szCs w:val="24"/>
        </w:rPr>
        <w:t xml:space="preserve"> </w:t>
      </w:r>
      <w:r w:rsidRPr="00BC68C6">
        <w:rPr>
          <w:rFonts w:cs="Tahoma"/>
          <w:sz w:val="24"/>
          <w:szCs w:val="24"/>
        </w:rPr>
        <w:t>determinano</w:t>
      </w:r>
      <w:r w:rsidR="00EE3763">
        <w:rPr>
          <w:rFonts w:cs="Tahoma"/>
          <w:sz w:val="24"/>
          <w:szCs w:val="24"/>
        </w:rPr>
        <w:t xml:space="preserve"> </w:t>
      </w:r>
      <w:r w:rsidRPr="00BC68C6">
        <w:rPr>
          <w:rFonts w:cs="Tahoma"/>
          <w:sz w:val="24"/>
          <w:szCs w:val="24"/>
        </w:rPr>
        <w:t>la</w:t>
      </w:r>
      <w:r w:rsidR="00EE3763">
        <w:rPr>
          <w:rFonts w:cs="Tahoma"/>
          <w:sz w:val="24"/>
          <w:szCs w:val="24"/>
        </w:rPr>
        <w:t xml:space="preserve"> </w:t>
      </w:r>
      <w:r w:rsidRPr="00BC68C6">
        <w:rPr>
          <w:rFonts w:cs="Tahoma"/>
          <w:sz w:val="24"/>
          <w:szCs w:val="24"/>
        </w:rPr>
        <w:t>costituzione</w:t>
      </w:r>
      <w:r w:rsidR="00EE3763">
        <w:rPr>
          <w:rFonts w:cs="Tahoma"/>
          <w:sz w:val="24"/>
          <w:szCs w:val="24"/>
        </w:rPr>
        <w:t xml:space="preserve"> </w:t>
      </w:r>
      <w:r w:rsidRPr="00BC68C6">
        <w:rPr>
          <w:rFonts w:cs="Tahoma"/>
          <w:sz w:val="24"/>
          <w:szCs w:val="24"/>
        </w:rPr>
        <w:t>di</w:t>
      </w:r>
      <w:r w:rsidR="00EE3763">
        <w:rPr>
          <w:rFonts w:cs="Tahoma"/>
          <w:sz w:val="24"/>
          <w:szCs w:val="24"/>
        </w:rPr>
        <w:t xml:space="preserve"> </w:t>
      </w:r>
      <w:r w:rsidRPr="00BC68C6">
        <w:rPr>
          <w:rFonts w:cs="Tahoma"/>
          <w:sz w:val="24"/>
          <w:szCs w:val="24"/>
        </w:rPr>
        <w:t>rapporti</w:t>
      </w:r>
      <w:r w:rsidR="00EE3763">
        <w:rPr>
          <w:rFonts w:cs="Tahoma"/>
          <w:sz w:val="24"/>
          <w:szCs w:val="24"/>
        </w:rPr>
        <w:t xml:space="preserve"> </w:t>
      </w:r>
      <w:r w:rsidRPr="00BC68C6">
        <w:rPr>
          <w:rFonts w:cs="Tahoma"/>
          <w:sz w:val="24"/>
          <w:szCs w:val="24"/>
        </w:rPr>
        <w:t>di</w:t>
      </w:r>
      <w:r w:rsidR="00EE3763">
        <w:rPr>
          <w:rFonts w:cs="Tahoma"/>
          <w:sz w:val="24"/>
          <w:szCs w:val="24"/>
        </w:rPr>
        <w:t xml:space="preserve"> </w:t>
      </w:r>
      <w:r w:rsidRPr="00BC68C6">
        <w:rPr>
          <w:rFonts w:cs="Tahoma"/>
          <w:sz w:val="24"/>
          <w:szCs w:val="24"/>
        </w:rPr>
        <w:t>lavoro</w:t>
      </w:r>
      <w:r w:rsidR="00EE3763">
        <w:rPr>
          <w:rFonts w:cs="Tahoma"/>
          <w:sz w:val="24"/>
          <w:szCs w:val="24"/>
        </w:rPr>
        <w:t xml:space="preserve"> </w:t>
      </w:r>
      <w:r w:rsidRPr="00BC68C6">
        <w:rPr>
          <w:rFonts w:cs="Tahoma"/>
          <w:sz w:val="24"/>
          <w:szCs w:val="24"/>
        </w:rPr>
        <w:t>con</w:t>
      </w:r>
      <w:r w:rsidR="00EE3763">
        <w:rPr>
          <w:rFonts w:cs="Tahoma"/>
          <w:sz w:val="24"/>
          <w:szCs w:val="24"/>
        </w:rPr>
        <w:t xml:space="preserve"> </w:t>
      </w:r>
      <w:r w:rsidRPr="00BC68C6">
        <w:rPr>
          <w:rFonts w:cs="Tahoma"/>
          <w:sz w:val="24"/>
          <w:szCs w:val="24"/>
        </w:rPr>
        <w:t>il</w:t>
      </w:r>
      <w:r w:rsidR="00EE3763">
        <w:rPr>
          <w:rFonts w:cs="Tahoma"/>
          <w:sz w:val="24"/>
          <w:szCs w:val="24"/>
        </w:rPr>
        <w:t xml:space="preserve"> </w:t>
      </w:r>
      <w:r w:rsidRPr="00BC68C6">
        <w:rPr>
          <w:rFonts w:cs="Tahoma"/>
          <w:sz w:val="24"/>
          <w:szCs w:val="24"/>
        </w:rPr>
        <w:t>soggetto</w:t>
      </w:r>
      <w:r w:rsidR="00EE3763">
        <w:rPr>
          <w:rFonts w:cs="Tahoma"/>
          <w:sz w:val="24"/>
          <w:szCs w:val="24"/>
        </w:rPr>
        <w:t xml:space="preserve"> </w:t>
      </w:r>
      <w:r w:rsidRPr="00BC68C6">
        <w:rPr>
          <w:rFonts w:cs="Tahoma"/>
          <w:sz w:val="24"/>
          <w:szCs w:val="24"/>
        </w:rPr>
        <w:t>ospitante;</w:t>
      </w:r>
    </w:p>
    <w:p w14:paraId="69089550" w14:textId="6C040FB2" w:rsidR="0091721C" w:rsidRPr="00BC68C6" w:rsidRDefault="0007695C" w:rsidP="00BC68C6">
      <w:pPr>
        <w:pStyle w:val="Paragrafoelenco"/>
        <w:numPr>
          <w:ilvl w:val="0"/>
          <w:numId w:val="6"/>
        </w:numPr>
        <w:tabs>
          <w:tab w:val="left" w:pos="823"/>
        </w:tabs>
        <w:spacing w:before="1"/>
        <w:ind w:right="113"/>
        <w:rPr>
          <w:sz w:val="24"/>
          <w:szCs w:val="24"/>
        </w:rPr>
      </w:pPr>
      <w:r w:rsidRPr="00BC68C6">
        <w:rPr>
          <w:rFonts w:cs="Tahoma"/>
          <w:sz w:val="24"/>
          <w:szCs w:val="24"/>
        </w:rPr>
        <w:t>in conformità con quanto stabilito dalla L.R. n. 41/2005 e dalla L.R. n. 40/2005, sopra richiamate, per</w:t>
      </w:r>
      <w:r w:rsidR="008A3B83" w:rsidRPr="00BC68C6">
        <w:rPr>
          <w:rFonts w:cs="Tahoma"/>
          <w:sz w:val="24"/>
          <w:szCs w:val="24"/>
        </w:rPr>
        <w:t xml:space="preserve"> </w:t>
      </w:r>
      <w:r w:rsidRPr="00BC68C6">
        <w:rPr>
          <w:rFonts w:cs="Tahoma"/>
          <w:sz w:val="24"/>
          <w:szCs w:val="24"/>
        </w:rPr>
        <w:t>presa in carico si intende la funzione esercitata dal servizio sociale professionale o sanitario territoriale,</w:t>
      </w:r>
      <w:r w:rsidR="008A3B83" w:rsidRPr="00BC68C6">
        <w:rPr>
          <w:rFonts w:cs="Tahoma"/>
          <w:sz w:val="24"/>
          <w:szCs w:val="24"/>
        </w:rPr>
        <w:t xml:space="preserve"> </w:t>
      </w:r>
      <w:r w:rsidRPr="00BC68C6">
        <w:rPr>
          <w:rFonts w:cs="Tahoma"/>
          <w:sz w:val="24"/>
          <w:szCs w:val="24"/>
        </w:rPr>
        <w:t>in favore di una persona o di un nucleo familiare, in risposta a bisogni complessi che richiedono</w:t>
      </w:r>
      <w:r w:rsidR="008A3B83" w:rsidRPr="00BC68C6">
        <w:rPr>
          <w:rFonts w:cs="Tahoma"/>
          <w:sz w:val="24"/>
          <w:szCs w:val="24"/>
        </w:rPr>
        <w:t xml:space="preserve"> </w:t>
      </w:r>
      <w:r w:rsidRPr="00BC68C6">
        <w:rPr>
          <w:rFonts w:cs="Tahoma"/>
          <w:sz w:val="24"/>
          <w:szCs w:val="24"/>
        </w:rPr>
        <w:t>interventi integrati</w:t>
      </w:r>
      <w:r w:rsidR="008A3B83" w:rsidRPr="00BC68C6">
        <w:rPr>
          <w:rFonts w:cs="Tahoma"/>
          <w:sz w:val="24"/>
          <w:szCs w:val="24"/>
        </w:rPr>
        <w:t xml:space="preserve"> </w:t>
      </w:r>
      <w:r w:rsidRPr="00BC68C6">
        <w:rPr>
          <w:rFonts w:cs="Tahoma"/>
          <w:sz w:val="24"/>
          <w:szCs w:val="24"/>
        </w:rPr>
        <w:t>di valutazione</w:t>
      </w:r>
      <w:r w:rsidR="008A3B83" w:rsidRPr="00BC68C6">
        <w:rPr>
          <w:rFonts w:cs="Tahoma"/>
          <w:sz w:val="24"/>
          <w:szCs w:val="24"/>
        </w:rPr>
        <w:t xml:space="preserve"> </w:t>
      </w:r>
      <w:r w:rsidRPr="00BC68C6">
        <w:rPr>
          <w:rFonts w:cs="Tahoma"/>
          <w:sz w:val="24"/>
          <w:szCs w:val="24"/>
        </w:rPr>
        <w:t>multidimensionale,</w:t>
      </w:r>
      <w:r w:rsidR="008A3B83" w:rsidRPr="00BC68C6">
        <w:rPr>
          <w:rFonts w:cs="Tahoma"/>
          <w:sz w:val="24"/>
          <w:szCs w:val="24"/>
        </w:rPr>
        <w:t xml:space="preserve"> </w:t>
      </w:r>
      <w:r w:rsidRPr="00BC68C6">
        <w:rPr>
          <w:rFonts w:cs="Tahoma"/>
          <w:sz w:val="24"/>
          <w:szCs w:val="24"/>
        </w:rPr>
        <w:t>consulenza, orientamento</w:t>
      </w:r>
      <w:r w:rsidR="008A3B83" w:rsidRPr="00BC68C6">
        <w:rPr>
          <w:rFonts w:cs="Tahoma"/>
          <w:sz w:val="24"/>
          <w:szCs w:val="24"/>
        </w:rPr>
        <w:t xml:space="preserve"> </w:t>
      </w:r>
      <w:r w:rsidRPr="00BC68C6">
        <w:rPr>
          <w:rFonts w:cs="Tahoma"/>
          <w:sz w:val="24"/>
          <w:szCs w:val="24"/>
        </w:rPr>
        <w:t>e</w:t>
      </w:r>
      <w:r w:rsidR="008A3B83" w:rsidRPr="00BC68C6">
        <w:rPr>
          <w:rFonts w:cs="Tahoma"/>
          <w:sz w:val="24"/>
          <w:szCs w:val="24"/>
        </w:rPr>
        <w:t xml:space="preserve"> </w:t>
      </w:r>
      <w:r w:rsidRPr="00BC68C6">
        <w:rPr>
          <w:rFonts w:cs="Tahoma"/>
          <w:sz w:val="24"/>
          <w:szCs w:val="24"/>
        </w:rPr>
        <w:t>analisi.</w:t>
      </w:r>
    </w:p>
    <w:p w14:paraId="09550145" w14:textId="1B97A728" w:rsidR="0091721C" w:rsidRPr="00BC68C6" w:rsidRDefault="00BB1C24" w:rsidP="00145CA7">
      <w:pPr>
        <w:pStyle w:val="Paragrafoelenco"/>
        <w:numPr>
          <w:ilvl w:val="0"/>
          <w:numId w:val="6"/>
        </w:numPr>
        <w:tabs>
          <w:tab w:val="left" w:pos="823"/>
        </w:tabs>
        <w:spacing w:before="1"/>
        <w:ind w:right="108"/>
        <w:rPr>
          <w:sz w:val="24"/>
          <w:szCs w:val="24"/>
        </w:rPr>
      </w:pPr>
      <w:r>
        <w:rPr>
          <w:rFonts w:cs="Tahoma"/>
          <w:sz w:val="24"/>
          <w:szCs w:val="24"/>
        </w:rPr>
        <w:t>p</w:t>
      </w:r>
      <w:r w:rsidR="0007695C" w:rsidRPr="00BC68C6">
        <w:rPr>
          <w:rFonts w:cs="Tahoma"/>
          <w:sz w:val="24"/>
          <w:szCs w:val="24"/>
        </w:rPr>
        <w:t>er</w:t>
      </w:r>
      <w:r w:rsidR="00145CA7">
        <w:rPr>
          <w:rFonts w:cs="Tahoma"/>
          <w:sz w:val="24"/>
          <w:szCs w:val="24"/>
        </w:rPr>
        <w:t xml:space="preserve"> </w:t>
      </w:r>
      <w:r w:rsidR="0007695C" w:rsidRPr="00BC68C6">
        <w:rPr>
          <w:rFonts w:cs="Tahoma"/>
          <w:sz w:val="24"/>
          <w:szCs w:val="24"/>
        </w:rPr>
        <w:t>ciascun</w:t>
      </w:r>
      <w:r w:rsidR="00145CA7">
        <w:rPr>
          <w:rFonts w:cs="Tahoma"/>
          <w:sz w:val="24"/>
          <w:szCs w:val="24"/>
        </w:rPr>
        <w:t xml:space="preserve"> </w:t>
      </w:r>
      <w:r w:rsidR="0007695C" w:rsidRPr="00BC68C6">
        <w:rPr>
          <w:rFonts w:cs="Tahoma"/>
          <w:sz w:val="24"/>
          <w:szCs w:val="24"/>
        </w:rPr>
        <w:t>tirocinante</w:t>
      </w:r>
      <w:r w:rsidR="00145CA7">
        <w:rPr>
          <w:rFonts w:cs="Tahoma"/>
          <w:sz w:val="24"/>
          <w:szCs w:val="24"/>
        </w:rPr>
        <w:t xml:space="preserve"> </w:t>
      </w:r>
      <w:r w:rsidR="0007695C" w:rsidRPr="00BC68C6">
        <w:rPr>
          <w:rFonts w:cs="Tahoma"/>
          <w:sz w:val="24"/>
          <w:szCs w:val="24"/>
        </w:rPr>
        <w:t>le</w:t>
      </w:r>
      <w:r w:rsidR="00145CA7">
        <w:rPr>
          <w:rFonts w:cs="Tahoma"/>
          <w:sz w:val="24"/>
          <w:szCs w:val="24"/>
        </w:rPr>
        <w:t xml:space="preserve"> </w:t>
      </w:r>
      <w:r w:rsidR="0007695C" w:rsidRPr="00BC68C6">
        <w:rPr>
          <w:rFonts w:cs="Tahoma"/>
          <w:sz w:val="24"/>
          <w:szCs w:val="24"/>
        </w:rPr>
        <w:t>attività</w:t>
      </w:r>
      <w:r w:rsidR="00145CA7">
        <w:rPr>
          <w:rFonts w:cs="Tahoma"/>
          <w:sz w:val="24"/>
          <w:szCs w:val="24"/>
        </w:rPr>
        <w:t xml:space="preserve"> </w:t>
      </w:r>
      <w:r w:rsidR="0007695C" w:rsidRPr="00BC68C6">
        <w:rPr>
          <w:rFonts w:cs="Tahoma"/>
          <w:sz w:val="24"/>
          <w:szCs w:val="24"/>
        </w:rPr>
        <w:t>oggetto</w:t>
      </w:r>
      <w:r w:rsidR="00145CA7">
        <w:rPr>
          <w:rFonts w:cs="Tahoma"/>
          <w:sz w:val="24"/>
          <w:szCs w:val="24"/>
        </w:rPr>
        <w:t xml:space="preserve"> </w:t>
      </w:r>
      <w:r w:rsidR="0007695C" w:rsidRPr="00BC68C6">
        <w:rPr>
          <w:rFonts w:cs="Tahoma"/>
          <w:sz w:val="24"/>
          <w:szCs w:val="24"/>
        </w:rPr>
        <w:t>del</w:t>
      </w:r>
      <w:r w:rsidR="00145CA7">
        <w:rPr>
          <w:rFonts w:cs="Tahoma"/>
          <w:sz w:val="24"/>
          <w:szCs w:val="24"/>
        </w:rPr>
        <w:t xml:space="preserve"> </w:t>
      </w:r>
      <w:r w:rsidR="0007695C" w:rsidRPr="00BC68C6">
        <w:rPr>
          <w:rFonts w:cs="Tahoma"/>
          <w:sz w:val="24"/>
          <w:szCs w:val="24"/>
        </w:rPr>
        <w:t>tirocinio</w:t>
      </w:r>
      <w:r w:rsidR="00145CA7">
        <w:rPr>
          <w:rFonts w:cs="Tahoma"/>
          <w:sz w:val="24"/>
          <w:szCs w:val="24"/>
        </w:rPr>
        <w:t xml:space="preserve"> </w:t>
      </w:r>
      <w:r w:rsidR="0007695C" w:rsidRPr="00BC68C6">
        <w:rPr>
          <w:rFonts w:cs="Tahoma"/>
          <w:sz w:val="24"/>
          <w:szCs w:val="24"/>
        </w:rPr>
        <w:t>devono</w:t>
      </w:r>
      <w:r w:rsidR="00145CA7">
        <w:rPr>
          <w:rFonts w:cs="Tahoma"/>
          <w:sz w:val="24"/>
          <w:szCs w:val="24"/>
        </w:rPr>
        <w:t xml:space="preserve"> </w:t>
      </w:r>
      <w:r w:rsidR="0007695C" w:rsidRPr="00BC68C6">
        <w:rPr>
          <w:rFonts w:cs="Tahoma"/>
          <w:sz w:val="24"/>
          <w:szCs w:val="24"/>
        </w:rPr>
        <w:t>essere</w:t>
      </w:r>
      <w:r w:rsidR="00145CA7">
        <w:rPr>
          <w:rFonts w:cs="Tahoma"/>
          <w:sz w:val="24"/>
          <w:szCs w:val="24"/>
        </w:rPr>
        <w:t xml:space="preserve"> </w:t>
      </w:r>
      <w:r w:rsidR="0007695C" w:rsidRPr="00BC68C6">
        <w:rPr>
          <w:rFonts w:cs="Tahoma"/>
          <w:sz w:val="24"/>
          <w:szCs w:val="24"/>
        </w:rPr>
        <w:t>coerenti</w:t>
      </w:r>
      <w:r w:rsidR="00145CA7">
        <w:rPr>
          <w:rFonts w:cs="Tahoma"/>
          <w:sz w:val="24"/>
          <w:szCs w:val="24"/>
        </w:rPr>
        <w:t xml:space="preserve"> </w:t>
      </w:r>
      <w:r w:rsidR="0007695C" w:rsidRPr="00BC68C6">
        <w:rPr>
          <w:rFonts w:cs="Tahoma"/>
          <w:sz w:val="24"/>
          <w:szCs w:val="24"/>
        </w:rPr>
        <w:t>con</w:t>
      </w:r>
      <w:r w:rsidR="00145CA7">
        <w:rPr>
          <w:rFonts w:cs="Tahoma"/>
          <w:sz w:val="24"/>
          <w:szCs w:val="24"/>
        </w:rPr>
        <w:t xml:space="preserve"> </w:t>
      </w:r>
      <w:r w:rsidR="0007695C" w:rsidRPr="00BC68C6">
        <w:rPr>
          <w:rFonts w:cs="Tahoma"/>
          <w:sz w:val="24"/>
          <w:szCs w:val="24"/>
        </w:rPr>
        <w:t>il</w:t>
      </w:r>
      <w:r w:rsidR="00145CA7">
        <w:rPr>
          <w:rFonts w:cs="Tahoma"/>
          <w:sz w:val="24"/>
          <w:szCs w:val="24"/>
        </w:rPr>
        <w:t xml:space="preserve"> </w:t>
      </w:r>
      <w:r w:rsidR="0007695C" w:rsidRPr="00BC68C6">
        <w:rPr>
          <w:rFonts w:cs="Tahoma"/>
          <w:sz w:val="24"/>
          <w:szCs w:val="24"/>
        </w:rPr>
        <w:t>percorso</w:t>
      </w:r>
      <w:r w:rsidR="00145CA7">
        <w:rPr>
          <w:rFonts w:cs="Tahoma"/>
          <w:sz w:val="24"/>
          <w:szCs w:val="24"/>
        </w:rPr>
        <w:t xml:space="preserve"> </w:t>
      </w:r>
      <w:r w:rsidR="0007695C" w:rsidRPr="00BC68C6">
        <w:rPr>
          <w:rFonts w:cs="Tahoma"/>
          <w:sz w:val="24"/>
          <w:szCs w:val="24"/>
        </w:rPr>
        <w:t>assistenziale</w:t>
      </w:r>
      <w:r w:rsidR="00145CA7">
        <w:rPr>
          <w:rFonts w:cs="Tahoma"/>
          <w:sz w:val="24"/>
          <w:szCs w:val="24"/>
        </w:rPr>
        <w:t xml:space="preserve"> </w:t>
      </w:r>
      <w:r w:rsidR="0007695C" w:rsidRPr="00BC68C6">
        <w:rPr>
          <w:rFonts w:cs="Tahoma"/>
          <w:sz w:val="24"/>
          <w:szCs w:val="24"/>
        </w:rPr>
        <w:t>personalizzato</w:t>
      </w:r>
      <w:r w:rsidR="00145CA7">
        <w:rPr>
          <w:rFonts w:cs="Tahoma"/>
          <w:sz w:val="24"/>
          <w:szCs w:val="24"/>
        </w:rPr>
        <w:t xml:space="preserve"> </w:t>
      </w:r>
      <w:r w:rsidR="0007695C" w:rsidRPr="00BC68C6">
        <w:rPr>
          <w:rFonts w:cs="Tahoma"/>
          <w:sz w:val="24"/>
          <w:szCs w:val="24"/>
        </w:rPr>
        <w:t>(di seguito</w:t>
      </w:r>
      <w:r w:rsidR="00BC68C6" w:rsidRPr="00BC68C6">
        <w:rPr>
          <w:rFonts w:cs="Tahoma"/>
          <w:sz w:val="24"/>
          <w:szCs w:val="24"/>
        </w:rPr>
        <w:t xml:space="preserve"> </w:t>
      </w:r>
      <w:r w:rsidR="0007695C" w:rsidRPr="00BC68C6">
        <w:rPr>
          <w:rFonts w:cs="Tahoma"/>
          <w:sz w:val="24"/>
          <w:szCs w:val="24"/>
        </w:rPr>
        <w:t>denominato</w:t>
      </w:r>
      <w:r w:rsidR="00BC68C6" w:rsidRPr="00BC68C6">
        <w:rPr>
          <w:rFonts w:cs="Tahoma"/>
          <w:sz w:val="24"/>
          <w:szCs w:val="24"/>
        </w:rPr>
        <w:t xml:space="preserve"> </w:t>
      </w:r>
      <w:r w:rsidR="0007695C" w:rsidRPr="00BC68C6">
        <w:rPr>
          <w:rFonts w:cs="Tahoma"/>
          <w:sz w:val="24"/>
          <w:szCs w:val="24"/>
        </w:rPr>
        <w:t>“PAP”)</w:t>
      </w:r>
      <w:r w:rsidR="00D35417">
        <w:rPr>
          <w:rFonts w:cs="Tahoma"/>
          <w:sz w:val="24"/>
          <w:szCs w:val="24"/>
        </w:rPr>
        <w:t xml:space="preserve"> </w:t>
      </w:r>
      <w:r w:rsidR="0007695C" w:rsidRPr="00BC68C6">
        <w:rPr>
          <w:rFonts w:cs="Tahoma"/>
          <w:sz w:val="24"/>
          <w:szCs w:val="24"/>
        </w:rPr>
        <w:t>definito</w:t>
      </w:r>
      <w:r w:rsidR="00BC68C6" w:rsidRPr="00BC68C6">
        <w:rPr>
          <w:rFonts w:cs="Tahoma"/>
          <w:sz w:val="24"/>
          <w:szCs w:val="24"/>
        </w:rPr>
        <w:t xml:space="preserve"> </w:t>
      </w:r>
      <w:r w:rsidR="0007695C" w:rsidRPr="00BC68C6">
        <w:rPr>
          <w:rFonts w:cs="Tahoma"/>
          <w:sz w:val="24"/>
          <w:szCs w:val="24"/>
        </w:rPr>
        <w:t>in</w:t>
      </w:r>
      <w:r w:rsidR="00BC68C6" w:rsidRPr="00BC68C6">
        <w:rPr>
          <w:rFonts w:cs="Tahoma"/>
          <w:sz w:val="24"/>
          <w:szCs w:val="24"/>
        </w:rPr>
        <w:t xml:space="preserve"> </w:t>
      </w:r>
      <w:r w:rsidR="0007695C" w:rsidRPr="00BC68C6">
        <w:rPr>
          <w:rFonts w:cs="Tahoma"/>
          <w:sz w:val="24"/>
          <w:szCs w:val="24"/>
        </w:rPr>
        <w:t>sede</w:t>
      </w:r>
      <w:r w:rsidR="00BC68C6" w:rsidRPr="00BC68C6">
        <w:rPr>
          <w:rFonts w:cs="Tahoma"/>
          <w:sz w:val="24"/>
          <w:szCs w:val="24"/>
        </w:rPr>
        <w:t xml:space="preserve"> </w:t>
      </w:r>
      <w:r w:rsidR="0007695C" w:rsidRPr="00BC68C6">
        <w:rPr>
          <w:rFonts w:cs="Tahoma"/>
          <w:sz w:val="24"/>
          <w:szCs w:val="24"/>
        </w:rPr>
        <w:t>di</w:t>
      </w:r>
      <w:r w:rsidR="00BC68C6" w:rsidRPr="00BC68C6">
        <w:rPr>
          <w:rFonts w:cs="Tahoma"/>
          <w:sz w:val="24"/>
          <w:szCs w:val="24"/>
        </w:rPr>
        <w:t xml:space="preserve"> </w:t>
      </w:r>
      <w:r w:rsidR="0007695C" w:rsidRPr="00BC68C6">
        <w:rPr>
          <w:rFonts w:cs="Tahoma"/>
          <w:sz w:val="24"/>
          <w:szCs w:val="24"/>
        </w:rPr>
        <w:t>presa</w:t>
      </w:r>
      <w:r w:rsidR="00BC68C6" w:rsidRPr="00BC68C6">
        <w:rPr>
          <w:rFonts w:cs="Tahoma"/>
          <w:sz w:val="24"/>
          <w:szCs w:val="24"/>
        </w:rPr>
        <w:t xml:space="preserve"> </w:t>
      </w:r>
      <w:r w:rsidR="0007695C" w:rsidRPr="00BC68C6">
        <w:rPr>
          <w:rFonts w:cs="Tahoma"/>
          <w:sz w:val="24"/>
          <w:szCs w:val="24"/>
        </w:rPr>
        <w:t>incarico;</w:t>
      </w:r>
    </w:p>
    <w:p w14:paraId="4359CC6A" w14:textId="0A238D81" w:rsidR="0091721C" w:rsidRPr="00BC68C6" w:rsidRDefault="0007695C" w:rsidP="00BC68C6">
      <w:pPr>
        <w:pStyle w:val="Paragrafoelenco"/>
        <w:numPr>
          <w:ilvl w:val="0"/>
          <w:numId w:val="6"/>
        </w:numPr>
        <w:tabs>
          <w:tab w:val="left" w:pos="823"/>
        </w:tabs>
        <w:ind w:right="113"/>
        <w:rPr>
          <w:sz w:val="24"/>
          <w:szCs w:val="24"/>
        </w:rPr>
      </w:pPr>
      <w:r w:rsidRPr="00BC68C6">
        <w:rPr>
          <w:rFonts w:cs="Tahoma"/>
          <w:sz w:val="24"/>
          <w:szCs w:val="24"/>
        </w:rPr>
        <w:t>ai sensi delle Disposizioni approvate con delibera di Giunta regionale 620 del 18/05/20, il Soggetto</w:t>
      </w:r>
      <w:r w:rsidR="00BC68C6" w:rsidRPr="00BC68C6">
        <w:rPr>
          <w:rFonts w:cs="Tahoma"/>
          <w:sz w:val="24"/>
          <w:szCs w:val="24"/>
        </w:rPr>
        <w:t xml:space="preserve"> </w:t>
      </w:r>
      <w:r w:rsidRPr="00BC68C6">
        <w:rPr>
          <w:rFonts w:cs="Tahoma"/>
          <w:sz w:val="24"/>
          <w:szCs w:val="24"/>
        </w:rPr>
        <w:t>ospitante</w:t>
      </w:r>
      <w:r w:rsidR="00BC68C6" w:rsidRPr="00BC68C6">
        <w:rPr>
          <w:rFonts w:cs="Tahoma"/>
          <w:sz w:val="24"/>
          <w:szCs w:val="24"/>
        </w:rPr>
        <w:t xml:space="preserve"> </w:t>
      </w:r>
      <w:r w:rsidRPr="00BC68C6">
        <w:rPr>
          <w:rFonts w:cs="Tahoma"/>
          <w:sz w:val="24"/>
          <w:szCs w:val="24"/>
        </w:rPr>
        <w:t>deve:</w:t>
      </w:r>
    </w:p>
    <w:p w14:paraId="6703C52A" w14:textId="77777777" w:rsidR="0091721C" w:rsidRDefault="0091721C">
      <w:pPr>
        <w:pStyle w:val="Paragrafoelenco"/>
        <w:tabs>
          <w:tab w:val="left" w:pos="1315"/>
        </w:tabs>
        <w:spacing w:before="1"/>
        <w:ind w:left="2364" w:right="109" w:firstLine="0"/>
        <w:rPr>
          <w:rFonts w:cs="Tahoma"/>
        </w:rPr>
      </w:pPr>
    </w:p>
    <w:p w14:paraId="16AFC11D" w14:textId="210697F3" w:rsidR="0091721C" w:rsidRPr="00BC68C6" w:rsidRDefault="0007695C" w:rsidP="00BC68C6">
      <w:pPr>
        <w:pStyle w:val="Paragrafoelenco"/>
        <w:numPr>
          <w:ilvl w:val="1"/>
          <w:numId w:val="6"/>
        </w:numPr>
        <w:tabs>
          <w:tab w:val="left" w:pos="1315"/>
        </w:tabs>
        <w:spacing w:before="1"/>
        <w:ind w:right="109" w:firstLine="0"/>
        <w:jc w:val="left"/>
        <w:rPr>
          <w:sz w:val="24"/>
          <w:szCs w:val="24"/>
        </w:rPr>
      </w:pPr>
      <w:r w:rsidRPr="00BC68C6">
        <w:rPr>
          <w:rFonts w:cs="Tahoma"/>
          <w:sz w:val="24"/>
          <w:szCs w:val="24"/>
        </w:rPr>
        <w:t>essere in regola con la normativa vigente in materia di salute e sicurezza sui luoghi di lavoro, non</w:t>
      </w:r>
      <w:r w:rsidR="00BC68C6" w:rsidRPr="00BC68C6">
        <w:rPr>
          <w:rFonts w:cs="Tahoma"/>
          <w:sz w:val="24"/>
          <w:szCs w:val="24"/>
        </w:rPr>
        <w:t xml:space="preserve"> </w:t>
      </w:r>
      <w:r w:rsidRPr="00BC68C6">
        <w:rPr>
          <w:rFonts w:cs="Tahoma"/>
          <w:sz w:val="24"/>
          <w:szCs w:val="24"/>
        </w:rPr>
        <w:t>avere effettuato licenziamenti per attività equivalenti a quelle del tirocinio, nei termini individuati</w:t>
      </w:r>
      <w:r w:rsidR="00D35417">
        <w:rPr>
          <w:rFonts w:cs="Tahoma"/>
          <w:sz w:val="24"/>
          <w:szCs w:val="24"/>
        </w:rPr>
        <w:t xml:space="preserve"> </w:t>
      </w:r>
      <w:r w:rsidRPr="00BC68C6">
        <w:rPr>
          <w:rFonts w:cs="Tahoma"/>
          <w:sz w:val="24"/>
          <w:szCs w:val="24"/>
        </w:rPr>
        <w:t>dall’articolo</w:t>
      </w:r>
      <w:r w:rsidR="00D35417">
        <w:rPr>
          <w:rFonts w:cs="Tahoma"/>
          <w:sz w:val="24"/>
          <w:szCs w:val="24"/>
        </w:rPr>
        <w:t xml:space="preserve"> </w:t>
      </w:r>
      <w:r w:rsidRPr="00BC68C6">
        <w:rPr>
          <w:rFonts w:cs="Tahoma"/>
          <w:sz w:val="24"/>
          <w:szCs w:val="24"/>
        </w:rPr>
        <w:t>86</w:t>
      </w:r>
      <w:r w:rsidR="00D35417">
        <w:rPr>
          <w:rFonts w:cs="Tahoma"/>
          <w:sz w:val="24"/>
          <w:szCs w:val="24"/>
        </w:rPr>
        <w:t xml:space="preserve"> </w:t>
      </w:r>
      <w:r w:rsidRPr="00BC68C6">
        <w:rPr>
          <w:rFonts w:cs="Tahoma"/>
          <w:sz w:val="24"/>
          <w:szCs w:val="24"/>
        </w:rPr>
        <w:t>ter,</w:t>
      </w:r>
      <w:r w:rsidR="00D35417">
        <w:rPr>
          <w:rFonts w:cs="Tahoma"/>
          <w:sz w:val="24"/>
          <w:szCs w:val="24"/>
        </w:rPr>
        <w:t xml:space="preserve"> </w:t>
      </w:r>
      <w:r w:rsidRPr="00BC68C6">
        <w:rPr>
          <w:rFonts w:cs="Tahoma"/>
          <w:sz w:val="24"/>
          <w:szCs w:val="24"/>
        </w:rPr>
        <w:t>comma1,</w:t>
      </w:r>
      <w:r w:rsidR="00D35417">
        <w:rPr>
          <w:rFonts w:cs="Tahoma"/>
          <w:sz w:val="24"/>
          <w:szCs w:val="24"/>
        </w:rPr>
        <w:t xml:space="preserve"> </w:t>
      </w:r>
      <w:r w:rsidRPr="00BC68C6">
        <w:rPr>
          <w:rFonts w:cs="Tahoma"/>
          <w:sz w:val="24"/>
          <w:szCs w:val="24"/>
        </w:rPr>
        <w:t>lettera</w:t>
      </w:r>
      <w:r w:rsidR="00D35417">
        <w:rPr>
          <w:rFonts w:cs="Tahoma"/>
          <w:sz w:val="24"/>
          <w:szCs w:val="24"/>
        </w:rPr>
        <w:t xml:space="preserve"> </w:t>
      </w:r>
      <w:r w:rsidRPr="00BC68C6">
        <w:rPr>
          <w:rFonts w:cs="Tahoma"/>
          <w:sz w:val="24"/>
          <w:szCs w:val="24"/>
        </w:rPr>
        <w:t>c)</w:t>
      </w:r>
      <w:r w:rsidR="00D35417">
        <w:rPr>
          <w:rFonts w:cs="Tahoma"/>
          <w:sz w:val="24"/>
          <w:szCs w:val="24"/>
        </w:rPr>
        <w:t xml:space="preserve"> </w:t>
      </w:r>
      <w:r w:rsidRPr="00BC68C6">
        <w:rPr>
          <w:rFonts w:cs="Tahoma"/>
          <w:sz w:val="24"/>
          <w:szCs w:val="24"/>
        </w:rPr>
        <w:t>del</w:t>
      </w:r>
      <w:r w:rsidR="00D35417">
        <w:rPr>
          <w:rFonts w:cs="Tahoma"/>
          <w:sz w:val="24"/>
          <w:szCs w:val="24"/>
        </w:rPr>
        <w:t xml:space="preserve"> </w:t>
      </w:r>
      <w:r w:rsidRPr="00BC68C6">
        <w:rPr>
          <w:rFonts w:cs="Tahoma"/>
          <w:sz w:val="24"/>
          <w:szCs w:val="24"/>
        </w:rPr>
        <w:t>DPGR47/R</w:t>
      </w:r>
      <w:r w:rsidR="00D35417">
        <w:rPr>
          <w:rFonts w:cs="Tahoma"/>
          <w:sz w:val="24"/>
          <w:szCs w:val="24"/>
        </w:rPr>
        <w:t xml:space="preserve"> </w:t>
      </w:r>
      <w:r w:rsidRPr="00BC68C6">
        <w:rPr>
          <w:rFonts w:cs="Tahoma"/>
          <w:sz w:val="24"/>
          <w:szCs w:val="24"/>
        </w:rPr>
        <w:t>del</w:t>
      </w:r>
      <w:r w:rsidR="00D35417">
        <w:rPr>
          <w:rFonts w:cs="Tahoma"/>
          <w:sz w:val="24"/>
          <w:szCs w:val="24"/>
        </w:rPr>
        <w:t xml:space="preserve"> </w:t>
      </w:r>
      <w:r w:rsidRPr="00BC68C6">
        <w:rPr>
          <w:rFonts w:cs="Tahoma"/>
          <w:sz w:val="24"/>
          <w:szCs w:val="24"/>
        </w:rPr>
        <w:t>2003,</w:t>
      </w:r>
      <w:r w:rsidR="00D35417">
        <w:rPr>
          <w:rFonts w:cs="Tahoma"/>
          <w:sz w:val="24"/>
          <w:szCs w:val="24"/>
        </w:rPr>
        <w:t xml:space="preserve"> </w:t>
      </w:r>
      <w:r w:rsidRPr="00BC68C6">
        <w:rPr>
          <w:rFonts w:cs="Tahoma"/>
          <w:sz w:val="24"/>
          <w:szCs w:val="24"/>
        </w:rPr>
        <w:t>fatti</w:t>
      </w:r>
      <w:r w:rsidR="00D35417">
        <w:rPr>
          <w:rFonts w:cs="Tahoma"/>
          <w:sz w:val="24"/>
          <w:szCs w:val="24"/>
        </w:rPr>
        <w:t xml:space="preserve"> </w:t>
      </w:r>
      <w:r w:rsidRPr="00BC68C6">
        <w:rPr>
          <w:rFonts w:cs="Tahoma"/>
          <w:sz w:val="24"/>
          <w:szCs w:val="24"/>
        </w:rPr>
        <w:t>salvi</w:t>
      </w:r>
      <w:r w:rsidR="00D35417">
        <w:rPr>
          <w:rFonts w:cs="Tahoma"/>
          <w:sz w:val="24"/>
          <w:szCs w:val="24"/>
        </w:rPr>
        <w:t xml:space="preserve"> </w:t>
      </w:r>
      <w:r w:rsidRPr="00BC68C6">
        <w:rPr>
          <w:rFonts w:cs="Tahoma"/>
          <w:sz w:val="24"/>
          <w:szCs w:val="24"/>
        </w:rPr>
        <w:t>quelli</w:t>
      </w:r>
      <w:r w:rsidR="00D35417">
        <w:rPr>
          <w:rFonts w:cs="Tahoma"/>
          <w:sz w:val="24"/>
          <w:szCs w:val="24"/>
        </w:rPr>
        <w:t xml:space="preserve"> </w:t>
      </w:r>
      <w:r w:rsidRPr="00BC68C6">
        <w:rPr>
          <w:rFonts w:cs="Tahoma"/>
          <w:sz w:val="24"/>
          <w:szCs w:val="24"/>
        </w:rPr>
        <w:t>per</w:t>
      </w:r>
      <w:r w:rsidR="00D35417">
        <w:rPr>
          <w:rFonts w:cs="Tahoma"/>
          <w:sz w:val="24"/>
          <w:szCs w:val="24"/>
        </w:rPr>
        <w:t xml:space="preserve"> </w:t>
      </w:r>
      <w:r w:rsidRPr="00BC68C6">
        <w:rPr>
          <w:rFonts w:cs="Tahoma"/>
          <w:sz w:val="24"/>
          <w:szCs w:val="24"/>
        </w:rPr>
        <w:t>giusta</w:t>
      </w:r>
      <w:r w:rsidR="00D35417">
        <w:rPr>
          <w:rFonts w:cs="Tahoma"/>
          <w:sz w:val="24"/>
          <w:szCs w:val="24"/>
        </w:rPr>
        <w:t xml:space="preserve"> </w:t>
      </w:r>
      <w:r w:rsidRPr="00BC68C6">
        <w:rPr>
          <w:rFonts w:cs="Tahoma"/>
          <w:sz w:val="24"/>
          <w:szCs w:val="24"/>
        </w:rPr>
        <w:t>causa</w:t>
      </w:r>
      <w:r w:rsidR="00D35417">
        <w:rPr>
          <w:rFonts w:cs="Tahoma"/>
          <w:sz w:val="24"/>
          <w:szCs w:val="24"/>
        </w:rPr>
        <w:t xml:space="preserve"> </w:t>
      </w:r>
      <w:r w:rsidRPr="00BC68C6">
        <w:rPr>
          <w:rFonts w:cs="Tahoma"/>
          <w:sz w:val="24"/>
          <w:szCs w:val="24"/>
        </w:rPr>
        <w:t>e per giustificato motivo soggettivo e fatti salvi specifici accordi sindacali con le organizzazioni</w:t>
      </w:r>
      <w:r w:rsidR="00D35417">
        <w:rPr>
          <w:rFonts w:cs="Tahoma"/>
          <w:sz w:val="24"/>
          <w:szCs w:val="24"/>
        </w:rPr>
        <w:t xml:space="preserve"> </w:t>
      </w:r>
      <w:r w:rsidRPr="00BC68C6">
        <w:rPr>
          <w:rFonts w:cs="Tahoma"/>
          <w:sz w:val="24"/>
          <w:szCs w:val="24"/>
        </w:rPr>
        <w:t>provincia</w:t>
      </w:r>
      <w:r w:rsidR="00D35417">
        <w:rPr>
          <w:rFonts w:cs="Tahoma"/>
          <w:sz w:val="24"/>
          <w:szCs w:val="24"/>
        </w:rPr>
        <w:t xml:space="preserve"> </w:t>
      </w:r>
      <w:r w:rsidRPr="00BC68C6">
        <w:rPr>
          <w:rFonts w:cs="Tahoma"/>
          <w:sz w:val="24"/>
          <w:szCs w:val="24"/>
        </w:rPr>
        <w:t>li</w:t>
      </w:r>
      <w:r w:rsidR="00D35417">
        <w:rPr>
          <w:rFonts w:cs="Tahoma"/>
          <w:sz w:val="24"/>
          <w:szCs w:val="24"/>
        </w:rPr>
        <w:t xml:space="preserve"> </w:t>
      </w:r>
      <w:r w:rsidRPr="00BC68C6">
        <w:rPr>
          <w:rFonts w:cs="Tahoma"/>
          <w:sz w:val="24"/>
          <w:szCs w:val="24"/>
        </w:rPr>
        <w:t>più</w:t>
      </w:r>
      <w:r w:rsidR="00D35417">
        <w:rPr>
          <w:rFonts w:cs="Tahoma"/>
          <w:sz w:val="24"/>
          <w:szCs w:val="24"/>
        </w:rPr>
        <w:t xml:space="preserve"> </w:t>
      </w:r>
      <w:r w:rsidRPr="00BC68C6">
        <w:rPr>
          <w:rFonts w:cs="Tahoma"/>
          <w:sz w:val="24"/>
          <w:szCs w:val="24"/>
        </w:rPr>
        <w:t>rappresentative,</w:t>
      </w:r>
      <w:r w:rsidR="00D35417">
        <w:rPr>
          <w:rFonts w:cs="Tahoma"/>
          <w:sz w:val="24"/>
          <w:szCs w:val="24"/>
        </w:rPr>
        <w:t xml:space="preserve"> </w:t>
      </w:r>
      <w:r w:rsidRPr="00BC68C6">
        <w:rPr>
          <w:rFonts w:cs="Tahoma"/>
          <w:sz w:val="24"/>
          <w:szCs w:val="24"/>
        </w:rPr>
        <w:t>né</w:t>
      </w:r>
      <w:r w:rsidR="00D35417">
        <w:rPr>
          <w:rFonts w:cs="Tahoma"/>
          <w:sz w:val="24"/>
          <w:szCs w:val="24"/>
        </w:rPr>
        <w:t xml:space="preserve"> </w:t>
      </w:r>
      <w:r w:rsidRPr="00BC68C6">
        <w:rPr>
          <w:rFonts w:cs="Tahoma"/>
          <w:sz w:val="24"/>
          <w:szCs w:val="24"/>
        </w:rPr>
        <w:t>avere</w:t>
      </w:r>
      <w:r w:rsidR="00D35417">
        <w:rPr>
          <w:rFonts w:cs="Tahoma"/>
          <w:sz w:val="24"/>
          <w:szCs w:val="24"/>
        </w:rPr>
        <w:t xml:space="preserve"> </w:t>
      </w:r>
      <w:r w:rsidRPr="00BC68C6">
        <w:rPr>
          <w:rFonts w:cs="Tahoma"/>
          <w:sz w:val="24"/>
          <w:szCs w:val="24"/>
        </w:rPr>
        <w:t>in</w:t>
      </w:r>
      <w:r w:rsidR="00D35417">
        <w:rPr>
          <w:rFonts w:cs="Tahoma"/>
          <w:sz w:val="24"/>
          <w:szCs w:val="24"/>
        </w:rPr>
        <w:t xml:space="preserve"> </w:t>
      </w:r>
      <w:r w:rsidRPr="00BC68C6">
        <w:rPr>
          <w:rFonts w:cs="Tahoma"/>
          <w:sz w:val="24"/>
          <w:szCs w:val="24"/>
        </w:rPr>
        <w:t>corso</w:t>
      </w:r>
      <w:r w:rsidR="00D35417">
        <w:rPr>
          <w:rFonts w:cs="Tahoma"/>
          <w:sz w:val="24"/>
          <w:szCs w:val="24"/>
        </w:rPr>
        <w:t xml:space="preserve"> </w:t>
      </w:r>
      <w:r w:rsidRPr="00BC68C6">
        <w:rPr>
          <w:rFonts w:cs="Tahoma"/>
          <w:sz w:val="24"/>
          <w:szCs w:val="24"/>
        </w:rPr>
        <w:t>procedure</w:t>
      </w:r>
      <w:r w:rsidR="00D35417">
        <w:rPr>
          <w:rFonts w:cs="Tahoma"/>
          <w:sz w:val="24"/>
          <w:szCs w:val="24"/>
        </w:rPr>
        <w:t xml:space="preserve"> </w:t>
      </w:r>
      <w:r w:rsidRPr="00BC68C6">
        <w:rPr>
          <w:rFonts w:cs="Tahoma"/>
          <w:sz w:val="24"/>
          <w:szCs w:val="24"/>
        </w:rPr>
        <w:t>di</w:t>
      </w:r>
      <w:r w:rsidR="00D35417">
        <w:rPr>
          <w:rFonts w:cs="Tahoma"/>
          <w:sz w:val="24"/>
          <w:szCs w:val="24"/>
        </w:rPr>
        <w:t xml:space="preserve"> </w:t>
      </w:r>
      <w:r w:rsidRPr="00BC68C6">
        <w:rPr>
          <w:rFonts w:cs="Tahoma"/>
          <w:sz w:val="24"/>
          <w:szCs w:val="24"/>
        </w:rPr>
        <w:t>cassa</w:t>
      </w:r>
      <w:r w:rsidR="00D35417">
        <w:rPr>
          <w:rFonts w:cs="Tahoma"/>
          <w:sz w:val="24"/>
          <w:szCs w:val="24"/>
        </w:rPr>
        <w:t xml:space="preserve"> </w:t>
      </w:r>
      <w:r w:rsidRPr="00BC68C6">
        <w:rPr>
          <w:rFonts w:cs="Tahoma"/>
          <w:sz w:val="24"/>
          <w:szCs w:val="24"/>
        </w:rPr>
        <w:t>integrazione</w:t>
      </w:r>
      <w:r w:rsidR="00D35417">
        <w:rPr>
          <w:rFonts w:cs="Tahoma"/>
          <w:sz w:val="24"/>
          <w:szCs w:val="24"/>
        </w:rPr>
        <w:t xml:space="preserve"> </w:t>
      </w:r>
      <w:r w:rsidRPr="00BC68C6">
        <w:rPr>
          <w:rFonts w:cs="Tahoma"/>
          <w:sz w:val="24"/>
          <w:szCs w:val="24"/>
        </w:rPr>
        <w:t>guadagni</w:t>
      </w:r>
      <w:r w:rsidR="00D35417">
        <w:rPr>
          <w:rFonts w:cs="Tahoma"/>
          <w:sz w:val="24"/>
          <w:szCs w:val="24"/>
        </w:rPr>
        <w:t xml:space="preserve"> </w:t>
      </w:r>
      <w:r w:rsidRPr="00BC68C6">
        <w:rPr>
          <w:rFonts w:cs="Tahoma"/>
          <w:sz w:val="24"/>
          <w:szCs w:val="24"/>
        </w:rPr>
        <w:t>ordinaria a zero ore, fatti salvi specifici accordi sindacali con le organizzazioni provinciali più</w:t>
      </w:r>
      <w:r w:rsidR="00BC68C6" w:rsidRPr="00BC68C6">
        <w:rPr>
          <w:rFonts w:cs="Tahoma"/>
          <w:sz w:val="24"/>
          <w:szCs w:val="24"/>
        </w:rPr>
        <w:t xml:space="preserve"> </w:t>
      </w:r>
      <w:r w:rsidRPr="00BC68C6">
        <w:rPr>
          <w:rFonts w:cs="Tahoma"/>
          <w:sz w:val="24"/>
          <w:szCs w:val="24"/>
        </w:rPr>
        <w:t>rappresentative, né procedure di cassa integrazione guadagni straordinaria o in deroga, né contratti</w:t>
      </w:r>
      <w:r w:rsidR="00BC68C6" w:rsidRPr="00BC68C6">
        <w:rPr>
          <w:rFonts w:cs="Tahoma"/>
          <w:sz w:val="24"/>
          <w:szCs w:val="24"/>
        </w:rPr>
        <w:t xml:space="preserve"> </w:t>
      </w:r>
      <w:r w:rsidRPr="00BC68C6">
        <w:rPr>
          <w:rFonts w:cs="Tahoma"/>
          <w:sz w:val="24"/>
          <w:szCs w:val="24"/>
        </w:rPr>
        <w:t>di solidarietà difensivi</w:t>
      </w:r>
      <w:r w:rsidR="00BC68C6" w:rsidRPr="00BC68C6">
        <w:rPr>
          <w:rFonts w:cs="Tahoma"/>
          <w:sz w:val="24"/>
          <w:szCs w:val="24"/>
        </w:rPr>
        <w:t xml:space="preserve"> </w:t>
      </w:r>
      <w:r w:rsidRPr="00BC68C6">
        <w:rPr>
          <w:rFonts w:cs="Tahoma"/>
          <w:sz w:val="24"/>
          <w:szCs w:val="24"/>
        </w:rPr>
        <w:t>per</w:t>
      </w:r>
      <w:r w:rsidR="00BC68C6" w:rsidRPr="00BC68C6">
        <w:rPr>
          <w:rFonts w:cs="Tahoma"/>
          <w:sz w:val="24"/>
          <w:szCs w:val="24"/>
        </w:rPr>
        <w:t xml:space="preserve"> </w:t>
      </w:r>
      <w:r w:rsidRPr="00BC68C6">
        <w:rPr>
          <w:rFonts w:cs="Tahoma"/>
          <w:sz w:val="24"/>
          <w:szCs w:val="24"/>
        </w:rPr>
        <w:t>mansioni</w:t>
      </w:r>
      <w:r w:rsidR="00BC68C6" w:rsidRPr="00BC68C6">
        <w:rPr>
          <w:rFonts w:cs="Tahoma"/>
          <w:sz w:val="24"/>
          <w:szCs w:val="24"/>
        </w:rPr>
        <w:t xml:space="preserve"> </w:t>
      </w:r>
      <w:r w:rsidRPr="00BC68C6">
        <w:rPr>
          <w:rFonts w:cs="Tahoma"/>
          <w:sz w:val="24"/>
          <w:szCs w:val="24"/>
        </w:rPr>
        <w:t>equivalenti a</w:t>
      </w:r>
      <w:r w:rsidR="00BC68C6" w:rsidRPr="00BC68C6">
        <w:rPr>
          <w:rFonts w:cs="Tahoma"/>
          <w:sz w:val="24"/>
          <w:szCs w:val="24"/>
        </w:rPr>
        <w:t xml:space="preserve"> </w:t>
      </w:r>
      <w:r w:rsidRPr="00BC68C6">
        <w:rPr>
          <w:rFonts w:cs="Tahoma"/>
          <w:sz w:val="24"/>
          <w:szCs w:val="24"/>
        </w:rPr>
        <w:t>quelle</w:t>
      </w:r>
      <w:r w:rsidR="00BC68C6" w:rsidRPr="00BC68C6">
        <w:rPr>
          <w:rFonts w:cs="Tahoma"/>
          <w:sz w:val="24"/>
          <w:szCs w:val="24"/>
        </w:rPr>
        <w:t xml:space="preserve"> </w:t>
      </w:r>
      <w:r w:rsidRPr="00BC68C6">
        <w:rPr>
          <w:rFonts w:cs="Tahoma"/>
          <w:sz w:val="24"/>
          <w:szCs w:val="24"/>
        </w:rPr>
        <w:t>del</w:t>
      </w:r>
      <w:r w:rsidR="00BC68C6" w:rsidRPr="00BC68C6">
        <w:rPr>
          <w:rFonts w:cs="Tahoma"/>
          <w:sz w:val="24"/>
          <w:szCs w:val="24"/>
        </w:rPr>
        <w:t xml:space="preserve"> </w:t>
      </w:r>
      <w:r w:rsidRPr="00BC68C6">
        <w:rPr>
          <w:rFonts w:cs="Tahoma"/>
          <w:sz w:val="24"/>
          <w:szCs w:val="24"/>
        </w:rPr>
        <w:t>Tirocinio;</w:t>
      </w:r>
    </w:p>
    <w:p w14:paraId="6F903BBE" w14:textId="176A28AA" w:rsidR="0091721C" w:rsidRPr="00BC68C6" w:rsidRDefault="0007695C" w:rsidP="00BC68C6">
      <w:pPr>
        <w:pStyle w:val="Paragrafoelenco"/>
        <w:numPr>
          <w:ilvl w:val="1"/>
          <w:numId w:val="6"/>
        </w:numPr>
        <w:tabs>
          <w:tab w:val="left" w:pos="1320"/>
        </w:tabs>
        <w:ind w:right="109" w:firstLine="0"/>
        <w:jc w:val="left"/>
        <w:rPr>
          <w:rFonts w:ascii="Garamond" w:hAnsi="Garamond" w:cs="Tahoma"/>
        </w:rPr>
      </w:pPr>
      <w:r w:rsidRPr="00BC68C6">
        <w:rPr>
          <w:rFonts w:cs="Tahoma"/>
          <w:sz w:val="24"/>
          <w:szCs w:val="24"/>
        </w:rPr>
        <w:t>utilizzare</w:t>
      </w:r>
      <w:r w:rsidR="00D35417">
        <w:rPr>
          <w:rFonts w:cs="Tahoma"/>
          <w:sz w:val="24"/>
          <w:szCs w:val="24"/>
        </w:rPr>
        <w:t xml:space="preserve"> </w:t>
      </w:r>
      <w:r w:rsidRPr="00BC68C6">
        <w:rPr>
          <w:rFonts w:cs="Tahoma"/>
          <w:sz w:val="24"/>
          <w:szCs w:val="24"/>
        </w:rPr>
        <w:t>il</w:t>
      </w:r>
      <w:r w:rsidR="00D35417">
        <w:rPr>
          <w:rFonts w:cs="Tahoma"/>
          <w:sz w:val="24"/>
          <w:szCs w:val="24"/>
        </w:rPr>
        <w:t xml:space="preserve"> </w:t>
      </w:r>
      <w:r w:rsidRPr="00BC68C6">
        <w:rPr>
          <w:rFonts w:cs="Tahoma"/>
          <w:sz w:val="24"/>
          <w:szCs w:val="24"/>
        </w:rPr>
        <w:t>tirocinio</w:t>
      </w:r>
      <w:r w:rsidR="00D35417">
        <w:rPr>
          <w:rFonts w:cs="Tahoma"/>
          <w:sz w:val="24"/>
          <w:szCs w:val="24"/>
        </w:rPr>
        <w:t xml:space="preserve"> </w:t>
      </w:r>
      <w:r w:rsidRPr="00BC68C6">
        <w:rPr>
          <w:rFonts w:cs="Tahoma"/>
          <w:sz w:val="24"/>
          <w:szCs w:val="24"/>
        </w:rPr>
        <w:t>esclusivamente</w:t>
      </w:r>
      <w:r w:rsidR="00D35417">
        <w:rPr>
          <w:rFonts w:cs="Tahoma"/>
          <w:sz w:val="24"/>
          <w:szCs w:val="24"/>
        </w:rPr>
        <w:t xml:space="preserve"> </w:t>
      </w:r>
      <w:r w:rsidRPr="00BC68C6">
        <w:rPr>
          <w:rFonts w:cs="Tahoma"/>
          <w:sz w:val="24"/>
          <w:szCs w:val="24"/>
        </w:rPr>
        <w:t>per</w:t>
      </w:r>
      <w:r w:rsidR="00D35417">
        <w:rPr>
          <w:rFonts w:cs="Tahoma"/>
          <w:sz w:val="24"/>
          <w:szCs w:val="24"/>
        </w:rPr>
        <w:t xml:space="preserve"> </w:t>
      </w:r>
      <w:r w:rsidRPr="00BC68C6">
        <w:rPr>
          <w:rFonts w:cs="Tahoma"/>
          <w:sz w:val="24"/>
          <w:szCs w:val="24"/>
        </w:rPr>
        <w:t>attività</w:t>
      </w:r>
      <w:r w:rsidR="00D35417">
        <w:rPr>
          <w:rFonts w:cs="Tahoma"/>
          <w:sz w:val="24"/>
          <w:szCs w:val="24"/>
        </w:rPr>
        <w:t xml:space="preserve"> </w:t>
      </w:r>
      <w:r w:rsidRPr="00BC68C6">
        <w:rPr>
          <w:rFonts w:cs="Tahoma"/>
          <w:sz w:val="24"/>
          <w:szCs w:val="24"/>
        </w:rPr>
        <w:t>compatibili</w:t>
      </w:r>
      <w:r w:rsidR="00D35417">
        <w:rPr>
          <w:rFonts w:cs="Tahoma"/>
          <w:sz w:val="24"/>
          <w:szCs w:val="24"/>
        </w:rPr>
        <w:t xml:space="preserve"> </w:t>
      </w:r>
      <w:r w:rsidRPr="00BC68C6">
        <w:rPr>
          <w:rFonts w:cs="Tahoma"/>
          <w:sz w:val="24"/>
          <w:szCs w:val="24"/>
        </w:rPr>
        <w:t>con</w:t>
      </w:r>
      <w:r w:rsidR="00D35417">
        <w:rPr>
          <w:rFonts w:cs="Tahoma"/>
          <w:sz w:val="24"/>
          <w:szCs w:val="24"/>
        </w:rPr>
        <w:t xml:space="preserve"> </w:t>
      </w:r>
      <w:r w:rsidRPr="00BC68C6">
        <w:rPr>
          <w:rFonts w:cs="Tahoma"/>
          <w:sz w:val="24"/>
          <w:szCs w:val="24"/>
        </w:rPr>
        <w:t>gli</w:t>
      </w:r>
      <w:r w:rsidR="00D35417">
        <w:rPr>
          <w:rFonts w:cs="Tahoma"/>
          <w:sz w:val="24"/>
          <w:szCs w:val="24"/>
        </w:rPr>
        <w:t xml:space="preserve"> </w:t>
      </w:r>
      <w:r w:rsidRPr="00BC68C6">
        <w:rPr>
          <w:rFonts w:cs="Tahoma"/>
          <w:sz w:val="24"/>
          <w:szCs w:val="24"/>
        </w:rPr>
        <w:t>obiettivi</w:t>
      </w:r>
      <w:r w:rsidR="00D35417">
        <w:rPr>
          <w:rFonts w:cs="Tahoma"/>
          <w:sz w:val="24"/>
          <w:szCs w:val="24"/>
        </w:rPr>
        <w:t xml:space="preserve"> </w:t>
      </w:r>
      <w:r w:rsidRPr="00BC68C6">
        <w:rPr>
          <w:rFonts w:cs="Tahoma"/>
          <w:sz w:val="24"/>
          <w:szCs w:val="24"/>
        </w:rPr>
        <w:t>di</w:t>
      </w:r>
      <w:r w:rsidR="00D35417">
        <w:rPr>
          <w:rFonts w:cs="Tahoma"/>
          <w:sz w:val="24"/>
          <w:szCs w:val="24"/>
        </w:rPr>
        <w:t xml:space="preserve"> </w:t>
      </w:r>
      <w:r w:rsidRPr="00BC68C6">
        <w:rPr>
          <w:rFonts w:cs="Tahoma"/>
          <w:sz w:val="24"/>
          <w:szCs w:val="24"/>
        </w:rPr>
        <w:t>inclusione</w:t>
      </w:r>
      <w:r w:rsidR="00D35417">
        <w:rPr>
          <w:rFonts w:cs="Tahoma"/>
          <w:sz w:val="24"/>
          <w:szCs w:val="24"/>
        </w:rPr>
        <w:t xml:space="preserve"> </w:t>
      </w:r>
      <w:r w:rsidRPr="00BC68C6">
        <w:rPr>
          <w:rFonts w:cs="Tahoma"/>
          <w:sz w:val="24"/>
          <w:szCs w:val="24"/>
        </w:rPr>
        <w:lastRenderedPageBreak/>
        <w:t>sociale</w:t>
      </w:r>
      <w:r w:rsidR="00D35417">
        <w:rPr>
          <w:rFonts w:cs="Tahoma"/>
          <w:sz w:val="24"/>
          <w:szCs w:val="24"/>
        </w:rPr>
        <w:t xml:space="preserve"> </w:t>
      </w:r>
      <w:r w:rsidRPr="00BC68C6">
        <w:rPr>
          <w:rFonts w:cs="Tahoma"/>
          <w:sz w:val="24"/>
          <w:szCs w:val="24"/>
        </w:rPr>
        <w:t>e di reinserimento di cui alla Delibera di Giunta regionale n.620 del 18/05/2020. Non può utilizzare</w:t>
      </w:r>
      <w:r w:rsidR="00BC68C6" w:rsidRPr="00BC68C6">
        <w:rPr>
          <w:rFonts w:cs="Tahoma"/>
          <w:sz w:val="24"/>
          <w:szCs w:val="24"/>
        </w:rPr>
        <w:t xml:space="preserve"> </w:t>
      </w:r>
      <w:r w:rsidRPr="00BC68C6">
        <w:rPr>
          <w:rFonts w:cs="Tahoma"/>
          <w:sz w:val="24"/>
          <w:szCs w:val="24"/>
        </w:rPr>
        <w:t>il tirocinio per sostituire i contratti a termine, per sostituire il personale nei periodi di malattia,</w:t>
      </w:r>
      <w:r w:rsidR="00BC68C6" w:rsidRPr="00BC68C6">
        <w:rPr>
          <w:rFonts w:cs="Tahoma"/>
          <w:sz w:val="24"/>
          <w:szCs w:val="24"/>
        </w:rPr>
        <w:t xml:space="preserve"> </w:t>
      </w:r>
      <w:r w:rsidRPr="00BC68C6">
        <w:rPr>
          <w:rFonts w:cs="Tahoma"/>
          <w:sz w:val="24"/>
          <w:szCs w:val="24"/>
        </w:rPr>
        <w:t>maternità</w:t>
      </w:r>
      <w:r w:rsidR="00BC68C6" w:rsidRPr="00BC68C6">
        <w:rPr>
          <w:rFonts w:cs="Tahoma"/>
          <w:sz w:val="24"/>
          <w:szCs w:val="24"/>
        </w:rPr>
        <w:t xml:space="preserve"> </w:t>
      </w:r>
      <w:r w:rsidRPr="00BC68C6">
        <w:rPr>
          <w:rFonts w:cs="Tahoma"/>
          <w:sz w:val="24"/>
          <w:szCs w:val="24"/>
        </w:rPr>
        <w:t>o</w:t>
      </w:r>
      <w:r w:rsidR="00BC68C6" w:rsidRPr="00BC68C6">
        <w:rPr>
          <w:rFonts w:cs="Tahoma"/>
          <w:sz w:val="24"/>
          <w:szCs w:val="24"/>
        </w:rPr>
        <w:t xml:space="preserve"> </w:t>
      </w:r>
      <w:r w:rsidRPr="00BC68C6">
        <w:rPr>
          <w:rFonts w:cs="Tahoma"/>
          <w:sz w:val="24"/>
          <w:szCs w:val="24"/>
        </w:rPr>
        <w:t>ferie</w:t>
      </w:r>
      <w:r w:rsidR="00BC68C6" w:rsidRPr="00BC68C6">
        <w:rPr>
          <w:rFonts w:cs="Tahoma"/>
          <w:sz w:val="24"/>
          <w:szCs w:val="24"/>
        </w:rPr>
        <w:t xml:space="preserve"> </w:t>
      </w:r>
      <w:r w:rsidRPr="00BC68C6">
        <w:rPr>
          <w:rFonts w:cs="Tahoma"/>
          <w:sz w:val="24"/>
          <w:szCs w:val="24"/>
        </w:rPr>
        <w:t>o</w:t>
      </w:r>
      <w:r w:rsidR="00BC68C6" w:rsidRPr="00BC68C6">
        <w:rPr>
          <w:rFonts w:cs="Tahoma"/>
          <w:sz w:val="24"/>
          <w:szCs w:val="24"/>
        </w:rPr>
        <w:t xml:space="preserve"> </w:t>
      </w:r>
      <w:r w:rsidRPr="00BC68C6">
        <w:rPr>
          <w:rFonts w:cs="Tahoma"/>
          <w:sz w:val="24"/>
          <w:szCs w:val="24"/>
        </w:rPr>
        <w:t xml:space="preserve">per </w:t>
      </w:r>
      <w:r w:rsidR="00BC68C6" w:rsidRPr="00BC68C6">
        <w:rPr>
          <w:rFonts w:cs="Tahoma"/>
          <w:sz w:val="24"/>
          <w:szCs w:val="24"/>
        </w:rPr>
        <w:t>ricoprire ruoli</w:t>
      </w:r>
      <w:r w:rsidRPr="00BC68C6">
        <w:rPr>
          <w:rFonts w:cs="Tahoma"/>
          <w:sz w:val="24"/>
          <w:szCs w:val="24"/>
        </w:rPr>
        <w:t xml:space="preserve"> necessari all’interno</w:t>
      </w:r>
      <w:r w:rsidR="00BC68C6" w:rsidRPr="00BC68C6">
        <w:rPr>
          <w:rFonts w:cs="Tahoma"/>
          <w:sz w:val="24"/>
          <w:szCs w:val="24"/>
        </w:rPr>
        <w:t xml:space="preserve"> </w:t>
      </w:r>
      <w:r w:rsidRPr="00BC68C6">
        <w:rPr>
          <w:rFonts w:cs="Tahoma"/>
          <w:sz w:val="24"/>
          <w:szCs w:val="24"/>
        </w:rPr>
        <w:t>della</w:t>
      </w:r>
      <w:r w:rsidR="00BC68C6" w:rsidRPr="00BC68C6">
        <w:rPr>
          <w:rFonts w:cs="Tahoma"/>
          <w:sz w:val="24"/>
          <w:szCs w:val="24"/>
        </w:rPr>
        <w:t xml:space="preserve"> </w:t>
      </w:r>
      <w:r w:rsidRPr="00BC68C6">
        <w:rPr>
          <w:rFonts w:cs="Tahoma"/>
          <w:sz w:val="24"/>
          <w:szCs w:val="24"/>
        </w:rPr>
        <w:t>propria</w:t>
      </w:r>
      <w:r w:rsidR="00BC68C6" w:rsidRPr="00BC68C6">
        <w:rPr>
          <w:rFonts w:cs="Tahoma"/>
          <w:sz w:val="24"/>
          <w:szCs w:val="24"/>
        </w:rPr>
        <w:t xml:space="preserve"> </w:t>
      </w:r>
      <w:r w:rsidRPr="00BC68C6">
        <w:rPr>
          <w:rFonts w:cs="Tahoma"/>
          <w:sz w:val="24"/>
          <w:szCs w:val="24"/>
        </w:rPr>
        <w:t>organizzazione.</w:t>
      </w:r>
    </w:p>
    <w:p w14:paraId="0B50C96F" w14:textId="77777777" w:rsidR="0091721C" w:rsidRDefault="0091721C" w:rsidP="00BC68C6">
      <w:pPr>
        <w:pStyle w:val="Paragrafoelenco"/>
        <w:tabs>
          <w:tab w:val="left" w:pos="1320"/>
        </w:tabs>
        <w:ind w:left="2364" w:right="109" w:firstLine="0"/>
        <w:jc w:val="left"/>
      </w:pPr>
    </w:p>
    <w:p w14:paraId="354C5FE5" w14:textId="583CD04E" w:rsidR="0091721C" w:rsidRPr="00232F79" w:rsidRDefault="0007695C" w:rsidP="00BC68C6">
      <w:pPr>
        <w:pStyle w:val="Paragrafoelenco"/>
        <w:numPr>
          <w:ilvl w:val="0"/>
          <w:numId w:val="6"/>
        </w:numPr>
        <w:tabs>
          <w:tab w:val="left" w:pos="823"/>
        </w:tabs>
        <w:ind w:right="111"/>
        <w:rPr>
          <w:sz w:val="24"/>
          <w:szCs w:val="24"/>
        </w:rPr>
      </w:pPr>
      <w:r w:rsidRPr="00232F79">
        <w:rPr>
          <w:rFonts w:cs="Tahoma"/>
          <w:sz w:val="24"/>
          <w:szCs w:val="24"/>
        </w:rPr>
        <w:t>ai sensi dell'art. 2, comma 1, lett. a) del decreto legislativo 9 aprile 2008, n. 81 (Attuazione dell'articolo1 della legge 3 agosto 2007, n. 123, in materia di tutela della salute e della sicurezza nei luoghi di</w:t>
      </w:r>
      <w:r w:rsidR="00BC68C6" w:rsidRPr="00232F79">
        <w:rPr>
          <w:rFonts w:cs="Tahoma"/>
          <w:sz w:val="24"/>
          <w:szCs w:val="24"/>
        </w:rPr>
        <w:t xml:space="preserve"> </w:t>
      </w:r>
      <w:r w:rsidRPr="00232F79">
        <w:rPr>
          <w:rFonts w:cs="Tahoma"/>
          <w:sz w:val="24"/>
          <w:szCs w:val="24"/>
        </w:rPr>
        <w:t>lavoro), i tirocinanti di cui alla presente Convenzione devono essere intesi come "lavoratori" ai fini e</w:t>
      </w:r>
      <w:r w:rsidR="00BC68C6" w:rsidRPr="00232F79">
        <w:rPr>
          <w:rFonts w:cs="Tahoma"/>
          <w:sz w:val="24"/>
          <w:szCs w:val="24"/>
        </w:rPr>
        <w:t xml:space="preserve"> </w:t>
      </w:r>
      <w:r w:rsidRPr="00232F79">
        <w:rPr>
          <w:rFonts w:cs="Tahoma"/>
          <w:sz w:val="24"/>
          <w:szCs w:val="24"/>
        </w:rPr>
        <w:t>dagli effetti</w:t>
      </w:r>
      <w:r w:rsidR="00BC68C6" w:rsidRPr="00232F79">
        <w:rPr>
          <w:rFonts w:cs="Tahoma"/>
          <w:sz w:val="24"/>
          <w:szCs w:val="24"/>
        </w:rPr>
        <w:t xml:space="preserve"> </w:t>
      </w:r>
      <w:r w:rsidRPr="00232F79">
        <w:rPr>
          <w:rFonts w:cs="Tahoma"/>
          <w:sz w:val="24"/>
          <w:szCs w:val="24"/>
        </w:rPr>
        <w:t>delle</w:t>
      </w:r>
      <w:r w:rsidR="00BC68C6" w:rsidRPr="00232F79">
        <w:rPr>
          <w:rFonts w:cs="Tahoma"/>
          <w:sz w:val="24"/>
          <w:szCs w:val="24"/>
        </w:rPr>
        <w:t xml:space="preserve"> </w:t>
      </w:r>
      <w:r w:rsidRPr="00232F79">
        <w:rPr>
          <w:rFonts w:cs="Tahoma"/>
          <w:sz w:val="24"/>
          <w:szCs w:val="24"/>
        </w:rPr>
        <w:t>disposizioni</w:t>
      </w:r>
      <w:r w:rsidR="00BC68C6" w:rsidRPr="00232F79">
        <w:rPr>
          <w:rFonts w:cs="Tahoma"/>
          <w:sz w:val="24"/>
          <w:szCs w:val="24"/>
        </w:rPr>
        <w:t xml:space="preserve"> </w:t>
      </w:r>
      <w:r w:rsidRPr="00232F79">
        <w:rPr>
          <w:rFonts w:cs="Tahoma"/>
          <w:sz w:val="24"/>
          <w:szCs w:val="24"/>
        </w:rPr>
        <w:t>del</w:t>
      </w:r>
      <w:r w:rsidR="00BC68C6" w:rsidRPr="00232F79">
        <w:rPr>
          <w:rFonts w:cs="Tahoma"/>
          <w:sz w:val="24"/>
          <w:szCs w:val="24"/>
        </w:rPr>
        <w:t xml:space="preserve"> </w:t>
      </w:r>
      <w:r w:rsidRPr="00232F79">
        <w:rPr>
          <w:rFonts w:cs="Tahoma"/>
          <w:sz w:val="24"/>
          <w:szCs w:val="24"/>
        </w:rPr>
        <w:t>medesimo decreto;</w:t>
      </w:r>
    </w:p>
    <w:p w14:paraId="4E07B35A" w14:textId="79C72814" w:rsidR="0091721C" w:rsidRPr="009A56CF" w:rsidRDefault="0007695C" w:rsidP="00BC68C6">
      <w:pPr>
        <w:pStyle w:val="Paragrafoelenco"/>
        <w:numPr>
          <w:ilvl w:val="0"/>
          <w:numId w:val="6"/>
        </w:numPr>
        <w:tabs>
          <w:tab w:val="left" w:pos="823"/>
        </w:tabs>
        <w:spacing w:before="2"/>
        <w:ind w:right="116"/>
        <w:rPr>
          <w:sz w:val="24"/>
          <w:szCs w:val="24"/>
        </w:rPr>
      </w:pPr>
      <w:r w:rsidRPr="00232F79">
        <w:rPr>
          <w:rFonts w:cs="Tahoma"/>
          <w:sz w:val="24"/>
          <w:szCs w:val="24"/>
        </w:rPr>
        <w:t>il Soggetto ospitante è in regola con l'applicazione dei Contratti Collettivi Nazionale di Lavoro e</w:t>
      </w:r>
      <w:r w:rsidR="00BC68C6" w:rsidRPr="00232F79">
        <w:rPr>
          <w:rFonts w:cs="Tahoma"/>
          <w:sz w:val="24"/>
          <w:szCs w:val="24"/>
        </w:rPr>
        <w:t xml:space="preserve"> </w:t>
      </w:r>
      <w:r w:rsidRPr="00232F79">
        <w:rPr>
          <w:rFonts w:cs="Tahoma"/>
          <w:sz w:val="24"/>
          <w:szCs w:val="24"/>
        </w:rPr>
        <w:t>territoriale</w:t>
      </w:r>
      <w:r w:rsidR="00BC68C6" w:rsidRPr="00232F79">
        <w:rPr>
          <w:rFonts w:cs="Tahoma"/>
          <w:sz w:val="24"/>
          <w:szCs w:val="24"/>
        </w:rPr>
        <w:t xml:space="preserve"> </w:t>
      </w:r>
      <w:r w:rsidRPr="00232F79">
        <w:rPr>
          <w:rFonts w:cs="Tahoma"/>
          <w:sz w:val="24"/>
          <w:szCs w:val="24"/>
        </w:rPr>
        <w:t>sotto</w:t>
      </w:r>
      <w:r w:rsidR="00BC68C6" w:rsidRPr="00232F79">
        <w:rPr>
          <w:rFonts w:cs="Tahoma"/>
          <w:sz w:val="24"/>
          <w:szCs w:val="24"/>
        </w:rPr>
        <w:t xml:space="preserve"> </w:t>
      </w:r>
      <w:r w:rsidRPr="00232F79">
        <w:rPr>
          <w:rFonts w:cs="Tahoma"/>
          <w:sz w:val="24"/>
          <w:szCs w:val="24"/>
        </w:rPr>
        <w:t>scritti</w:t>
      </w:r>
      <w:r w:rsidR="00BC68C6" w:rsidRPr="00232F79">
        <w:rPr>
          <w:rFonts w:cs="Tahoma"/>
          <w:sz w:val="24"/>
          <w:szCs w:val="24"/>
        </w:rPr>
        <w:t xml:space="preserve"> </w:t>
      </w:r>
      <w:r w:rsidRPr="00232F79">
        <w:rPr>
          <w:rFonts w:cs="Tahoma"/>
          <w:sz w:val="24"/>
          <w:szCs w:val="24"/>
        </w:rPr>
        <w:t>dalle</w:t>
      </w:r>
      <w:r w:rsidR="00BC68C6" w:rsidRPr="00232F79">
        <w:rPr>
          <w:rFonts w:cs="Tahoma"/>
          <w:sz w:val="24"/>
          <w:szCs w:val="24"/>
        </w:rPr>
        <w:t xml:space="preserve"> </w:t>
      </w:r>
      <w:r w:rsidRPr="00232F79">
        <w:rPr>
          <w:rFonts w:cs="Tahoma"/>
          <w:sz w:val="24"/>
          <w:szCs w:val="24"/>
        </w:rPr>
        <w:t>Organizzazioni Sindacali</w:t>
      </w:r>
      <w:r w:rsidR="00BC68C6" w:rsidRPr="00232F79">
        <w:rPr>
          <w:rFonts w:cs="Tahoma"/>
          <w:sz w:val="24"/>
          <w:szCs w:val="24"/>
        </w:rPr>
        <w:t xml:space="preserve"> </w:t>
      </w:r>
      <w:r w:rsidRPr="00232F79">
        <w:rPr>
          <w:rFonts w:cs="Tahoma"/>
          <w:sz w:val="24"/>
          <w:szCs w:val="24"/>
        </w:rPr>
        <w:t>più</w:t>
      </w:r>
      <w:r w:rsidR="00BC68C6" w:rsidRPr="00232F79">
        <w:rPr>
          <w:rFonts w:cs="Tahoma"/>
          <w:sz w:val="24"/>
          <w:szCs w:val="24"/>
        </w:rPr>
        <w:t xml:space="preserve"> </w:t>
      </w:r>
      <w:r w:rsidRPr="00232F79">
        <w:rPr>
          <w:rFonts w:cs="Tahoma"/>
          <w:sz w:val="24"/>
          <w:szCs w:val="24"/>
        </w:rPr>
        <w:t>rappresentative</w:t>
      </w:r>
      <w:r w:rsidR="00BC68C6" w:rsidRPr="00232F79">
        <w:rPr>
          <w:rFonts w:cs="Tahoma"/>
          <w:sz w:val="24"/>
          <w:szCs w:val="24"/>
        </w:rPr>
        <w:t xml:space="preserve"> a </w:t>
      </w:r>
      <w:r w:rsidRPr="00232F79">
        <w:rPr>
          <w:rFonts w:cs="Tahoma"/>
          <w:sz w:val="24"/>
          <w:szCs w:val="24"/>
        </w:rPr>
        <w:t>livello</w:t>
      </w:r>
      <w:r w:rsidR="00BC68C6" w:rsidRPr="00232F79">
        <w:rPr>
          <w:rFonts w:cs="Tahoma"/>
          <w:sz w:val="24"/>
          <w:szCs w:val="24"/>
        </w:rPr>
        <w:t xml:space="preserve"> </w:t>
      </w:r>
      <w:r w:rsidRPr="00232F79">
        <w:rPr>
          <w:rFonts w:cs="Tahoma"/>
          <w:sz w:val="24"/>
          <w:szCs w:val="24"/>
        </w:rPr>
        <w:t>nazionale;</w:t>
      </w:r>
    </w:p>
    <w:p w14:paraId="68598B23" w14:textId="2AF38A89" w:rsidR="009A56CF" w:rsidRDefault="009A56CF" w:rsidP="009A56CF">
      <w:pPr>
        <w:tabs>
          <w:tab w:val="left" w:pos="823"/>
        </w:tabs>
        <w:spacing w:before="2"/>
        <w:ind w:right="116"/>
        <w:rPr>
          <w:sz w:val="24"/>
          <w:szCs w:val="24"/>
        </w:rPr>
      </w:pPr>
    </w:p>
    <w:p w14:paraId="57A21EA2" w14:textId="77777777" w:rsidR="009A56CF" w:rsidRPr="009A56CF" w:rsidRDefault="009A56CF" w:rsidP="009A56CF">
      <w:pPr>
        <w:tabs>
          <w:tab w:val="left" w:pos="823"/>
        </w:tabs>
        <w:spacing w:before="2"/>
        <w:ind w:right="116"/>
        <w:rPr>
          <w:sz w:val="24"/>
          <w:szCs w:val="24"/>
        </w:rPr>
      </w:pPr>
    </w:p>
    <w:p w14:paraId="18785166" w14:textId="77777777" w:rsidR="0091721C" w:rsidRDefault="0091721C">
      <w:pPr>
        <w:pStyle w:val="Corpotesto"/>
        <w:spacing w:before="1"/>
        <w:rPr>
          <w:rFonts w:cs="Tahoma"/>
        </w:rPr>
      </w:pPr>
    </w:p>
    <w:p w14:paraId="5AD77764" w14:textId="74E4125B" w:rsidR="0091721C" w:rsidRDefault="0007695C">
      <w:pPr>
        <w:pStyle w:val="Titolo11"/>
        <w:ind w:left="133" w:right="141"/>
      </w:pPr>
      <w:r>
        <w:rPr>
          <w:rFonts w:cs="Tahoma"/>
        </w:rPr>
        <w:t>SI</w:t>
      </w:r>
      <w:r w:rsidR="00D35417">
        <w:rPr>
          <w:rFonts w:cs="Tahoma"/>
        </w:rPr>
        <w:t xml:space="preserve"> </w:t>
      </w:r>
      <w:r>
        <w:rPr>
          <w:rFonts w:cs="Tahoma"/>
        </w:rPr>
        <w:t>CONVIENE</w:t>
      </w:r>
      <w:r w:rsidR="00D35417">
        <w:rPr>
          <w:rFonts w:cs="Tahoma"/>
        </w:rPr>
        <w:t xml:space="preserve"> </w:t>
      </w:r>
      <w:r>
        <w:rPr>
          <w:rFonts w:cs="Tahoma"/>
        </w:rPr>
        <w:t>QUANTO</w:t>
      </w:r>
      <w:r w:rsidR="00D35417">
        <w:rPr>
          <w:rFonts w:cs="Tahoma"/>
        </w:rPr>
        <w:t xml:space="preserve"> </w:t>
      </w:r>
      <w:r>
        <w:rPr>
          <w:rFonts w:cs="Tahoma"/>
        </w:rPr>
        <w:t>SEGUE:</w:t>
      </w:r>
    </w:p>
    <w:p w14:paraId="170C2028" w14:textId="77777777" w:rsidR="0091721C" w:rsidRDefault="0091721C">
      <w:pPr>
        <w:pStyle w:val="Corpotesto"/>
        <w:spacing w:before="10"/>
        <w:rPr>
          <w:rFonts w:cs="Tahoma"/>
        </w:rPr>
      </w:pPr>
    </w:p>
    <w:p w14:paraId="473A566D" w14:textId="414D2BD7" w:rsidR="0091721C" w:rsidRDefault="0007695C">
      <w:pPr>
        <w:ind w:left="3322" w:right="3326"/>
        <w:jc w:val="center"/>
        <w:rPr>
          <w:rFonts w:cs="Tahoma"/>
          <w:b/>
          <w:bCs/>
        </w:rPr>
      </w:pPr>
      <w:r>
        <w:rPr>
          <w:rFonts w:cs="Tahoma"/>
          <w:b/>
          <w:bCs/>
        </w:rPr>
        <w:t>Articolo</w:t>
      </w:r>
      <w:r w:rsidR="00B854FF">
        <w:rPr>
          <w:rFonts w:cs="Tahoma"/>
          <w:b/>
          <w:bCs/>
        </w:rPr>
        <w:t xml:space="preserve"> </w:t>
      </w:r>
      <w:r>
        <w:rPr>
          <w:rFonts w:cs="Tahoma"/>
          <w:b/>
          <w:bCs/>
        </w:rPr>
        <w:t>1</w:t>
      </w:r>
    </w:p>
    <w:p w14:paraId="3AAD570F" w14:textId="77777777" w:rsidR="009563B0" w:rsidRDefault="009563B0">
      <w:pPr>
        <w:ind w:left="3322" w:right="3326"/>
        <w:jc w:val="center"/>
        <w:rPr>
          <w:b/>
        </w:rPr>
      </w:pPr>
    </w:p>
    <w:p w14:paraId="241280C5" w14:textId="714010A2" w:rsidR="0091721C" w:rsidRDefault="0007695C">
      <w:pPr>
        <w:pStyle w:val="Titolo11"/>
        <w:spacing w:before="1"/>
        <w:ind w:right="3331"/>
        <w:rPr>
          <w:rFonts w:ascii="Garamond" w:hAnsi="Garamond" w:cs="Tahoma"/>
          <w:sz w:val="20"/>
          <w:szCs w:val="20"/>
        </w:rPr>
      </w:pPr>
      <w:r>
        <w:rPr>
          <w:rFonts w:cs="Tahoma"/>
        </w:rPr>
        <w:t>Oggetto</w:t>
      </w:r>
      <w:r w:rsidR="00232F79">
        <w:rPr>
          <w:rFonts w:cs="Tahoma"/>
        </w:rPr>
        <w:t xml:space="preserve"> </w:t>
      </w:r>
      <w:r>
        <w:rPr>
          <w:rFonts w:cs="Tahoma"/>
        </w:rPr>
        <w:t>e</w:t>
      </w:r>
      <w:r w:rsidR="00232F79">
        <w:rPr>
          <w:rFonts w:cs="Tahoma"/>
        </w:rPr>
        <w:t xml:space="preserve"> </w:t>
      </w:r>
      <w:r>
        <w:rPr>
          <w:rFonts w:cs="Tahoma"/>
        </w:rPr>
        <w:t>finalità</w:t>
      </w:r>
      <w:r w:rsidR="00232F79">
        <w:rPr>
          <w:rFonts w:cs="Tahoma"/>
        </w:rPr>
        <w:t xml:space="preserve"> </w:t>
      </w:r>
      <w:r>
        <w:rPr>
          <w:rFonts w:cs="Tahoma"/>
        </w:rPr>
        <w:t>della</w:t>
      </w:r>
      <w:r w:rsidR="00232F79">
        <w:rPr>
          <w:rFonts w:cs="Tahoma"/>
        </w:rPr>
        <w:t xml:space="preserve"> </w:t>
      </w:r>
      <w:r>
        <w:rPr>
          <w:rFonts w:cs="Tahoma"/>
        </w:rPr>
        <w:t>Convenzione</w:t>
      </w:r>
    </w:p>
    <w:p w14:paraId="74E2D1FE" w14:textId="77777777" w:rsidR="0091721C" w:rsidRDefault="0091721C">
      <w:pPr>
        <w:pStyle w:val="Titolo11"/>
        <w:spacing w:before="1"/>
        <w:ind w:right="3331"/>
      </w:pPr>
    </w:p>
    <w:p w14:paraId="61F1733C" w14:textId="77777777" w:rsidR="00E44AD1" w:rsidRDefault="0007695C" w:rsidP="00232F79">
      <w:pPr>
        <w:pStyle w:val="Corpotesto"/>
        <w:ind w:right="106"/>
        <w:jc w:val="both"/>
        <w:rPr>
          <w:rFonts w:cs="Tahoma"/>
          <w:sz w:val="24"/>
          <w:szCs w:val="24"/>
        </w:rPr>
      </w:pPr>
      <w:r w:rsidRPr="00232F79">
        <w:rPr>
          <w:rFonts w:cs="Tahoma"/>
          <w:sz w:val="24"/>
          <w:szCs w:val="24"/>
        </w:rPr>
        <w:t>Ai sensi delle Disposizioni approvate con Delibera di Giunta regionale n.620 del 18/05/2020, la presente</w:t>
      </w:r>
      <w:r w:rsidR="00232F79" w:rsidRPr="00232F79">
        <w:rPr>
          <w:rFonts w:cs="Tahoma"/>
          <w:sz w:val="24"/>
          <w:szCs w:val="24"/>
        </w:rPr>
        <w:t xml:space="preserve"> </w:t>
      </w:r>
      <w:r w:rsidRPr="00232F79">
        <w:rPr>
          <w:rFonts w:cs="Tahoma"/>
          <w:sz w:val="24"/>
          <w:szCs w:val="24"/>
        </w:rPr>
        <w:t>Convenzione ha ad oggetto la realizzazione di tirocini di orientamento, formazione e inserimento</w:t>
      </w:r>
      <w:r w:rsidR="00D35417">
        <w:rPr>
          <w:rFonts w:cs="Tahoma"/>
          <w:sz w:val="24"/>
          <w:szCs w:val="24"/>
        </w:rPr>
        <w:t xml:space="preserve"> </w:t>
      </w:r>
      <w:r w:rsidRPr="00232F79">
        <w:rPr>
          <w:rFonts w:cs="Tahoma"/>
          <w:sz w:val="24"/>
          <w:szCs w:val="24"/>
        </w:rPr>
        <w:t>/</w:t>
      </w:r>
      <w:r w:rsidR="00D35417">
        <w:rPr>
          <w:rFonts w:cs="Tahoma"/>
          <w:sz w:val="24"/>
          <w:szCs w:val="24"/>
        </w:rPr>
        <w:t xml:space="preserve"> </w:t>
      </w:r>
      <w:r w:rsidRPr="00232F79">
        <w:rPr>
          <w:rFonts w:cs="Tahoma"/>
          <w:sz w:val="24"/>
          <w:szCs w:val="24"/>
        </w:rPr>
        <w:t>reinserimento</w:t>
      </w:r>
      <w:r w:rsidR="00232F79" w:rsidRPr="00232F79">
        <w:rPr>
          <w:rFonts w:cs="Tahoma"/>
          <w:sz w:val="24"/>
          <w:szCs w:val="24"/>
        </w:rPr>
        <w:t xml:space="preserve"> </w:t>
      </w:r>
      <w:r w:rsidRPr="00232F79">
        <w:rPr>
          <w:rFonts w:cs="Tahoma"/>
          <w:sz w:val="24"/>
          <w:szCs w:val="24"/>
        </w:rPr>
        <w:t>finalizzati all’inclusione sociale, all’autonomia delle persone e alla riabilitazione (d'ora in poi “Tirocini”), in</w:t>
      </w:r>
      <w:r w:rsidR="00232F79" w:rsidRPr="00232F79">
        <w:rPr>
          <w:rFonts w:cs="Tahoma"/>
          <w:sz w:val="24"/>
          <w:szCs w:val="24"/>
        </w:rPr>
        <w:t xml:space="preserve"> </w:t>
      </w:r>
      <w:r w:rsidRPr="00232F79">
        <w:rPr>
          <w:rFonts w:cs="Tahoma"/>
          <w:sz w:val="24"/>
          <w:szCs w:val="24"/>
        </w:rPr>
        <w:t>favore delle persone prese in carico dal servizio sociale professionale o dai servizi sanitari competenti che</w:t>
      </w:r>
      <w:r w:rsidR="00D35417">
        <w:rPr>
          <w:rFonts w:cs="Tahoma"/>
          <w:sz w:val="24"/>
          <w:szCs w:val="24"/>
        </w:rPr>
        <w:t xml:space="preserve"> </w:t>
      </w:r>
      <w:r w:rsidRPr="00232F79">
        <w:rPr>
          <w:rFonts w:cs="Tahoma"/>
          <w:sz w:val="24"/>
          <w:szCs w:val="24"/>
        </w:rPr>
        <w:t>necessitano</w:t>
      </w:r>
      <w:r w:rsidR="00D35417">
        <w:rPr>
          <w:rFonts w:cs="Tahoma"/>
          <w:sz w:val="24"/>
          <w:szCs w:val="24"/>
        </w:rPr>
        <w:t xml:space="preserve"> </w:t>
      </w:r>
      <w:r w:rsidRPr="00232F79">
        <w:rPr>
          <w:rFonts w:cs="Tahoma"/>
          <w:sz w:val="24"/>
          <w:szCs w:val="24"/>
        </w:rPr>
        <w:t>di</w:t>
      </w:r>
      <w:r w:rsidR="00D35417">
        <w:rPr>
          <w:rFonts w:cs="Tahoma"/>
          <w:sz w:val="24"/>
          <w:szCs w:val="24"/>
        </w:rPr>
        <w:t xml:space="preserve"> </w:t>
      </w:r>
      <w:r w:rsidRPr="00232F79">
        <w:rPr>
          <w:rFonts w:cs="Tahoma"/>
          <w:sz w:val="24"/>
          <w:szCs w:val="24"/>
        </w:rPr>
        <w:t>percorsi</w:t>
      </w:r>
      <w:r w:rsidR="00D35417">
        <w:rPr>
          <w:rFonts w:cs="Tahoma"/>
          <w:sz w:val="24"/>
          <w:szCs w:val="24"/>
        </w:rPr>
        <w:t xml:space="preserve"> </w:t>
      </w:r>
      <w:r w:rsidRPr="00232F79">
        <w:rPr>
          <w:rFonts w:cs="Tahoma"/>
          <w:sz w:val="24"/>
          <w:szCs w:val="24"/>
        </w:rPr>
        <w:t>personalizzati</w:t>
      </w:r>
      <w:r w:rsidR="00E44AD1">
        <w:rPr>
          <w:rFonts w:cs="Tahoma"/>
          <w:sz w:val="24"/>
          <w:szCs w:val="24"/>
        </w:rPr>
        <w:t xml:space="preserve"> </w:t>
      </w:r>
      <w:r w:rsidRPr="00232F79">
        <w:rPr>
          <w:rFonts w:cs="Tahoma"/>
          <w:sz w:val="24"/>
          <w:szCs w:val="24"/>
        </w:rPr>
        <w:t>di</w:t>
      </w:r>
      <w:r w:rsidR="00E44AD1">
        <w:rPr>
          <w:rFonts w:cs="Tahoma"/>
          <w:sz w:val="24"/>
          <w:szCs w:val="24"/>
        </w:rPr>
        <w:t xml:space="preserve"> </w:t>
      </w:r>
      <w:r w:rsidRPr="00232F79">
        <w:rPr>
          <w:rFonts w:cs="Tahoma"/>
          <w:sz w:val="24"/>
          <w:szCs w:val="24"/>
        </w:rPr>
        <w:t>sostegno,</w:t>
      </w:r>
      <w:r w:rsidR="00E44AD1">
        <w:rPr>
          <w:rFonts w:cs="Tahoma"/>
          <w:sz w:val="24"/>
          <w:szCs w:val="24"/>
        </w:rPr>
        <w:t xml:space="preserve"> </w:t>
      </w:r>
      <w:r w:rsidRPr="00232F79">
        <w:rPr>
          <w:rFonts w:cs="Tahoma"/>
          <w:sz w:val="24"/>
          <w:szCs w:val="24"/>
        </w:rPr>
        <w:t>consulenza,</w:t>
      </w:r>
      <w:r w:rsidR="00E44AD1">
        <w:rPr>
          <w:rFonts w:cs="Tahoma"/>
          <w:sz w:val="24"/>
          <w:szCs w:val="24"/>
        </w:rPr>
        <w:t xml:space="preserve"> </w:t>
      </w:r>
      <w:r w:rsidRPr="00232F79">
        <w:rPr>
          <w:rFonts w:cs="Tahoma"/>
          <w:sz w:val="24"/>
          <w:szCs w:val="24"/>
        </w:rPr>
        <w:t>orientamento</w:t>
      </w:r>
      <w:r w:rsidR="00E44AD1">
        <w:rPr>
          <w:rFonts w:cs="Tahoma"/>
          <w:sz w:val="24"/>
          <w:szCs w:val="24"/>
        </w:rPr>
        <w:t xml:space="preserve"> </w:t>
      </w:r>
      <w:r w:rsidRPr="00232F79">
        <w:rPr>
          <w:rFonts w:cs="Tahoma"/>
          <w:sz w:val="24"/>
          <w:szCs w:val="24"/>
        </w:rPr>
        <w:t>ai</w:t>
      </w:r>
      <w:r w:rsidR="00E44AD1">
        <w:rPr>
          <w:rFonts w:cs="Tahoma"/>
          <w:sz w:val="24"/>
          <w:szCs w:val="24"/>
        </w:rPr>
        <w:t xml:space="preserve"> </w:t>
      </w:r>
      <w:r w:rsidRPr="00232F79">
        <w:rPr>
          <w:rFonts w:cs="Tahoma"/>
          <w:sz w:val="24"/>
          <w:szCs w:val="24"/>
        </w:rPr>
        <w:t>fini</w:t>
      </w:r>
      <w:r w:rsidR="00E44AD1">
        <w:rPr>
          <w:rFonts w:cs="Tahoma"/>
          <w:sz w:val="24"/>
          <w:szCs w:val="24"/>
        </w:rPr>
        <w:t xml:space="preserve"> </w:t>
      </w:r>
      <w:r w:rsidRPr="00232F79">
        <w:rPr>
          <w:rFonts w:cs="Tahoma"/>
          <w:sz w:val="24"/>
          <w:szCs w:val="24"/>
        </w:rPr>
        <w:t>dell'inclusione</w:t>
      </w:r>
      <w:r w:rsidR="00E44AD1">
        <w:rPr>
          <w:rFonts w:cs="Tahoma"/>
          <w:sz w:val="24"/>
          <w:szCs w:val="24"/>
        </w:rPr>
        <w:t xml:space="preserve"> </w:t>
      </w:r>
      <w:r w:rsidRPr="00232F79">
        <w:rPr>
          <w:rFonts w:cs="Tahoma"/>
          <w:sz w:val="24"/>
          <w:szCs w:val="24"/>
        </w:rPr>
        <w:t xml:space="preserve">socio-lavorativa e dell'acquisizione di autonomia personale. </w:t>
      </w:r>
    </w:p>
    <w:p w14:paraId="3C9EE19A" w14:textId="15AD64D7" w:rsidR="0091721C" w:rsidRPr="00232F79" w:rsidRDefault="0007695C" w:rsidP="00232F79">
      <w:pPr>
        <w:pStyle w:val="Corpotesto"/>
        <w:ind w:right="106"/>
        <w:jc w:val="both"/>
        <w:rPr>
          <w:rFonts w:ascii="Garamond" w:hAnsi="Garamond" w:cs="Tahoma"/>
          <w:sz w:val="24"/>
          <w:szCs w:val="24"/>
        </w:rPr>
      </w:pPr>
      <w:r w:rsidRPr="00232F79">
        <w:rPr>
          <w:rFonts w:cs="Tahoma"/>
          <w:sz w:val="24"/>
          <w:szCs w:val="24"/>
        </w:rPr>
        <w:t>I Tirocini di cui alla presente Convenzione costituiscono</w:t>
      </w:r>
      <w:r w:rsidR="00E44AD1">
        <w:rPr>
          <w:rFonts w:cs="Tahoma"/>
          <w:sz w:val="24"/>
          <w:szCs w:val="24"/>
        </w:rPr>
        <w:t xml:space="preserve"> </w:t>
      </w:r>
      <w:r w:rsidRPr="00232F79">
        <w:rPr>
          <w:rFonts w:cs="Tahoma"/>
          <w:sz w:val="24"/>
          <w:szCs w:val="24"/>
        </w:rPr>
        <w:t>una</w:t>
      </w:r>
      <w:r w:rsidR="00E44AD1">
        <w:rPr>
          <w:rFonts w:cs="Tahoma"/>
          <w:sz w:val="24"/>
          <w:szCs w:val="24"/>
        </w:rPr>
        <w:t xml:space="preserve"> </w:t>
      </w:r>
      <w:r w:rsidRPr="00232F79">
        <w:rPr>
          <w:rFonts w:cs="Tahoma"/>
          <w:sz w:val="24"/>
          <w:szCs w:val="24"/>
        </w:rPr>
        <w:t>misura</w:t>
      </w:r>
      <w:r w:rsidR="00E44AD1">
        <w:rPr>
          <w:rFonts w:cs="Tahoma"/>
          <w:sz w:val="24"/>
          <w:szCs w:val="24"/>
        </w:rPr>
        <w:t xml:space="preserve"> </w:t>
      </w:r>
      <w:r w:rsidRPr="00232F79">
        <w:rPr>
          <w:rFonts w:cs="Tahoma"/>
          <w:sz w:val="24"/>
          <w:szCs w:val="24"/>
        </w:rPr>
        <w:t>di</w:t>
      </w:r>
      <w:r w:rsidR="00E44AD1">
        <w:rPr>
          <w:rFonts w:cs="Tahoma"/>
          <w:sz w:val="24"/>
          <w:szCs w:val="24"/>
        </w:rPr>
        <w:t xml:space="preserve"> </w:t>
      </w:r>
      <w:r w:rsidRPr="00232F79">
        <w:rPr>
          <w:rFonts w:cs="Tahoma"/>
          <w:sz w:val="24"/>
          <w:szCs w:val="24"/>
        </w:rPr>
        <w:t>attivazione</w:t>
      </w:r>
      <w:r w:rsidR="00E44AD1">
        <w:rPr>
          <w:rFonts w:cs="Tahoma"/>
          <w:sz w:val="24"/>
          <w:szCs w:val="24"/>
        </w:rPr>
        <w:t xml:space="preserve"> </w:t>
      </w:r>
      <w:r w:rsidRPr="00232F79">
        <w:rPr>
          <w:rFonts w:cs="Tahoma"/>
          <w:sz w:val="24"/>
          <w:szCs w:val="24"/>
        </w:rPr>
        <w:t>sociale,</w:t>
      </w:r>
      <w:r w:rsidR="00E44AD1">
        <w:rPr>
          <w:rFonts w:cs="Tahoma"/>
          <w:sz w:val="24"/>
          <w:szCs w:val="24"/>
        </w:rPr>
        <w:t xml:space="preserve"> </w:t>
      </w:r>
      <w:r w:rsidRPr="00232F79">
        <w:rPr>
          <w:rFonts w:cs="Tahoma"/>
          <w:sz w:val="24"/>
          <w:szCs w:val="24"/>
        </w:rPr>
        <w:t>espressamente</w:t>
      </w:r>
      <w:r w:rsidR="00E44AD1">
        <w:rPr>
          <w:rFonts w:cs="Tahoma"/>
          <w:sz w:val="24"/>
          <w:szCs w:val="24"/>
        </w:rPr>
        <w:t xml:space="preserve"> </w:t>
      </w:r>
      <w:r w:rsidRPr="00232F79">
        <w:rPr>
          <w:rFonts w:cs="Tahoma"/>
          <w:sz w:val="24"/>
          <w:szCs w:val="24"/>
        </w:rPr>
        <w:t>finalizzata</w:t>
      </w:r>
      <w:r w:rsidR="00E44AD1">
        <w:rPr>
          <w:rFonts w:cs="Tahoma"/>
          <w:sz w:val="24"/>
          <w:szCs w:val="24"/>
        </w:rPr>
        <w:t xml:space="preserve"> </w:t>
      </w:r>
      <w:r w:rsidRPr="00232F79">
        <w:rPr>
          <w:rFonts w:cs="Tahoma"/>
          <w:sz w:val="24"/>
          <w:szCs w:val="24"/>
        </w:rPr>
        <w:t>a</w:t>
      </w:r>
      <w:r w:rsidR="00E44AD1">
        <w:rPr>
          <w:rFonts w:cs="Tahoma"/>
          <w:sz w:val="24"/>
          <w:szCs w:val="24"/>
        </w:rPr>
        <w:t xml:space="preserve"> </w:t>
      </w:r>
      <w:r w:rsidRPr="00232F79">
        <w:rPr>
          <w:rFonts w:cs="Tahoma"/>
          <w:sz w:val="24"/>
          <w:szCs w:val="24"/>
        </w:rPr>
        <w:t>sostenere</w:t>
      </w:r>
      <w:r w:rsidR="00E44AD1">
        <w:rPr>
          <w:rFonts w:cs="Tahoma"/>
          <w:sz w:val="24"/>
          <w:szCs w:val="24"/>
        </w:rPr>
        <w:t xml:space="preserve"> </w:t>
      </w:r>
      <w:r w:rsidRPr="00232F79">
        <w:rPr>
          <w:rFonts w:cs="Tahoma"/>
          <w:sz w:val="24"/>
          <w:szCs w:val="24"/>
        </w:rPr>
        <w:t>processi</w:t>
      </w:r>
      <w:r w:rsidR="00E44AD1">
        <w:rPr>
          <w:rFonts w:cs="Tahoma"/>
          <w:sz w:val="24"/>
          <w:szCs w:val="24"/>
        </w:rPr>
        <w:t xml:space="preserve"> </w:t>
      </w:r>
      <w:r w:rsidRPr="00232F79">
        <w:rPr>
          <w:rFonts w:cs="Tahoma"/>
          <w:sz w:val="24"/>
          <w:szCs w:val="24"/>
        </w:rPr>
        <w:t>di</w:t>
      </w:r>
      <w:r w:rsidR="00E44AD1">
        <w:rPr>
          <w:rFonts w:cs="Tahoma"/>
          <w:sz w:val="24"/>
          <w:szCs w:val="24"/>
        </w:rPr>
        <w:t xml:space="preserve"> </w:t>
      </w:r>
      <w:r w:rsidRPr="00232F79">
        <w:rPr>
          <w:rFonts w:cs="Tahoma"/>
          <w:sz w:val="24"/>
          <w:szCs w:val="24"/>
        </w:rPr>
        <w:t>empowerment</w:t>
      </w:r>
      <w:r w:rsidR="00E44AD1">
        <w:rPr>
          <w:rFonts w:cs="Tahoma"/>
          <w:sz w:val="24"/>
          <w:szCs w:val="24"/>
        </w:rPr>
        <w:t xml:space="preserve"> </w:t>
      </w:r>
      <w:r w:rsidRPr="00232F79">
        <w:rPr>
          <w:rFonts w:cs="Tahoma"/>
          <w:sz w:val="24"/>
          <w:szCs w:val="24"/>
        </w:rPr>
        <w:t>e</w:t>
      </w:r>
      <w:r w:rsidR="00E44AD1">
        <w:rPr>
          <w:rFonts w:cs="Tahoma"/>
          <w:sz w:val="24"/>
          <w:szCs w:val="24"/>
        </w:rPr>
        <w:t xml:space="preserve"> </w:t>
      </w:r>
      <w:r w:rsidRPr="00232F79">
        <w:rPr>
          <w:rFonts w:cs="Tahoma"/>
          <w:sz w:val="24"/>
          <w:szCs w:val="24"/>
        </w:rPr>
        <w:t>autonomia</w:t>
      </w:r>
      <w:r w:rsidR="00E44AD1">
        <w:rPr>
          <w:rFonts w:cs="Tahoma"/>
          <w:sz w:val="24"/>
          <w:szCs w:val="24"/>
        </w:rPr>
        <w:t xml:space="preserve"> </w:t>
      </w:r>
      <w:r w:rsidRPr="00232F79">
        <w:rPr>
          <w:rFonts w:cs="Tahoma"/>
          <w:sz w:val="24"/>
          <w:szCs w:val="24"/>
        </w:rPr>
        <w:t>a</w:t>
      </w:r>
      <w:r w:rsidR="00E44AD1">
        <w:rPr>
          <w:rFonts w:cs="Tahoma"/>
          <w:sz w:val="24"/>
          <w:szCs w:val="24"/>
        </w:rPr>
        <w:t xml:space="preserve"> </w:t>
      </w:r>
      <w:r w:rsidRPr="00232F79">
        <w:rPr>
          <w:rFonts w:cs="Tahoma"/>
          <w:sz w:val="24"/>
          <w:szCs w:val="24"/>
        </w:rPr>
        <w:t>livello</w:t>
      </w:r>
      <w:r w:rsidR="00E44AD1">
        <w:rPr>
          <w:rFonts w:cs="Tahoma"/>
          <w:sz w:val="24"/>
          <w:szCs w:val="24"/>
        </w:rPr>
        <w:t xml:space="preserve"> </w:t>
      </w:r>
      <w:r w:rsidRPr="00232F79">
        <w:rPr>
          <w:rFonts w:cs="Tahoma"/>
          <w:sz w:val="24"/>
          <w:szCs w:val="24"/>
        </w:rPr>
        <w:t>personale,</w:t>
      </w:r>
      <w:r w:rsidR="00E44AD1">
        <w:rPr>
          <w:rFonts w:cs="Tahoma"/>
          <w:sz w:val="24"/>
          <w:szCs w:val="24"/>
        </w:rPr>
        <w:t xml:space="preserve"> </w:t>
      </w:r>
      <w:r w:rsidRPr="00232F79">
        <w:rPr>
          <w:rFonts w:cs="Tahoma"/>
          <w:sz w:val="24"/>
          <w:szCs w:val="24"/>
        </w:rPr>
        <w:t>familiare</w:t>
      </w:r>
      <w:r w:rsidR="00E44AD1">
        <w:rPr>
          <w:rFonts w:cs="Tahoma"/>
          <w:sz w:val="24"/>
          <w:szCs w:val="24"/>
        </w:rPr>
        <w:t xml:space="preserve"> </w:t>
      </w:r>
      <w:r w:rsidRPr="00232F79">
        <w:rPr>
          <w:rFonts w:cs="Tahoma"/>
          <w:sz w:val="24"/>
          <w:szCs w:val="24"/>
        </w:rPr>
        <w:t>e</w:t>
      </w:r>
      <w:r w:rsidR="00E44AD1">
        <w:rPr>
          <w:rFonts w:cs="Tahoma"/>
          <w:sz w:val="24"/>
          <w:szCs w:val="24"/>
        </w:rPr>
        <w:t xml:space="preserve"> </w:t>
      </w:r>
      <w:r w:rsidRPr="00232F79">
        <w:rPr>
          <w:rFonts w:cs="Tahoma"/>
          <w:sz w:val="24"/>
          <w:szCs w:val="24"/>
        </w:rPr>
        <w:t>sociale</w:t>
      </w:r>
      <w:r w:rsidR="00E44AD1">
        <w:rPr>
          <w:rFonts w:cs="Tahoma"/>
          <w:sz w:val="24"/>
          <w:szCs w:val="24"/>
        </w:rPr>
        <w:t xml:space="preserve"> </w:t>
      </w:r>
      <w:r w:rsidRPr="00232F79">
        <w:rPr>
          <w:rFonts w:cs="Tahoma"/>
          <w:sz w:val="24"/>
          <w:szCs w:val="24"/>
        </w:rPr>
        <w:t>e</w:t>
      </w:r>
      <w:r w:rsidR="00E44AD1">
        <w:rPr>
          <w:rFonts w:cs="Tahoma"/>
          <w:sz w:val="24"/>
          <w:szCs w:val="24"/>
        </w:rPr>
        <w:t xml:space="preserve"> </w:t>
      </w:r>
      <w:r w:rsidRPr="00232F79">
        <w:rPr>
          <w:rFonts w:cs="Tahoma"/>
          <w:sz w:val="24"/>
          <w:szCs w:val="24"/>
        </w:rPr>
        <w:t>non sono</w:t>
      </w:r>
      <w:r w:rsidR="00232F79" w:rsidRPr="00232F79">
        <w:rPr>
          <w:rFonts w:cs="Tahoma"/>
          <w:sz w:val="24"/>
          <w:szCs w:val="24"/>
        </w:rPr>
        <w:t xml:space="preserve"> </w:t>
      </w:r>
      <w:r w:rsidRPr="00232F79">
        <w:rPr>
          <w:rFonts w:cs="Tahoma"/>
          <w:sz w:val="24"/>
          <w:szCs w:val="24"/>
        </w:rPr>
        <w:t>configurabili</w:t>
      </w:r>
      <w:r w:rsidR="00232F79" w:rsidRPr="00232F79">
        <w:rPr>
          <w:rFonts w:cs="Tahoma"/>
          <w:sz w:val="24"/>
          <w:szCs w:val="24"/>
        </w:rPr>
        <w:t xml:space="preserve"> </w:t>
      </w:r>
      <w:r w:rsidRPr="00232F79">
        <w:rPr>
          <w:rFonts w:cs="Tahoma"/>
          <w:sz w:val="24"/>
          <w:szCs w:val="24"/>
        </w:rPr>
        <w:t>come rapporti</w:t>
      </w:r>
      <w:r w:rsidR="00232F79" w:rsidRPr="00232F79">
        <w:rPr>
          <w:rFonts w:cs="Tahoma"/>
          <w:sz w:val="24"/>
          <w:szCs w:val="24"/>
        </w:rPr>
        <w:t xml:space="preserve"> </w:t>
      </w:r>
      <w:r w:rsidRPr="00232F79">
        <w:rPr>
          <w:rFonts w:cs="Tahoma"/>
          <w:sz w:val="24"/>
          <w:szCs w:val="24"/>
        </w:rPr>
        <w:t>di lavoro.</w:t>
      </w:r>
    </w:p>
    <w:p w14:paraId="3641B32D" w14:textId="5D5C0C75" w:rsidR="0091721C" w:rsidRPr="00232F79" w:rsidRDefault="0007695C" w:rsidP="00232F79">
      <w:pPr>
        <w:pStyle w:val="Corpotesto"/>
        <w:ind w:right="116"/>
        <w:jc w:val="both"/>
        <w:rPr>
          <w:rFonts w:ascii="Garamond" w:hAnsi="Garamond" w:cs="Tahoma"/>
          <w:sz w:val="24"/>
          <w:szCs w:val="24"/>
        </w:rPr>
      </w:pPr>
      <w:r w:rsidRPr="00232F79">
        <w:rPr>
          <w:rFonts w:cs="Tahoma"/>
          <w:sz w:val="24"/>
          <w:szCs w:val="24"/>
        </w:rPr>
        <w:t>Destinatari dei Tirocini di cui alla presente Convenzione sono le persone residenti o dimoranti in Toscana prese</w:t>
      </w:r>
      <w:r w:rsidR="00232F79" w:rsidRPr="00232F79">
        <w:rPr>
          <w:rFonts w:cs="Tahoma"/>
          <w:sz w:val="24"/>
          <w:szCs w:val="24"/>
        </w:rPr>
        <w:t xml:space="preserve"> </w:t>
      </w:r>
      <w:r w:rsidRPr="00232F79">
        <w:rPr>
          <w:rFonts w:cs="Tahoma"/>
          <w:sz w:val="24"/>
          <w:szCs w:val="24"/>
        </w:rPr>
        <w:t>in carico dai servizi sociali o dai servizi sanitari territoriali di cui alla l.r. 24 febbraio 2005, n. 41 “Sistema</w:t>
      </w:r>
      <w:r w:rsidR="00232F79" w:rsidRPr="00232F79">
        <w:rPr>
          <w:rFonts w:cs="Tahoma"/>
          <w:sz w:val="24"/>
          <w:szCs w:val="24"/>
        </w:rPr>
        <w:t xml:space="preserve"> </w:t>
      </w:r>
      <w:r w:rsidRPr="00232F79">
        <w:rPr>
          <w:rFonts w:cs="Tahoma"/>
          <w:sz w:val="24"/>
          <w:szCs w:val="24"/>
        </w:rPr>
        <w:t>integrato di interventi e servizi per la tutela dei diritti di cittadinanza sociale” e alla l.r. 24 febbraio 2005, n. 40“Disciplina</w:t>
      </w:r>
      <w:r w:rsidR="00E44AD1">
        <w:rPr>
          <w:rFonts w:cs="Tahoma"/>
          <w:sz w:val="24"/>
          <w:szCs w:val="24"/>
        </w:rPr>
        <w:t xml:space="preserve"> </w:t>
      </w:r>
      <w:r w:rsidRPr="00232F79">
        <w:rPr>
          <w:rFonts w:cs="Tahoma"/>
          <w:sz w:val="24"/>
          <w:szCs w:val="24"/>
        </w:rPr>
        <w:t>del</w:t>
      </w:r>
      <w:r w:rsidR="00E44AD1">
        <w:rPr>
          <w:rFonts w:cs="Tahoma"/>
          <w:sz w:val="24"/>
          <w:szCs w:val="24"/>
        </w:rPr>
        <w:t xml:space="preserve"> </w:t>
      </w:r>
      <w:r w:rsidRPr="00232F79">
        <w:rPr>
          <w:rFonts w:cs="Tahoma"/>
          <w:sz w:val="24"/>
          <w:szCs w:val="24"/>
        </w:rPr>
        <w:t>servizio sanitario regionale</w:t>
      </w:r>
      <w:r w:rsidR="00232F79" w:rsidRPr="00232F79">
        <w:rPr>
          <w:rFonts w:cs="Tahoma"/>
          <w:sz w:val="24"/>
          <w:szCs w:val="24"/>
        </w:rPr>
        <w:t xml:space="preserve"> </w:t>
      </w:r>
      <w:r w:rsidRPr="00232F79">
        <w:rPr>
          <w:rFonts w:cs="Tahoma"/>
          <w:sz w:val="24"/>
          <w:szCs w:val="24"/>
        </w:rPr>
        <w:t>”,</w:t>
      </w:r>
      <w:r w:rsidR="00E44AD1">
        <w:rPr>
          <w:rFonts w:cs="Tahoma"/>
          <w:sz w:val="24"/>
          <w:szCs w:val="24"/>
        </w:rPr>
        <w:t xml:space="preserve"> </w:t>
      </w:r>
      <w:r w:rsidRPr="00232F79">
        <w:rPr>
          <w:rFonts w:cs="Tahoma"/>
          <w:sz w:val="24"/>
          <w:szCs w:val="24"/>
        </w:rPr>
        <w:t>compresi:</w:t>
      </w:r>
    </w:p>
    <w:p w14:paraId="1183A436" w14:textId="77777777" w:rsidR="0091721C" w:rsidRPr="00232F79" w:rsidRDefault="0091721C">
      <w:pPr>
        <w:pStyle w:val="Corpotesto"/>
        <w:ind w:right="116"/>
        <w:jc w:val="both"/>
        <w:rPr>
          <w:rFonts w:cs="Tahoma"/>
          <w:sz w:val="24"/>
          <w:szCs w:val="24"/>
        </w:rPr>
      </w:pPr>
    </w:p>
    <w:p w14:paraId="023F5D73" w14:textId="0BCE2B37" w:rsidR="0091721C" w:rsidRPr="00232F79" w:rsidRDefault="0007695C">
      <w:pPr>
        <w:pStyle w:val="Paragrafoelenco"/>
        <w:tabs>
          <w:tab w:val="left" w:pos="810"/>
          <w:tab w:val="left" w:pos="811"/>
        </w:tabs>
        <w:spacing w:line="269" w:lineRule="exact"/>
        <w:ind w:left="911" w:firstLine="0"/>
        <w:jc w:val="left"/>
        <w:rPr>
          <w:sz w:val="24"/>
          <w:szCs w:val="24"/>
        </w:rPr>
      </w:pPr>
      <w:r w:rsidRPr="00232F79">
        <w:rPr>
          <w:rFonts w:cs="Tahoma"/>
          <w:sz w:val="24"/>
          <w:szCs w:val="24"/>
        </w:rPr>
        <w:t>a)minori</w:t>
      </w:r>
      <w:r w:rsidR="00843852">
        <w:rPr>
          <w:rFonts w:cs="Tahoma"/>
          <w:sz w:val="24"/>
          <w:szCs w:val="24"/>
        </w:rPr>
        <w:t xml:space="preserve"> </w:t>
      </w:r>
      <w:r w:rsidRPr="00232F79">
        <w:rPr>
          <w:rFonts w:cs="Tahoma"/>
          <w:sz w:val="24"/>
          <w:szCs w:val="24"/>
        </w:rPr>
        <w:t>di</w:t>
      </w:r>
      <w:r w:rsidR="00843852">
        <w:rPr>
          <w:rFonts w:cs="Tahoma"/>
          <w:sz w:val="24"/>
          <w:szCs w:val="24"/>
        </w:rPr>
        <w:t xml:space="preserve"> </w:t>
      </w:r>
      <w:r w:rsidRPr="00232F79">
        <w:rPr>
          <w:rFonts w:cs="Tahoma"/>
          <w:sz w:val="24"/>
          <w:szCs w:val="24"/>
        </w:rPr>
        <w:t>età</w:t>
      </w:r>
      <w:r w:rsidR="00843852">
        <w:rPr>
          <w:rFonts w:cs="Tahoma"/>
          <w:sz w:val="24"/>
          <w:szCs w:val="24"/>
        </w:rPr>
        <w:t xml:space="preserve"> </w:t>
      </w:r>
      <w:r w:rsidRPr="00232F79">
        <w:rPr>
          <w:rFonts w:cs="Tahoma"/>
          <w:sz w:val="24"/>
          <w:szCs w:val="24"/>
        </w:rPr>
        <w:t>superiore</w:t>
      </w:r>
      <w:r w:rsidR="00843852">
        <w:rPr>
          <w:rFonts w:cs="Tahoma"/>
          <w:sz w:val="24"/>
          <w:szCs w:val="24"/>
        </w:rPr>
        <w:t xml:space="preserve"> </w:t>
      </w:r>
      <w:r w:rsidRPr="00232F79">
        <w:rPr>
          <w:rFonts w:cs="Tahoma"/>
          <w:sz w:val="24"/>
          <w:szCs w:val="24"/>
        </w:rPr>
        <w:t>a</w:t>
      </w:r>
      <w:r w:rsidR="00843852">
        <w:rPr>
          <w:rFonts w:cs="Tahoma"/>
          <w:sz w:val="24"/>
          <w:szCs w:val="24"/>
        </w:rPr>
        <w:t xml:space="preserve"> </w:t>
      </w:r>
      <w:r w:rsidRPr="00232F79">
        <w:rPr>
          <w:rFonts w:cs="Tahoma"/>
          <w:sz w:val="24"/>
          <w:szCs w:val="24"/>
        </w:rPr>
        <w:t>danni16</w:t>
      </w:r>
      <w:r w:rsidR="00C21515">
        <w:rPr>
          <w:rFonts w:cs="Tahoma"/>
          <w:sz w:val="24"/>
          <w:szCs w:val="24"/>
        </w:rPr>
        <w:t xml:space="preserve"> </w:t>
      </w:r>
      <w:r w:rsidRPr="00232F79">
        <w:rPr>
          <w:rFonts w:cs="Tahoma"/>
          <w:sz w:val="24"/>
          <w:szCs w:val="24"/>
        </w:rPr>
        <w:t>(sedici),</w:t>
      </w:r>
      <w:r w:rsidR="00843852">
        <w:rPr>
          <w:rFonts w:cs="Tahoma"/>
          <w:sz w:val="24"/>
          <w:szCs w:val="24"/>
        </w:rPr>
        <w:t xml:space="preserve"> </w:t>
      </w:r>
      <w:r w:rsidRPr="00232F79">
        <w:rPr>
          <w:rFonts w:cs="Tahoma"/>
          <w:sz w:val="24"/>
          <w:szCs w:val="24"/>
        </w:rPr>
        <w:t>anche</w:t>
      </w:r>
      <w:r w:rsidR="00843852">
        <w:rPr>
          <w:rFonts w:cs="Tahoma"/>
          <w:sz w:val="24"/>
          <w:szCs w:val="24"/>
        </w:rPr>
        <w:t xml:space="preserve"> </w:t>
      </w:r>
      <w:r w:rsidRPr="00232F79">
        <w:rPr>
          <w:rFonts w:cs="Tahoma"/>
          <w:sz w:val="24"/>
          <w:szCs w:val="24"/>
        </w:rPr>
        <w:t>minori</w:t>
      </w:r>
      <w:r w:rsidR="00843852">
        <w:rPr>
          <w:rFonts w:cs="Tahoma"/>
          <w:sz w:val="24"/>
          <w:szCs w:val="24"/>
        </w:rPr>
        <w:t xml:space="preserve"> </w:t>
      </w:r>
      <w:r w:rsidRPr="00232F79">
        <w:rPr>
          <w:rFonts w:cs="Tahoma"/>
          <w:sz w:val="24"/>
          <w:szCs w:val="24"/>
        </w:rPr>
        <w:t>stranieri</w:t>
      </w:r>
      <w:r w:rsidR="00843852">
        <w:rPr>
          <w:rFonts w:cs="Tahoma"/>
          <w:sz w:val="24"/>
          <w:szCs w:val="24"/>
        </w:rPr>
        <w:t xml:space="preserve"> </w:t>
      </w:r>
      <w:r w:rsidRPr="00232F79">
        <w:rPr>
          <w:rFonts w:cs="Tahoma"/>
          <w:sz w:val="24"/>
          <w:szCs w:val="24"/>
        </w:rPr>
        <w:t>non</w:t>
      </w:r>
      <w:r w:rsidR="00843852">
        <w:rPr>
          <w:rFonts w:cs="Tahoma"/>
          <w:sz w:val="24"/>
          <w:szCs w:val="24"/>
        </w:rPr>
        <w:t xml:space="preserve"> </w:t>
      </w:r>
      <w:r w:rsidRPr="00232F79">
        <w:rPr>
          <w:rFonts w:cs="Tahoma"/>
          <w:sz w:val="24"/>
          <w:szCs w:val="24"/>
        </w:rPr>
        <w:t>accompagnati;</w:t>
      </w:r>
    </w:p>
    <w:p w14:paraId="53F0B03C" w14:textId="590763F2" w:rsidR="0091721C" w:rsidRPr="00843852" w:rsidRDefault="0007695C" w:rsidP="00843852">
      <w:pPr>
        <w:pStyle w:val="Paragrafoelenco"/>
        <w:tabs>
          <w:tab w:val="left" w:pos="810"/>
          <w:tab w:val="left" w:pos="811"/>
        </w:tabs>
        <w:spacing w:before="1"/>
        <w:ind w:left="912" w:right="208" w:firstLine="0"/>
        <w:rPr>
          <w:sz w:val="24"/>
          <w:szCs w:val="24"/>
        </w:rPr>
      </w:pPr>
      <w:r w:rsidRPr="00232F79">
        <w:rPr>
          <w:rFonts w:cs="Tahoma"/>
          <w:sz w:val="24"/>
          <w:szCs w:val="24"/>
        </w:rPr>
        <w:t>b)neo-</w:t>
      </w:r>
      <w:r w:rsidRPr="00843852">
        <w:rPr>
          <w:rFonts w:cs="Tahoma"/>
          <w:sz w:val="24"/>
          <w:szCs w:val="24"/>
        </w:rPr>
        <w:t>maggiorenni</w:t>
      </w:r>
      <w:r w:rsidR="00843852">
        <w:rPr>
          <w:rFonts w:cs="Tahoma"/>
          <w:sz w:val="24"/>
          <w:szCs w:val="24"/>
        </w:rPr>
        <w:t xml:space="preserve"> </w:t>
      </w:r>
      <w:r w:rsidRPr="00843852">
        <w:rPr>
          <w:rFonts w:cs="Tahoma"/>
          <w:sz w:val="24"/>
          <w:szCs w:val="24"/>
        </w:rPr>
        <w:t>accolt</w:t>
      </w:r>
      <w:r w:rsidR="00843852">
        <w:rPr>
          <w:rFonts w:cs="Tahoma"/>
          <w:sz w:val="24"/>
          <w:szCs w:val="24"/>
        </w:rPr>
        <w:t xml:space="preserve">i </w:t>
      </w:r>
      <w:r w:rsidRPr="00843852">
        <w:rPr>
          <w:rFonts w:cs="Tahoma"/>
          <w:sz w:val="24"/>
          <w:szCs w:val="24"/>
        </w:rPr>
        <w:t>negli</w:t>
      </w:r>
      <w:r w:rsidR="00843852">
        <w:rPr>
          <w:rFonts w:cs="Tahoma"/>
          <w:sz w:val="24"/>
          <w:szCs w:val="24"/>
        </w:rPr>
        <w:t xml:space="preserve"> </w:t>
      </w:r>
      <w:r w:rsidRPr="00843852">
        <w:rPr>
          <w:rFonts w:cs="Tahoma"/>
          <w:sz w:val="24"/>
          <w:szCs w:val="24"/>
        </w:rPr>
        <w:t>“Appartamenti</w:t>
      </w:r>
      <w:r w:rsidR="00843852">
        <w:rPr>
          <w:rFonts w:cs="Tahoma"/>
          <w:sz w:val="24"/>
          <w:szCs w:val="24"/>
        </w:rPr>
        <w:t xml:space="preserve"> </w:t>
      </w:r>
      <w:r w:rsidRPr="00843852">
        <w:rPr>
          <w:rFonts w:cs="Tahoma"/>
          <w:sz w:val="24"/>
          <w:szCs w:val="24"/>
        </w:rPr>
        <w:t>per</w:t>
      </w:r>
      <w:r w:rsidR="00843852">
        <w:rPr>
          <w:rFonts w:cs="Tahoma"/>
          <w:sz w:val="24"/>
          <w:szCs w:val="24"/>
        </w:rPr>
        <w:t xml:space="preserve"> </w:t>
      </w:r>
      <w:r w:rsidRPr="00843852">
        <w:rPr>
          <w:rFonts w:cs="Tahoma"/>
          <w:sz w:val="24"/>
          <w:szCs w:val="24"/>
        </w:rPr>
        <w:t>l'autonomia</w:t>
      </w:r>
      <w:r w:rsidR="00843852">
        <w:rPr>
          <w:rFonts w:cs="Tahoma"/>
          <w:sz w:val="24"/>
          <w:szCs w:val="24"/>
        </w:rPr>
        <w:t xml:space="preserve"> </w:t>
      </w:r>
      <w:r w:rsidRPr="00843852">
        <w:rPr>
          <w:rFonts w:cs="Tahoma"/>
          <w:sz w:val="24"/>
          <w:szCs w:val="24"/>
        </w:rPr>
        <w:t>per</w:t>
      </w:r>
      <w:r w:rsidR="00843852">
        <w:rPr>
          <w:rFonts w:cs="Tahoma"/>
          <w:sz w:val="24"/>
          <w:szCs w:val="24"/>
        </w:rPr>
        <w:t xml:space="preserve"> </w:t>
      </w:r>
      <w:r w:rsidRPr="00843852">
        <w:rPr>
          <w:rFonts w:cs="Tahoma"/>
          <w:sz w:val="24"/>
          <w:szCs w:val="24"/>
        </w:rPr>
        <w:t>adolescenti</w:t>
      </w:r>
      <w:r w:rsidR="00843852">
        <w:rPr>
          <w:rFonts w:cs="Tahoma"/>
          <w:sz w:val="24"/>
          <w:szCs w:val="24"/>
        </w:rPr>
        <w:t xml:space="preserve"> </w:t>
      </w:r>
      <w:r w:rsidRPr="00843852">
        <w:rPr>
          <w:rFonts w:cs="Tahoma"/>
          <w:sz w:val="24"/>
          <w:szCs w:val="24"/>
        </w:rPr>
        <w:t>e</w:t>
      </w:r>
      <w:r w:rsidR="00843852">
        <w:rPr>
          <w:rFonts w:cs="Tahoma"/>
          <w:sz w:val="24"/>
          <w:szCs w:val="24"/>
        </w:rPr>
        <w:t xml:space="preserve"> </w:t>
      </w:r>
      <w:r w:rsidRPr="00843852">
        <w:rPr>
          <w:rFonts w:cs="Tahoma"/>
          <w:sz w:val="24"/>
          <w:szCs w:val="24"/>
        </w:rPr>
        <w:t>giovani</w:t>
      </w:r>
      <w:r w:rsidR="00843852">
        <w:rPr>
          <w:rFonts w:cs="Tahoma"/>
          <w:sz w:val="24"/>
          <w:szCs w:val="24"/>
        </w:rPr>
        <w:t xml:space="preserve"> </w:t>
      </w:r>
      <w:r w:rsidRPr="00843852">
        <w:rPr>
          <w:rFonts w:cs="Tahoma"/>
          <w:sz w:val="24"/>
          <w:szCs w:val="24"/>
        </w:rPr>
        <w:t>”di</w:t>
      </w:r>
      <w:r w:rsidR="00843852">
        <w:rPr>
          <w:rFonts w:cs="Tahoma"/>
          <w:sz w:val="24"/>
          <w:szCs w:val="24"/>
        </w:rPr>
        <w:t xml:space="preserve"> </w:t>
      </w:r>
      <w:r w:rsidRPr="00843852">
        <w:rPr>
          <w:rFonts w:cs="Tahoma"/>
          <w:sz w:val="24"/>
          <w:szCs w:val="24"/>
        </w:rPr>
        <w:t>cui</w:t>
      </w:r>
      <w:r w:rsidR="00843852">
        <w:rPr>
          <w:rFonts w:cs="Tahoma"/>
          <w:sz w:val="24"/>
          <w:szCs w:val="24"/>
        </w:rPr>
        <w:t xml:space="preserve"> </w:t>
      </w:r>
      <w:r w:rsidRPr="00843852">
        <w:rPr>
          <w:rFonts w:cs="Tahoma"/>
          <w:sz w:val="24"/>
          <w:szCs w:val="24"/>
        </w:rPr>
        <w:t>all'Allegato</w:t>
      </w:r>
      <w:r w:rsidR="00843852">
        <w:rPr>
          <w:rFonts w:cs="Tahoma"/>
          <w:sz w:val="24"/>
          <w:szCs w:val="24"/>
        </w:rPr>
        <w:t xml:space="preserve"> </w:t>
      </w:r>
      <w:r w:rsidRPr="00843852">
        <w:rPr>
          <w:rFonts w:cs="Tahoma"/>
          <w:sz w:val="24"/>
          <w:szCs w:val="24"/>
        </w:rPr>
        <w:t>B</w:t>
      </w:r>
      <w:r w:rsidR="00843852">
        <w:rPr>
          <w:rFonts w:cs="Tahoma"/>
          <w:sz w:val="24"/>
          <w:szCs w:val="24"/>
        </w:rPr>
        <w:t xml:space="preserve"> </w:t>
      </w:r>
      <w:r w:rsidRPr="00843852">
        <w:rPr>
          <w:rFonts w:cs="Tahoma"/>
          <w:sz w:val="24"/>
          <w:szCs w:val="24"/>
        </w:rPr>
        <w:t>del</w:t>
      </w:r>
      <w:r w:rsidR="00843852">
        <w:rPr>
          <w:rFonts w:cs="Tahoma"/>
          <w:sz w:val="24"/>
          <w:szCs w:val="24"/>
        </w:rPr>
        <w:t xml:space="preserve"> </w:t>
      </w:r>
      <w:r w:rsidRPr="00843852">
        <w:rPr>
          <w:rFonts w:cs="Tahoma"/>
          <w:sz w:val="24"/>
          <w:szCs w:val="24"/>
        </w:rPr>
        <w:t>Regolamento</w:t>
      </w:r>
      <w:r w:rsidR="00843852">
        <w:rPr>
          <w:rFonts w:cs="Tahoma"/>
          <w:sz w:val="24"/>
          <w:szCs w:val="24"/>
        </w:rPr>
        <w:t xml:space="preserve"> </w:t>
      </w:r>
      <w:r w:rsidRPr="00843852">
        <w:rPr>
          <w:rFonts w:cs="Tahoma"/>
          <w:sz w:val="24"/>
          <w:szCs w:val="24"/>
        </w:rPr>
        <w:t>9 gennaio 2018, n.2/R;</w:t>
      </w:r>
    </w:p>
    <w:p w14:paraId="53A5D520" w14:textId="27C636C8" w:rsidR="0091721C" w:rsidRPr="00843852" w:rsidRDefault="0007695C" w:rsidP="00843852">
      <w:pPr>
        <w:pStyle w:val="Paragrafoelenco"/>
        <w:tabs>
          <w:tab w:val="left" w:pos="810"/>
          <w:tab w:val="left" w:pos="811"/>
        </w:tabs>
        <w:spacing w:before="1"/>
        <w:ind w:left="912" w:right="109" w:firstLine="0"/>
        <w:rPr>
          <w:sz w:val="24"/>
          <w:szCs w:val="24"/>
        </w:rPr>
      </w:pPr>
      <w:r w:rsidRPr="00843852">
        <w:rPr>
          <w:rFonts w:cs="Tahoma"/>
          <w:sz w:val="24"/>
          <w:szCs w:val="24"/>
        </w:rPr>
        <w:t>c)richiedenti</w:t>
      </w:r>
      <w:r w:rsidR="00843852">
        <w:rPr>
          <w:rFonts w:cs="Tahoma"/>
          <w:sz w:val="24"/>
          <w:szCs w:val="24"/>
        </w:rPr>
        <w:t xml:space="preserve"> </w:t>
      </w:r>
      <w:r w:rsidRPr="00843852">
        <w:rPr>
          <w:rFonts w:cs="Tahoma"/>
          <w:sz w:val="24"/>
          <w:szCs w:val="24"/>
        </w:rPr>
        <w:t>asilo</w:t>
      </w:r>
      <w:r w:rsidR="00843852">
        <w:rPr>
          <w:rFonts w:cs="Tahoma"/>
          <w:sz w:val="24"/>
          <w:szCs w:val="24"/>
        </w:rPr>
        <w:t xml:space="preserve"> </w:t>
      </w:r>
      <w:r w:rsidRPr="00843852">
        <w:rPr>
          <w:rFonts w:cs="Tahoma"/>
          <w:sz w:val="24"/>
          <w:szCs w:val="24"/>
        </w:rPr>
        <w:t>e</w:t>
      </w:r>
      <w:r w:rsidR="00843852">
        <w:rPr>
          <w:rFonts w:cs="Tahoma"/>
          <w:sz w:val="24"/>
          <w:szCs w:val="24"/>
        </w:rPr>
        <w:t xml:space="preserve"> </w:t>
      </w:r>
      <w:r w:rsidRPr="00843852">
        <w:rPr>
          <w:rFonts w:cs="Tahoma"/>
          <w:sz w:val="24"/>
          <w:szCs w:val="24"/>
        </w:rPr>
        <w:t>titolari</w:t>
      </w:r>
      <w:r w:rsidR="00843852">
        <w:rPr>
          <w:rFonts w:cs="Tahoma"/>
          <w:sz w:val="24"/>
          <w:szCs w:val="24"/>
        </w:rPr>
        <w:t xml:space="preserve"> </w:t>
      </w:r>
      <w:r w:rsidRPr="00843852">
        <w:rPr>
          <w:rFonts w:cs="Tahoma"/>
          <w:sz w:val="24"/>
          <w:szCs w:val="24"/>
        </w:rPr>
        <w:t>di</w:t>
      </w:r>
      <w:r w:rsidR="00843852">
        <w:rPr>
          <w:rFonts w:cs="Tahoma"/>
          <w:sz w:val="24"/>
          <w:szCs w:val="24"/>
        </w:rPr>
        <w:t xml:space="preserve"> </w:t>
      </w:r>
      <w:r w:rsidRPr="00843852">
        <w:rPr>
          <w:rFonts w:cs="Tahoma"/>
          <w:sz w:val="24"/>
          <w:szCs w:val="24"/>
        </w:rPr>
        <w:t>protezione</w:t>
      </w:r>
      <w:r w:rsidR="00843852">
        <w:rPr>
          <w:rFonts w:cs="Tahoma"/>
          <w:sz w:val="24"/>
          <w:szCs w:val="24"/>
        </w:rPr>
        <w:t xml:space="preserve"> </w:t>
      </w:r>
      <w:r w:rsidRPr="00843852">
        <w:rPr>
          <w:rFonts w:cs="Tahoma"/>
          <w:sz w:val="24"/>
          <w:szCs w:val="24"/>
        </w:rPr>
        <w:t>internazionale</w:t>
      </w:r>
      <w:r w:rsidR="00843852">
        <w:rPr>
          <w:rFonts w:cs="Tahoma"/>
          <w:sz w:val="24"/>
          <w:szCs w:val="24"/>
        </w:rPr>
        <w:t xml:space="preserve"> </w:t>
      </w:r>
      <w:r w:rsidRPr="00843852">
        <w:rPr>
          <w:rFonts w:cs="Tahoma"/>
          <w:sz w:val="24"/>
          <w:szCs w:val="24"/>
        </w:rPr>
        <w:t>in</w:t>
      </w:r>
      <w:r w:rsidR="00843852">
        <w:rPr>
          <w:rFonts w:cs="Tahoma"/>
          <w:sz w:val="24"/>
          <w:szCs w:val="24"/>
        </w:rPr>
        <w:t xml:space="preserve"> </w:t>
      </w:r>
      <w:r w:rsidRPr="00843852">
        <w:rPr>
          <w:rFonts w:cs="Tahoma"/>
          <w:sz w:val="24"/>
          <w:szCs w:val="24"/>
        </w:rPr>
        <w:t>carico</w:t>
      </w:r>
      <w:r w:rsidR="00843852">
        <w:rPr>
          <w:rFonts w:cs="Tahoma"/>
          <w:sz w:val="24"/>
          <w:szCs w:val="24"/>
        </w:rPr>
        <w:t xml:space="preserve"> </w:t>
      </w:r>
      <w:r w:rsidRPr="00843852">
        <w:rPr>
          <w:rFonts w:cs="Tahoma"/>
          <w:sz w:val="24"/>
          <w:szCs w:val="24"/>
        </w:rPr>
        <w:t>al</w:t>
      </w:r>
      <w:r w:rsidR="00843852">
        <w:rPr>
          <w:rFonts w:cs="Tahoma"/>
          <w:sz w:val="24"/>
          <w:szCs w:val="24"/>
        </w:rPr>
        <w:t xml:space="preserve"> </w:t>
      </w:r>
      <w:r w:rsidRPr="00843852">
        <w:rPr>
          <w:rFonts w:cs="Tahoma"/>
          <w:sz w:val="24"/>
          <w:szCs w:val="24"/>
        </w:rPr>
        <w:t>sistema</w:t>
      </w:r>
      <w:r w:rsidR="00843852">
        <w:rPr>
          <w:rFonts w:cs="Tahoma"/>
          <w:sz w:val="24"/>
          <w:szCs w:val="24"/>
        </w:rPr>
        <w:t xml:space="preserve"> </w:t>
      </w:r>
      <w:r w:rsidRPr="00843852">
        <w:rPr>
          <w:rFonts w:cs="Tahoma"/>
          <w:sz w:val="24"/>
          <w:szCs w:val="24"/>
        </w:rPr>
        <w:t>di</w:t>
      </w:r>
      <w:r w:rsidR="00843852">
        <w:rPr>
          <w:rFonts w:cs="Tahoma"/>
          <w:sz w:val="24"/>
          <w:szCs w:val="24"/>
        </w:rPr>
        <w:t xml:space="preserve"> </w:t>
      </w:r>
      <w:r w:rsidRPr="00843852">
        <w:rPr>
          <w:rFonts w:cs="Tahoma"/>
          <w:sz w:val="24"/>
          <w:szCs w:val="24"/>
        </w:rPr>
        <w:t>accoglienza</w:t>
      </w:r>
      <w:r w:rsidR="00843852">
        <w:rPr>
          <w:rFonts w:cs="Tahoma"/>
          <w:sz w:val="24"/>
          <w:szCs w:val="24"/>
        </w:rPr>
        <w:t xml:space="preserve"> </w:t>
      </w:r>
      <w:r w:rsidRPr="00843852">
        <w:rPr>
          <w:rFonts w:cs="Tahoma"/>
          <w:sz w:val="24"/>
          <w:szCs w:val="24"/>
        </w:rPr>
        <w:t>di</w:t>
      </w:r>
      <w:r w:rsidR="00843852">
        <w:rPr>
          <w:rFonts w:cs="Tahoma"/>
          <w:sz w:val="24"/>
          <w:szCs w:val="24"/>
        </w:rPr>
        <w:t xml:space="preserve"> </w:t>
      </w:r>
      <w:r w:rsidRPr="00843852">
        <w:rPr>
          <w:rFonts w:cs="Tahoma"/>
          <w:sz w:val="24"/>
          <w:szCs w:val="24"/>
        </w:rPr>
        <w:t>cui</w:t>
      </w:r>
      <w:r w:rsidR="00843852">
        <w:rPr>
          <w:rFonts w:cs="Tahoma"/>
          <w:sz w:val="24"/>
          <w:szCs w:val="24"/>
        </w:rPr>
        <w:t xml:space="preserve"> </w:t>
      </w:r>
      <w:r w:rsidRPr="00843852">
        <w:rPr>
          <w:rFonts w:cs="Tahoma"/>
          <w:sz w:val="24"/>
          <w:szCs w:val="24"/>
        </w:rPr>
        <w:t>all'art. 8</w:t>
      </w:r>
      <w:r w:rsidR="00843852">
        <w:rPr>
          <w:rFonts w:cs="Tahoma"/>
          <w:sz w:val="24"/>
          <w:szCs w:val="24"/>
        </w:rPr>
        <w:t xml:space="preserve"> </w:t>
      </w:r>
      <w:r w:rsidRPr="00843852">
        <w:rPr>
          <w:rFonts w:cs="Tahoma"/>
          <w:sz w:val="24"/>
          <w:szCs w:val="24"/>
        </w:rPr>
        <w:t>del</w:t>
      </w:r>
      <w:r w:rsidR="00843852">
        <w:rPr>
          <w:rFonts w:cs="Tahoma"/>
          <w:sz w:val="24"/>
          <w:szCs w:val="24"/>
        </w:rPr>
        <w:t xml:space="preserve"> </w:t>
      </w:r>
      <w:r w:rsidRPr="00843852">
        <w:rPr>
          <w:rFonts w:cs="Tahoma"/>
          <w:sz w:val="24"/>
          <w:szCs w:val="24"/>
        </w:rPr>
        <w:t>Decreto Legislativo18</w:t>
      </w:r>
      <w:r w:rsidR="00843852">
        <w:rPr>
          <w:rFonts w:cs="Tahoma"/>
          <w:sz w:val="24"/>
          <w:szCs w:val="24"/>
        </w:rPr>
        <w:t xml:space="preserve"> </w:t>
      </w:r>
      <w:r w:rsidRPr="00843852">
        <w:rPr>
          <w:rFonts w:cs="Tahoma"/>
          <w:sz w:val="24"/>
          <w:szCs w:val="24"/>
        </w:rPr>
        <w:t>agosto</w:t>
      </w:r>
      <w:r w:rsidR="00843852">
        <w:rPr>
          <w:rFonts w:cs="Tahoma"/>
          <w:sz w:val="24"/>
          <w:szCs w:val="24"/>
        </w:rPr>
        <w:t xml:space="preserve"> </w:t>
      </w:r>
      <w:r w:rsidRPr="00843852">
        <w:rPr>
          <w:rFonts w:cs="Tahoma"/>
          <w:sz w:val="24"/>
          <w:szCs w:val="24"/>
        </w:rPr>
        <w:t>2015, n.142 così</w:t>
      </w:r>
      <w:r w:rsidR="00843852">
        <w:rPr>
          <w:rFonts w:cs="Tahoma"/>
          <w:sz w:val="24"/>
          <w:szCs w:val="24"/>
        </w:rPr>
        <w:t xml:space="preserve"> </w:t>
      </w:r>
      <w:r w:rsidRPr="00843852">
        <w:rPr>
          <w:rFonts w:cs="Tahoma"/>
          <w:sz w:val="24"/>
          <w:szCs w:val="24"/>
        </w:rPr>
        <w:t>come</w:t>
      </w:r>
      <w:r w:rsidR="00843852">
        <w:rPr>
          <w:rFonts w:cs="Tahoma"/>
          <w:sz w:val="24"/>
          <w:szCs w:val="24"/>
        </w:rPr>
        <w:t xml:space="preserve"> </w:t>
      </w:r>
      <w:r w:rsidRPr="00843852">
        <w:rPr>
          <w:rFonts w:cs="Tahoma"/>
          <w:sz w:val="24"/>
          <w:szCs w:val="24"/>
        </w:rPr>
        <w:t>modificato dal</w:t>
      </w:r>
      <w:r w:rsidR="00843852">
        <w:rPr>
          <w:rFonts w:cs="Tahoma"/>
          <w:sz w:val="24"/>
          <w:szCs w:val="24"/>
        </w:rPr>
        <w:t xml:space="preserve"> </w:t>
      </w:r>
      <w:r w:rsidRPr="00843852">
        <w:rPr>
          <w:rFonts w:cs="Tahoma"/>
          <w:sz w:val="24"/>
          <w:szCs w:val="24"/>
        </w:rPr>
        <w:t>Decreto Legislativo</w:t>
      </w:r>
      <w:r w:rsidR="00843852">
        <w:rPr>
          <w:rFonts w:cs="Tahoma"/>
          <w:sz w:val="24"/>
          <w:szCs w:val="24"/>
        </w:rPr>
        <w:t xml:space="preserve"> </w:t>
      </w:r>
      <w:r w:rsidRPr="00843852">
        <w:rPr>
          <w:rFonts w:cs="Tahoma"/>
          <w:sz w:val="24"/>
          <w:szCs w:val="24"/>
        </w:rPr>
        <w:t>4</w:t>
      </w:r>
      <w:r w:rsidR="00843852">
        <w:rPr>
          <w:rFonts w:cs="Tahoma"/>
          <w:sz w:val="24"/>
          <w:szCs w:val="24"/>
        </w:rPr>
        <w:t xml:space="preserve"> </w:t>
      </w:r>
      <w:r w:rsidRPr="00843852">
        <w:rPr>
          <w:rFonts w:cs="Tahoma"/>
          <w:sz w:val="24"/>
          <w:szCs w:val="24"/>
        </w:rPr>
        <w:t>ottobre</w:t>
      </w:r>
      <w:r w:rsidR="00843852">
        <w:rPr>
          <w:rFonts w:cs="Tahoma"/>
          <w:sz w:val="24"/>
          <w:szCs w:val="24"/>
        </w:rPr>
        <w:t xml:space="preserve"> </w:t>
      </w:r>
      <w:r w:rsidRPr="00843852">
        <w:rPr>
          <w:rFonts w:cs="Tahoma"/>
          <w:sz w:val="24"/>
          <w:szCs w:val="24"/>
        </w:rPr>
        <w:t>2018, n. 113;</w:t>
      </w:r>
    </w:p>
    <w:p w14:paraId="1BEE099D" w14:textId="439E585E" w:rsidR="0091721C" w:rsidRPr="00843852" w:rsidRDefault="0007695C" w:rsidP="00843852">
      <w:pPr>
        <w:pStyle w:val="Paragrafoelenco"/>
        <w:tabs>
          <w:tab w:val="left" w:pos="810"/>
          <w:tab w:val="left" w:pos="811"/>
        </w:tabs>
        <w:ind w:left="912" w:right="184" w:firstLine="0"/>
        <w:rPr>
          <w:sz w:val="24"/>
          <w:szCs w:val="24"/>
        </w:rPr>
      </w:pPr>
      <w:r w:rsidRPr="00843852">
        <w:rPr>
          <w:rFonts w:cs="Tahoma"/>
          <w:sz w:val="24"/>
          <w:szCs w:val="24"/>
        </w:rPr>
        <w:t>d)</w:t>
      </w:r>
      <w:r w:rsidR="00843852">
        <w:rPr>
          <w:rFonts w:cs="Tahoma"/>
          <w:sz w:val="24"/>
          <w:szCs w:val="24"/>
        </w:rPr>
        <w:t xml:space="preserve"> </w:t>
      </w:r>
      <w:r w:rsidRPr="00843852">
        <w:rPr>
          <w:rFonts w:cs="Tahoma"/>
          <w:sz w:val="24"/>
          <w:szCs w:val="24"/>
        </w:rPr>
        <w:t>persone</w:t>
      </w:r>
      <w:r w:rsidR="00843852">
        <w:rPr>
          <w:rFonts w:cs="Tahoma"/>
          <w:sz w:val="24"/>
          <w:szCs w:val="24"/>
        </w:rPr>
        <w:t xml:space="preserve"> </w:t>
      </w:r>
      <w:r w:rsidRPr="00843852">
        <w:rPr>
          <w:rFonts w:cs="Tahoma"/>
          <w:sz w:val="24"/>
          <w:szCs w:val="24"/>
        </w:rPr>
        <w:t>vittime</w:t>
      </w:r>
      <w:r w:rsidR="00843852">
        <w:rPr>
          <w:rFonts w:cs="Tahoma"/>
          <w:sz w:val="24"/>
          <w:szCs w:val="24"/>
        </w:rPr>
        <w:t xml:space="preserve"> </w:t>
      </w:r>
      <w:r w:rsidRPr="00843852">
        <w:rPr>
          <w:rFonts w:cs="Tahoma"/>
          <w:sz w:val="24"/>
          <w:szCs w:val="24"/>
        </w:rPr>
        <w:t>di</w:t>
      </w:r>
      <w:r w:rsidR="00843852">
        <w:rPr>
          <w:rFonts w:cs="Tahoma"/>
          <w:sz w:val="24"/>
          <w:szCs w:val="24"/>
        </w:rPr>
        <w:t xml:space="preserve"> </w:t>
      </w:r>
      <w:r w:rsidRPr="00843852">
        <w:rPr>
          <w:rFonts w:cs="Tahoma"/>
          <w:sz w:val="24"/>
          <w:szCs w:val="24"/>
        </w:rPr>
        <w:t>violenza</w:t>
      </w:r>
      <w:r w:rsidR="00843852">
        <w:rPr>
          <w:rFonts w:cs="Tahoma"/>
          <w:sz w:val="24"/>
          <w:szCs w:val="24"/>
        </w:rPr>
        <w:t xml:space="preserve"> </w:t>
      </w:r>
      <w:r w:rsidRPr="00843852">
        <w:rPr>
          <w:rFonts w:cs="Tahoma"/>
          <w:sz w:val="24"/>
          <w:szCs w:val="24"/>
        </w:rPr>
        <w:t>in carico</w:t>
      </w:r>
      <w:r w:rsidR="00843852">
        <w:rPr>
          <w:rFonts w:cs="Tahoma"/>
          <w:sz w:val="24"/>
          <w:szCs w:val="24"/>
        </w:rPr>
        <w:t xml:space="preserve"> </w:t>
      </w:r>
      <w:r w:rsidRPr="00843852">
        <w:rPr>
          <w:rFonts w:cs="Tahoma"/>
          <w:sz w:val="24"/>
          <w:szCs w:val="24"/>
        </w:rPr>
        <w:t>ai</w:t>
      </w:r>
      <w:r w:rsidR="00843852">
        <w:rPr>
          <w:rFonts w:cs="Tahoma"/>
          <w:sz w:val="24"/>
          <w:szCs w:val="24"/>
        </w:rPr>
        <w:t xml:space="preserve"> </w:t>
      </w:r>
      <w:r w:rsidRPr="00843852">
        <w:rPr>
          <w:rFonts w:cs="Tahoma"/>
          <w:sz w:val="24"/>
          <w:szCs w:val="24"/>
        </w:rPr>
        <w:t>servizi di</w:t>
      </w:r>
      <w:r w:rsidR="00843852">
        <w:rPr>
          <w:rFonts w:cs="Tahoma"/>
          <w:sz w:val="24"/>
          <w:szCs w:val="24"/>
        </w:rPr>
        <w:t xml:space="preserve"> </w:t>
      </w:r>
      <w:r w:rsidRPr="00843852">
        <w:rPr>
          <w:rFonts w:cs="Tahoma"/>
          <w:sz w:val="24"/>
          <w:szCs w:val="24"/>
        </w:rPr>
        <w:t>cui</w:t>
      </w:r>
      <w:r w:rsidR="00843852">
        <w:rPr>
          <w:rFonts w:cs="Tahoma"/>
          <w:sz w:val="24"/>
          <w:szCs w:val="24"/>
        </w:rPr>
        <w:t xml:space="preserve"> </w:t>
      </w:r>
      <w:r w:rsidRPr="00843852">
        <w:rPr>
          <w:rFonts w:cs="Tahoma"/>
          <w:sz w:val="24"/>
          <w:szCs w:val="24"/>
        </w:rPr>
        <w:t>alla</w:t>
      </w:r>
      <w:r w:rsidR="00843852">
        <w:rPr>
          <w:rFonts w:cs="Tahoma"/>
          <w:sz w:val="24"/>
          <w:szCs w:val="24"/>
        </w:rPr>
        <w:t xml:space="preserve"> </w:t>
      </w:r>
      <w:r w:rsidRPr="00843852">
        <w:rPr>
          <w:rFonts w:cs="Tahoma"/>
          <w:sz w:val="24"/>
          <w:szCs w:val="24"/>
        </w:rPr>
        <w:t>LR59/2007, “Norme</w:t>
      </w:r>
      <w:r w:rsidR="00843852">
        <w:rPr>
          <w:rFonts w:cs="Tahoma"/>
          <w:sz w:val="24"/>
          <w:szCs w:val="24"/>
        </w:rPr>
        <w:t xml:space="preserve"> </w:t>
      </w:r>
      <w:r w:rsidRPr="00843852">
        <w:rPr>
          <w:rFonts w:cs="Tahoma"/>
          <w:sz w:val="24"/>
          <w:szCs w:val="24"/>
        </w:rPr>
        <w:t>contro</w:t>
      </w:r>
      <w:r w:rsidR="00843852">
        <w:rPr>
          <w:rFonts w:cs="Tahoma"/>
          <w:sz w:val="24"/>
          <w:szCs w:val="24"/>
        </w:rPr>
        <w:t xml:space="preserve"> </w:t>
      </w:r>
      <w:r w:rsidRPr="00843852">
        <w:rPr>
          <w:rFonts w:cs="Tahoma"/>
          <w:sz w:val="24"/>
          <w:szCs w:val="24"/>
        </w:rPr>
        <w:t>la</w:t>
      </w:r>
      <w:r w:rsidR="00843852">
        <w:rPr>
          <w:rFonts w:cs="Tahoma"/>
          <w:sz w:val="24"/>
          <w:szCs w:val="24"/>
        </w:rPr>
        <w:t xml:space="preserve"> </w:t>
      </w:r>
      <w:r w:rsidRPr="00843852">
        <w:rPr>
          <w:rFonts w:cs="Tahoma"/>
          <w:sz w:val="24"/>
          <w:szCs w:val="24"/>
        </w:rPr>
        <w:t>violenza</w:t>
      </w:r>
      <w:r w:rsidR="00843852">
        <w:rPr>
          <w:rFonts w:cs="Tahoma"/>
          <w:sz w:val="24"/>
          <w:szCs w:val="24"/>
        </w:rPr>
        <w:t xml:space="preserve"> </w:t>
      </w:r>
      <w:r w:rsidRPr="00843852">
        <w:rPr>
          <w:rFonts w:cs="Tahoma"/>
          <w:sz w:val="24"/>
          <w:szCs w:val="24"/>
        </w:rPr>
        <w:t>di</w:t>
      </w:r>
      <w:r w:rsidR="00843852">
        <w:rPr>
          <w:rFonts w:cs="Tahoma"/>
          <w:sz w:val="24"/>
          <w:szCs w:val="24"/>
        </w:rPr>
        <w:t xml:space="preserve"> </w:t>
      </w:r>
      <w:r w:rsidRPr="00843852">
        <w:rPr>
          <w:rFonts w:cs="Tahoma"/>
          <w:sz w:val="24"/>
          <w:szCs w:val="24"/>
        </w:rPr>
        <w:t>genere”.</w:t>
      </w:r>
    </w:p>
    <w:p w14:paraId="15F38F79" w14:textId="77777777" w:rsidR="0091721C" w:rsidRPr="00843852" w:rsidRDefault="0091721C" w:rsidP="00843852">
      <w:pPr>
        <w:pStyle w:val="Paragrafoelenco"/>
        <w:tabs>
          <w:tab w:val="left" w:pos="810"/>
          <w:tab w:val="left" w:pos="811"/>
        </w:tabs>
        <w:ind w:left="912" w:right="184" w:firstLine="0"/>
        <w:rPr>
          <w:rFonts w:cs="Tahoma"/>
          <w:sz w:val="24"/>
          <w:szCs w:val="24"/>
        </w:rPr>
      </w:pPr>
    </w:p>
    <w:p w14:paraId="7B04CC58" w14:textId="61D929F0" w:rsidR="0091721C" w:rsidRPr="008C76DE" w:rsidRDefault="0007695C" w:rsidP="008932A0">
      <w:pPr>
        <w:tabs>
          <w:tab w:val="left" w:pos="810"/>
          <w:tab w:val="left" w:pos="811"/>
        </w:tabs>
        <w:ind w:right="184"/>
        <w:jc w:val="both"/>
        <w:rPr>
          <w:sz w:val="24"/>
          <w:szCs w:val="24"/>
        </w:rPr>
      </w:pPr>
      <w:r w:rsidRPr="008C76DE">
        <w:rPr>
          <w:rFonts w:cs="Tahoma"/>
          <w:sz w:val="24"/>
          <w:szCs w:val="24"/>
        </w:rPr>
        <w:lastRenderedPageBreak/>
        <w:t xml:space="preserve">Sono inoltre destinatari della presente Convenzione anche coloro che, in base all’art. </w:t>
      </w:r>
      <w:r w:rsidR="008932A0">
        <w:rPr>
          <w:rFonts w:cs="Tahoma"/>
          <w:sz w:val="24"/>
          <w:szCs w:val="24"/>
        </w:rPr>
        <w:t>6</w:t>
      </w:r>
      <w:r w:rsidRPr="008C76DE">
        <w:rPr>
          <w:rFonts w:cs="Tahoma"/>
          <w:sz w:val="24"/>
          <w:szCs w:val="24"/>
        </w:rPr>
        <w:t xml:space="preserve"> dell’avviso pubblico PR-FSE </w:t>
      </w:r>
      <w:r w:rsidR="008932A0">
        <w:rPr>
          <w:rFonts w:cs="Tahoma"/>
          <w:sz w:val="24"/>
          <w:szCs w:val="24"/>
        </w:rPr>
        <w:t xml:space="preserve">+ </w:t>
      </w:r>
      <w:r w:rsidRPr="008C76DE">
        <w:rPr>
          <w:rFonts w:cs="Tahoma"/>
          <w:sz w:val="24"/>
          <w:szCs w:val="24"/>
        </w:rPr>
        <w:t>20</w:t>
      </w:r>
      <w:r w:rsidR="008932A0">
        <w:rPr>
          <w:rFonts w:cs="Tahoma"/>
          <w:sz w:val="24"/>
          <w:szCs w:val="24"/>
        </w:rPr>
        <w:t>21</w:t>
      </w:r>
      <w:r w:rsidRPr="008C76DE">
        <w:rPr>
          <w:rFonts w:cs="Tahoma"/>
          <w:sz w:val="24"/>
          <w:szCs w:val="24"/>
        </w:rPr>
        <w:t>-202</w:t>
      </w:r>
      <w:r w:rsidR="008932A0">
        <w:rPr>
          <w:rFonts w:cs="Tahoma"/>
          <w:sz w:val="24"/>
          <w:szCs w:val="24"/>
        </w:rPr>
        <w:t>7</w:t>
      </w:r>
      <w:r w:rsidRPr="008C76DE">
        <w:rPr>
          <w:rFonts w:cs="Tahoma"/>
          <w:sz w:val="24"/>
          <w:szCs w:val="24"/>
        </w:rPr>
        <w:t xml:space="preserve"> “</w:t>
      </w:r>
      <w:r w:rsidR="008932A0">
        <w:rPr>
          <w:rFonts w:cs="Tahoma"/>
          <w:sz w:val="24"/>
          <w:szCs w:val="24"/>
        </w:rPr>
        <w:t>Interventi</w:t>
      </w:r>
      <w:r w:rsidRPr="008C76DE">
        <w:rPr>
          <w:rFonts w:cs="Tahoma"/>
          <w:sz w:val="24"/>
          <w:szCs w:val="24"/>
        </w:rPr>
        <w:t xml:space="preserve"> di accompagnamento al lavoro per persone </w:t>
      </w:r>
      <w:r w:rsidR="008932A0">
        <w:rPr>
          <w:rFonts w:cs="Tahoma"/>
          <w:sz w:val="24"/>
          <w:szCs w:val="24"/>
        </w:rPr>
        <w:t xml:space="preserve">in condizione di fragilità </w:t>
      </w:r>
      <w:r w:rsidRPr="008C76DE">
        <w:rPr>
          <w:rFonts w:cs="Tahoma"/>
          <w:sz w:val="24"/>
          <w:szCs w:val="24"/>
        </w:rPr>
        <w:t>approvato con D.R.T.</w:t>
      </w:r>
      <w:r w:rsidR="008932A0">
        <w:rPr>
          <w:rFonts w:cs="Tahoma"/>
          <w:sz w:val="24"/>
          <w:szCs w:val="24"/>
        </w:rPr>
        <w:t>125</w:t>
      </w:r>
      <w:r w:rsidR="009F728D">
        <w:rPr>
          <w:rFonts w:cs="Tahoma"/>
          <w:sz w:val="24"/>
          <w:szCs w:val="24"/>
        </w:rPr>
        <w:t>41</w:t>
      </w:r>
      <w:r w:rsidR="008932A0">
        <w:rPr>
          <w:rFonts w:cs="Tahoma"/>
          <w:sz w:val="24"/>
          <w:szCs w:val="24"/>
        </w:rPr>
        <w:t xml:space="preserve"> </w:t>
      </w:r>
      <w:r w:rsidRPr="008C76DE">
        <w:rPr>
          <w:rFonts w:cs="Tahoma"/>
          <w:sz w:val="24"/>
          <w:szCs w:val="24"/>
        </w:rPr>
        <w:t xml:space="preserve">del </w:t>
      </w:r>
      <w:r w:rsidR="008932A0">
        <w:rPr>
          <w:rFonts w:cs="Tahoma"/>
          <w:sz w:val="24"/>
          <w:szCs w:val="24"/>
        </w:rPr>
        <w:t>06 Giugno 2024.</w:t>
      </w:r>
    </w:p>
    <w:p w14:paraId="14029A54" w14:textId="77777777" w:rsidR="0091721C" w:rsidRPr="008C76DE" w:rsidRDefault="0091721C">
      <w:pPr>
        <w:rPr>
          <w:rFonts w:cs="Tahoma"/>
        </w:rPr>
      </w:pPr>
    </w:p>
    <w:p w14:paraId="42E74415" w14:textId="115F297E" w:rsidR="0091721C" w:rsidRPr="008C76DE" w:rsidRDefault="0007695C">
      <w:pPr>
        <w:rPr>
          <w:rFonts w:cs="Tahoma"/>
          <w:b/>
          <w:bCs/>
          <w:sz w:val="24"/>
          <w:szCs w:val="24"/>
        </w:rPr>
      </w:pPr>
      <w:r w:rsidRPr="008C76DE">
        <w:rPr>
          <w:rFonts w:cs="Tahoma"/>
          <w:sz w:val="24"/>
          <w:szCs w:val="24"/>
        </w:rPr>
        <w:t xml:space="preserve">La presente convenzione regola i rapporti tra la </w:t>
      </w:r>
      <w:r w:rsidR="00A75A91" w:rsidRPr="008C76DE">
        <w:rPr>
          <w:rFonts w:cs="Tahoma"/>
          <w:sz w:val="24"/>
          <w:szCs w:val="24"/>
        </w:rPr>
        <w:t xml:space="preserve">Fondazione Territori Sociali Altavaldelsa </w:t>
      </w:r>
      <w:r w:rsidRPr="008C76DE">
        <w:rPr>
          <w:rFonts w:cs="Tahoma"/>
          <w:sz w:val="24"/>
          <w:szCs w:val="24"/>
        </w:rPr>
        <w:t xml:space="preserve"> e il soggetto ospitante per la realizzazione di </w:t>
      </w:r>
      <w:r w:rsidRPr="008C76DE">
        <w:rPr>
          <w:rFonts w:cs="Tahoma"/>
          <w:b/>
          <w:bCs/>
          <w:sz w:val="24"/>
          <w:szCs w:val="24"/>
        </w:rPr>
        <w:t>numero ___</w:t>
      </w:r>
      <w:r w:rsidR="00163CAB">
        <w:rPr>
          <w:rFonts w:cs="Tahoma"/>
          <w:b/>
          <w:bCs/>
          <w:sz w:val="24"/>
          <w:szCs w:val="24"/>
        </w:rPr>
        <w:t>3</w:t>
      </w:r>
      <w:r w:rsidRPr="008C76DE">
        <w:rPr>
          <w:rFonts w:cs="Tahoma"/>
          <w:b/>
          <w:bCs/>
          <w:sz w:val="24"/>
          <w:szCs w:val="24"/>
        </w:rPr>
        <w:t>____  tirocini di inclusione.</w:t>
      </w:r>
    </w:p>
    <w:p w14:paraId="16E29B5C" w14:textId="77777777" w:rsidR="00A75A91" w:rsidRPr="00326863" w:rsidRDefault="00A75A91">
      <w:pPr>
        <w:rPr>
          <w:sz w:val="24"/>
          <w:szCs w:val="24"/>
          <w:highlight w:val="yellow"/>
        </w:rPr>
      </w:pPr>
    </w:p>
    <w:p w14:paraId="3D2BC2FB" w14:textId="77777777" w:rsidR="0091721C" w:rsidRPr="00C21515" w:rsidRDefault="0007695C">
      <w:pPr>
        <w:rPr>
          <w:sz w:val="24"/>
          <w:szCs w:val="24"/>
        </w:rPr>
      </w:pPr>
      <w:r w:rsidRPr="008C76DE">
        <w:rPr>
          <w:rFonts w:cs="Tahoma"/>
          <w:sz w:val="24"/>
          <w:szCs w:val="24"/>
        </w:rPr>
        <w:t>I progetti personalizzati di tirocinio con la specifica del luogo, mansioni attribuite, ore e orario settimanali ecc., sono conservati agli atti di ufficio e inviati e trasmessi al soggetto ospitante.</w:t>
      </w:r>
    </w:p>
    <w:p w14:paraId="52E3D97F" w14:textId="77777777" w:rsidR="0091721C" w:rsidRDefault="0091721C">
      <w:pPr>
        <w:pStyle w:val="Titolo11"/>
        <w:spacing w:before="80" w:line="252" w:lineRule="exact"/>
        <w:rPr>
          <w:rFonts w:cs="Tahoma"/>
          <w:b w:val="0"/>
          <w:bCs w:val="0"/>
        </w:rPr>
      </w:pPr>
    </w:p>
    <w:p w14:paraId="0A1BAD77" w14:textId="76554BE3" w:rsidR="0091721C" w:rsidRDefault="0007695C">
      <w:pPr>
        <w:pStyle w:val="Titolo11"/>
        <w:spacing w:before="80" w:line="252" w:lineRule="exact"/>
        <w:rPr>
          <w:rFonts w:cs="Tahoma"/>
          <w:sz w:val="24"/>
          <w:szCs w:val="24"/>
        </w:rPr>
      </w:pPr>
      <w:r w:rsidRPr="003008BD">
        <w:rPr>
          <w:rFonts w:cs="Tahoma"/>
          <w:sz w:val="24"/>
          <w:szCs w:val="24"/>
        </w:rPr>
        <w:t>Articolo</w:t>
      </w:r>
      <w:r w:rsidR="00B854FF">
        <w:rPr>
          <w:rFonts w:cs="Tahoma"/>
          <w:sz w:val="24"/>
          <w:szCs w:val="24"/>
        </w:rPr>
        <w:t xml:space="preserve"> </w:t>
      </w:r>
      <w:r w:rsidRPr="003008BD">
        <w:rPr>
          <w:rFonts w:cs="Tahoma"/>
          <w:sz w:val="24"/>
          <w:szCs w:val="24"/>
        </w:rPr>
        <w:t>2</w:t>
      </w:r>
    </w:p>
    <w:p w14:paraId="0380DB99" w14:textId="083DEC30" w:rsidR="00B854FF" w:rsidRDefault="00B854FF">
      <w:pPr>
        <w:pStyle w:val="Titolo11"/>
        <w:spacing w:before="80" w:line="252" w:lineRule="exact"/>
        <w:rPr>
          <w:rFonts w:cs="Tahoma"/>
          <w:sz w:val="24"/>
          <w:szCs w:val="24"/>
        </w:rPr>
      </w:pPr>
      <w:r>
        <w:rPr>
          <w:rFonts w:cs="Tahoma"/>
          <w:sz w:val="24"/>
          <w:szCs w:val="24"/>
        </w:rPr>
        <w:t>Obblighi del Soggetto proponente</w:t>
      </w:r>
    </w:p>
    <w:p w14:paraId="21D7C9F8" w14:textId="77777777" w:rsidR="009563B0" w:rsidRPr="003008BD" w:rsidRDefault="009563B0">
      <w:pPr>
        <w:pStyle w:val="Titolo11"/>
        <w:spacing w:before="80" w:line="252" w:lineRule="exact"/>
        <w:rPr>
          <w:sz w:val="24"/>
          <w:szCs w:val="24"/>
        </w:rPr>
      </w:pPr>
    </w:p>
    <w:p w14:paraId="79535150" w14:textId="77777777" w:rsidR="00273D95" w:rsidRPr="003008BD" w:rsidRDefault="00273D95" w:rsidP="00273D95">
      <w:pPr>
        <w:pStyle w:val="Corpotesto"/>
        <w:ind w:left="102" w:right="117"/>
        <w:jc w:val="both"/>
        <w:rPr>
          <w:sz w:val="24"/>
          <w:szCs w:val="24"/>
        </w:rPr>
      </w:pPr>
      <w:r w:rsidRPr="003008BD">
        <w:rPr>
          <w:rFonts w:cs="Tahoma"/>
          <w:sz w:val="24"/>
          <w:szCs w:val="24"/>
        </w:rPr>
        <w:t>Il Soggetto promotore garantisce la qualità e l’efficacia dei Tirocini e il rispetto della normativa e degli obblighi previsti nel progetto personalizzato e nella presente Convenzione.</w:t>
      </w:r>
    </w:p>
    <w:p w14:paraId="0C63683F" w14:textId="77777777" w:rsidR="00273D95" w:rsidRPr="003008BD" w:rsidRDefault="00273D95" w:rsidP="00273D95">
      <w:pPr>
        <w:pStyle w:val="Corpotesto"/>
        <w:spacing w:before="1" w:line="252" w:lineRule="exact"/>
        <w:ind w:left="102"/>
        <w:jc w:val="both"/>
        <w:rPr>
          <w:sz w:val="24"/>
          <w:szCs w:val="24"/>
        </w:rPr>
      </w:pPr>
      <w:r w:rsidRPr="003008BD">
        <w:rPr>
          <w:rFonts w:cs="Tahoma"/>
          <w:sz w:val="24"/>
          <w:szCs w:val="24"/>
        </w:rPr>
        <w:t>In particolare il Soggetto promotore:</w:t>
      </w:r>
    </w:p>
    <w:p w14:paraId="5CA2E7DE" w14:textId="77777777" w:rsidR="00273D95" w:rsidRPr="003008BD" w:rsidRDefault="00273D95" w:rsidP="00273D95">
      <w:pPr>
        <w:pStyle w:val="Paragrafoelenco"/>
        <w:numPr>
          <w:ilvl w:val="0"/>
          <w:numId w:val="4"/>
        </w:numPr>
        <w:tabs>
          <w:tab w:val="left" w:pos="823"/>
        </w:tabs>
        <w:ind w:right="113" w:hanging="360"/>
        <w:rPr>
          <w:sz w:val="24"/>
          <w:szCs w:val="24"/>
        </w:rPr>
      </w:pPr>
      <w:r w:rsidRPr="003008BD">
        <w:rPr>
          <w:rFonts w:cs="Tahoma"/>
          <w:sz w:val="24"/>
          <w:szCs w:val="24"/>
        </w:rPr>
        <w:t>predispone per ciascun tirocinante il progetto personalizzato di Tirocinio, tenendo conto di quanto</w:t>
      </w:r>
      <w:r>
        <w:rPr>
          <w:rFonts w:cs="Tahoma"/>
          <w:sz w:val="24"/>
          <w:szCs w:val="24"/>
        </w:rPr>
        <w:t xml:space="preserve"> </w:t>
      </w:r>
      <w:r w:rsidRPr="003008BD">
        <w:rPr>
          <w:rFonts w:cs="Tahoma"/>
          <w:sz w:val="24"/>
          <w:szCs w:val="24"/>
        </w:rPr>
        <w:t>indicato</w:t>
      </w:r>
      <w:r>
        <w:rPr>
          <w:rFonts w:cs="Tahoma"/>
          <w:sz w:val="24"/>
          <w:szCs w:val="24"/>
        </w:rPr>
        <w:t xml:space="preserve"> </w:t>
      </w:r>
      <w:r w:rsidRPr="003008BD">
        <w:rPr>
          <w:rFonts w:cs="Tahoma"/>
          <w:sz w:val="24"/>
          <w:szCs w:val="24"/>
        </w:rPr>
        <w:t>all’art.7, commi</w:t>
      </w:r>
      <w:r>
        <w:rPr>
          <w:rFonts w:cs="Tahoma"/>
          <w:sz w:val="24"/>
          <w:szCs w:val="24"/>
        </w:rPr>
        <w:t xml:space="preserve"> </w:t>
      </w:r>
      <w:r w:rsidRPr="003008BD">
        <w:rPr>
          <w:rFonts w:cs="Tahoma"/>
          <w:sz w:val="24"/>
          <w:szCs w:val="24"/>
        </w:rPr>
        <w:t>4 e</w:t>
      </w:r>
      <w:r>
        <w:rPr>
          <w:rFonts w:cs="Tahoma"/>
          <w:sz w:val="24"/>
          <w:szCs w:val="24"/>
        </w:rPr>
        <w:t xml:space="preserve"> </w:t>
      </w:r>
      <w:r w:rsidRPr="003008BD">
        <w:rPr>
          <w:rFonts w:cs="Tahoma"/>
          <w:sz w:val="24"/>
          <w:szCs w:val="24"/>
        </w:rPr>
        <w:t>6, delle Disposizioni;</w:t>
      </w:r>
    </w:p>
    <w:p w14:paraId="70A60537" w14:textId="77777777" w:rsidR="00273D95" w:rsidRPr="003008BD" w:rsidRDefault="00273D95" w:rsidP="00273D95">
      <w:pPr>
        <w:pStyle w:val="Paragrafoelenco"/>
        <w:numPr>
          <w:ilvl w:val="0"/>
          <w:numId w:val="4"/>
        </w:numPr>
        <w:tabs>
          <w:tab w:val="left" w:pos="823"/>
        </w:tabs>
        <w:rPr>
          <w:sz w:val="24"/>
          <w:szCs w:val="24"/>
        </w:rPr>
      </w:pPr>
      <w:r w:rsidRPr="003008BD">
        <w:rPr>
          <w:rFonts w:cs="Tahoma"/>
          <w:sz w:val="24"/>
          <w:szCs w:val="24"/>
        </w:rPr>
        <w:t>nomina</w:t>
      </w:r>
      <w:r>
        <w:rPr>
          <w:rFonts w:cs="Tahoma"/>
          <w:sz w:val="24"/>
          <w:szCs w:val="24"/>
        </w:rPr>
        <w:t xml:space="preserve"> </w:t>
      </w:r>
      <w:r w:rsidRPr="003008BD">
        <w:rPr>
          <w:rFonts w:cs="Tahoma"/>
          <w:sz w:val="24"/>
          <w:szCs w:val="24"/>
        </w:rPr>
        <w:t>un</w:t>
      </w:r>
      <w:r>
        <w:rPr>
          <w:rFonts w:cs="Tahoma"/>
          <w:sz w:val="24"/>
          <w:szCs w:val="24"/>
        </w:rPr>
        <w:t xml:space="preserve"> p</w:t>
      </w:r>
      <w:r w:rsidRPr="003008BD">
        <w:rPr>
          <w:rFonts w:cs="Tahoma"/>
          <w:sz w:val="24"/>
          <w:szCs w:val="24"/>
        </w:rPr>
        <w:t>roprio</w:t>
      </w:r>
      <w:r>
        <w:rPr>
          <w:rFonts w:cs="Tahoma"/>
          <w:sz w:val="24"/>
          <w:szCs w:val="24"/>
        </w:rPr>
        <w:t xml:space="preserve"> </w:t>
      </w:r>
      <w:r w:rsidRPr="003008BD">
        <w:rPr>
          <w:rFonts w:cs="Tahoma"/>
          <w:sz w:val="24"/>
          <w:szCs w:val="24"/>
        </w:rPr>
        <w:t>tutor,</w:t>
      </w:r>
      <w:r>
        <w:rPr>
          <w:rFonts w:cs="Tahoma"/>
          <w:sz w:val="24"/>
          <w:szCs w:val="24"/>
        </w:rPr>
        <w:t xml:space="preserve"> </w:t>
      </w:r>
      <w:r w:rsidRPr="003008BD">
        <w:rPr>
          <w:rFonts w:cs="Tahoma"/>
          <w:sz w:val="24"/>
          <w:szCs w:val="24"/>
        </w:rPr>
        <w:t>che</w:t>
      </w:r>
      <w:r>
        <w:rPr>
          <w:rFonts w:cs="Tahoma"/>
          <w:sz w:val="24"/>
          <w:szCs w:val="24"/>
        </w:rPr>
        <w:t xml:space="preserve"> </w:t>
      </w:r>
      <w:r w:rsidRPr="003008BD">
        <w:rPr>
          <w:rFonts w:cs="Tahoma"/>
          <w:sz w:val="24"/>
          <w:szCs w:val="24"/>
        </w:rPr>
        <w:t>coadiuvi</w:t>
      </w:r>
      <w:r>
        <w:rPr>
          <w:rFonts w:cs="Tahoma"/>
          <w:sz w:val="24"/>
          <w:szCs w:val="24"/>
        </w:rPr>
        <w:t xml:space="preserve"> </w:t>
      </w:r>
      <w:r w:rsidRPr="003008BD">
        <w:rPr>
          <w:rFonts w:cs="Tahoma"/>
          <w:sz w:val="24"/>
          <w:szCs w:val="24"/>
        </w:rPr>
        <w:t>la</w:t>
      </w:r>
      <w:r>
        <w:rPr>
          <w:rFonts w:cs="Tahoma"/>
          <w:sz w:val="24"/>
          <w:szCs w:val="24"/>
        </w:rPr>
        <w:t xml:space="preserve"> </w:t>
      </w:r>
      <w:r w:rsidRPr="003008BD">
        <w:rPr>
          <w:rFonts w:cs="Tahoma"/>
          <w:sz w:val="24"/>
          <w:szCs w:val="24"/>
        </w:rPr>
        <w:t>figura</w:t>
      </w:r>
      <w:r>
        <w:rPr>
          <w:rFonts w:cs="Tahoma"/>
          <w:sz w:val="24"/>
          <w:szCs w:val="24"/>
        </w:rPr>
        <w:t xml:space="preserve"> </w:t>
      </w:r>
      <w:r w:rsidRPr="003008BD">
        <w:rPr>
          <w:rFonts w:cs="Tahoma"/>
          <w:sz w:val="24"/>
          <w:szCs w:val="24"/>
        </w:rPr>
        <w:t>del</w:t>
      </w:r>
      <w:r>
        <w:rPr>
          <w:rFonts w:cs="Tahoma"/>
          <w:sz w:val="24"/>
          <w:szCs w:val="24"/>
        </w:rPr>
        <w:t xml:space="preserve"> </w:t>
      </w:r>
      <w:r w:rsidRPr="003008BD">
        <w:rPr>
          <w:rFonts w:cs="Tahoma"/>
          <w:sz w:val="24"/>
          <w:szCs w:val="24"/>
        </w:rPr>
        <w:t>case-manager</w:t>
      </w:r>
      <w:r>
        <w:rPr>
          <w:rFonts w:cs="Tahoma"/>
          <w:sz w:val="24"/>
          <w:szCs w:val="24"/>
        </w:rPr>
        <w:t xml:space="preserve"> </w:t>
      </w:r>
      <w:r w:rsidRPr="003008BD">
        <w:rPr>
          <w:rFonts w:cs="Tahoma"/>
          <w:sz w:val="24"/>
          <w:szCs w:val="24"/>
        </w:rPr>
        <w:t>di</w:t>
      </w:r>
      <w:r>
        <w:rPr>
          <w:rFonts w:cs="Tahoma"/>
          <w:sz w:val="24"/>
          <w:szCs w:val="24"/>
        </w:rPr>
        <w:t xml:space="preserve"> </w:t>
      </w:r>
      <w:r w:rsidRPr="003008BD">
        <w:rPr>
          <w:rFonts w:cs="Tahoma"/>
          <w:sz w:val="24"/>
          <w:szCs w:val="24"/>
        </w:rPr>
        <w:t>cui</w:t>
      </w:r>
      <w:r>
        <w:rPr>
          <w:rFonts w:cs="Tahoma"/>
          <w:sz w:val="24"/>
          <w:szCs w:val="24"/>
        </w:rPr>
        <w:t xml:space="preserve"> </w:t>
      </w:r>
      <w:r w:rsidRPr="003008BD">
        <w:rPr>
          <w:rFonts w:cs="Tahoma"/>
          <w:sz w:val="24"/>
          <w:szCs w:val="24"/>
        </w:rPr>
        <w:t>all’art.9</w:t>
      </w:r>
      <w:r>
        <w:rPr>
          <w:rFonts w:cs="Tahoma"/>
          <w:sz w:val="24"/>
          <w:szCs w:val="24"/>
        </w:rPr>
        <w:t xml:space="preserve"> </w:t>
      </w:r>
      <w:r w:rsidRPr="003008BD">
        <w:rPr>
          <w:rFonts w:cs="Tahoma"/>
          <w:sz w:val="24"/>
          <w:szCs w:val="24"/>
        </w:rPr>
        <w:t>delle</w:t>
      </w:r>
      <w:r>
        <w:rPr>
          <w:rFonts w:cs="Tahoma"/>
          <w:sz w:val="24"/>
          <w:szCs w:val="24"/>
        </w:rPr>
        <w:t xml:space="preserve"> </w:t>
      </w:r>
      <w:r w:rsidRPr="003008BD">
        <w:rPr>
          <w:rFonts w:cs="Tahoma"/>
          <w:sz w:val="24"/>
          <w:szCs w:val="24"/>
        </w:rPr>
        <w:t>Disposizioni;</w:t>
      </w:r>
    </w:p>
    <w:p w14:paraId="2C22F975" w14:textId="77777777" w:rsidR="00273D95" w:rsidRPr="003008BD" w:rsidRDefault="00273D95" w:rsidP="00273D95">
      <w:pPr>
        <w:pStyle w:val="Paragrafoelenco"/>
        <w:numPr>
          <w:ilvl w:val="0"/>
          <w:numId w:val="4"/>
        </w:numPr>
        <w:tabs>
          <w:tab w:val="left" w:pos="823"/>
        </w:tabs>
        <w:spacing w:before="1"/>
        <w:ind w:right="117" w:hanging="360"/>
        <w:rPr>
          <w:sz w:val="24"/>
          <w:szCs w:val="24"/>
        </w:rPr>
      </w:pPr>
      <w:r w:rsidRPr="003008BD">
        <w:rPr>
          <w:rFonts w:cs="Tahoma"/>
          <w:sz w:val="24"/>
          <w:szCs w:val="24"/>
        </w:rPr>
        <w:t>garantisce la qualità e l’efficacia del tirocinio e il rispetto della normativa e degli obblighi previsti nel</w:t>
      </w:r>
      <w:r>
        <w:rPr>
          <w:rFonts w:cs="Tahoma"/>
          <w:sz w:val="24"/>
          <w:szCs w:val="24"/>
        </w:rPr>
        <w:t xml:space="preserve"> </w:t>
      </w:r>
      <w:r w:rsidRPr="003008BD">
        <w:rPr>
          <w:rFonts w:cs="Tahoma"/>
          <w:sz w:val="24"/>
          <w:szCs w:val="24"/>
        </w:rPr>
        <w:t>progetto</w:t>
      </w:r>
      <w:r>
        <w:rPr>
          <w:rFonts w:cs="Tahoma"/>
          <w:sz w:val="24"/>
          <w:szCs w:val="24"/>
        </w:rPr>
        <w:t xml:space="preserve"> </w:t>
      </w:r>
      <w:r w:rsidRPr="003008BD">
        <w:rPr>
          <w:rFonts w:cs="Tahoma"/>
          <w:sz w:val="24"/>
          <w:szCs w:val="24"/>
        </w:rPr>
        <w:t>personalizzato</w:t>
      </w:r>
      <w:r>
        <w:rPr>
          <w:rFonts w:cs="Tahoma"/>
          <w:sz w:val="24"/>
          <w:szCs w:val="24"/>
        </w:rPr>
        <w:t xml:space="preserve"> </w:t>
      </w:r>
      <w:r w:rsidRPr="003008BD">
        <w:rPr>
          <w:rFonts w:cs="Tahoma"/>
          <w:sz w:val="24"/>
          <w:szCs w:val="24"/>
        </w:rPr>
        <w:t>di</w:t>
      </w:r>
      <w:r>
        <w:rPr>
          <w:rFonts w:cs="Tahoma"/>
          <w:sz w:val="24"/>
          <w:szCs w:val="24"/>
        </w:rPr>
        <w:t xml:space="preserve"> </w:t>
      </w:r>
      <w:r w:rsidRPr="003008BD">
        <w:rPr>
          <w:rFonts w:cs="Tahoma"/>
          <w:sz w:val="24"/>
          <w:szCs w:val="24"/>
        </w:rPr>
        <w:t>Tirocinio e</w:t>
      </w:r>
      <w:r>
        <w:rPr>
          <w:rFonts w:cs="Tahoma"/>
          <w:sz w:val="24"/>
          <w:szCs w:val="24"/>
        </w:rPr>
        <w:t xml:space="preserve"> </w:t>
      </w:r>
      <w:r w:rsidRPr="003008BD">
        <w:rPr>
          <w:rFonts w:cs="Tahoma"/>
          <w:sz w:val="24"/>
          <w:szCs w:val="24"/>
        </w:rPr>
        <w:t>nella convenzione;</w:t>
      </w:r>
    </w:p>
    <w:p w14:paraId="54C8B553" w14:textId="77777777" w:rsidR="00273D95" w:rsidRPr="003008BD" w:rsidRDefault="00273D95" w:rsidP="00273D95">
      <w:pPr>
        <w:pStyle w:val="Paragrafoelenco"/>
        <w:numPr>
          <w:ilvl w:val="0"/>
          <w:numId w:val="4"/>
        </w:numPr>
        <w:tabs>
          <w:tab w:val="left" w:pos="823"/>
        </w:tabs>
        <w:ind w:right="117" w:hanging="360"/>
        <w:rPr>
          <w:sz w:val="24"/>
          <w:szCs w:val="24"/>
        </w:rPr>
      </w:pPr>
      <w:r w:rsidRPr="003008BD">
        <w:rPr>
          <w:rFonts w:cs="Tahoma"/>
          <w:sz w:val="24"/>
          <w:szCs w:val="24"/>
        </w:rPr>
        <w:t>fornisce al soggetto ospitante una informativa preventiva circa le Disposizioni regionali applicabile al</w:t>
      </w:r>
      <w:r>
        <w:rPr>
          <w:rFonts w:cs="Tahoma"/>
          <w:sz w:val="24"/>
          <w:szCs w:val="24"/>
        </w:rPr>
        <w:t xml:space="preserve"> </w:t>
      </w:r>
      <w:r w:rsidRPr="003008BD">
        <w:rPr>
          <w:rFonts w:cs="Tahoma"/>
          <w:sz w:val="24"/>
          <w:szCs w:val="24"/>
        </w:rPr>
        <w:t>tirocinio;</w:t>
      </w:r>
    </w:p>
    <w:p w14:paraId="32E1175B" w14:textId="77777777" w:rsidR="00273D95" w:rsidRPr="009563B0" w:rsidRDefault="00273D95" w:rsidP="00273D95">
      <w:pPr>
        <w:pStyle w:val="Paragrafoelenco"/>
        <w:numPr>
          <w:ilvl w:val="0"/>
          <w:numId w:val="4"/>
        </w:numPr>
        <w:tabs>
          <w:tab w:val="left" w:pos="823"/>
        </w:tabs>
        <w:ind w:right="118" w:hanging="360"/>
        <w:rPr>
          <w:sz w:val="24"/>
          <w:szCs w:val="24"/>
        </w:rPr>
      </w:pPr>
      <w:r w:rsidRPr="009563B0">
        <w:rPr>
          <w:rFonts w:cs="Tahoma"/>
          <w:sz w:val="24"/>
          <w:szCs w:val="24"/>
        </w:rPr>
        <w:t>supporta</w:t>
      </w:r>
      <w:r>
        <w:rPr>
          <w:rFonts w:cs="Tahoma"/>
          <w:sz w:val="24"/>
          <w:szCs w:val="24"/>
        </w:rPr>
        <w:t xml:space="preserve"> </w:t>
      </w:r>
      <w:r w:rsidRPr="009563B0">
        <w:rPr>
          <w:rFonts w:cs="Tahoma"/>
          <w:sz w:val="24"/>
          <w:szCs w:val="24"/>
        </w:rPr>
        <w:t>il</w:t>
      </w:r>
      <w:r>
        <w:rPr>
          <w:rFonts w:cs="Tahoma"/>
          <w:sz w:val="24"/>
          <w:szCs w:val="24"/>
        </w:rPr>
        <w:t xml:space="preserve"> </w:t>
      </w:r>
      <w:r w:rsidRPr="009563B0">
        <w:rPr>
          <w:rFonts w:cs="Tahoma"/>
          <w:sz w:val="24"/>
          <w:szCs w:val="24"/>
        </w:rPr>
        <w:t>soggetto</w:t>
      </w:r>
      <w:r>
        <w:rPr>
          <w:rFonts w:cs="Tahoma"/>
          <w:sz w:val="24"/>
          <w:szCs w:val="24"/>
        </w:rPr>
        <w:t xml:space="preserve"> </w:t>
      </w:r>
      <w:r w:rsidRPr="009563B0">
        <w:rPr>
          <w:rFonts w:cs="Tahoma"/>
          <w:sz w:val="24"/>
          <w:szCs w:val="24"/>
        </w:rPr>
        <w:t>ospitante</w:t>
      </w:r>
      <w:r>
        <w:rPr>
          <w:rFonts w:cs="Tahoma"/>
          <w:sz w:val="24"/>
          <w:szCs w:val="24"/>
        </w:rPr>
        <w:t xml:space="preserve"> </w:t>
      </w:r>
      <w:r w:rsidRPr="009563B0">
        <w:rPr>
          <w:rFonts w:cs="Tahoma"/>
          <w:sz w:val="24"/>
          <w:szCs w:val="24"/>
        </w:rPr>
        <w:t>e</w:t>
      </w:r>
      <w:r>
        <w:rPr>
          <w:rFonts w:cs="Tahoma"/>
          <w:sz w:val="24"/>
          <w:szCs w:val="24"/>
        </w:rPr>
        <w:t xml:space="preserve"> </w:t>
      </w:r>
      <w:r w:rsidRPr="009563B0">
        <w:rPr>
          <w:rFonts w:cs="Tahoma"/>
          <w:sz w:val="24"/>
          <w:szCs w:val="24"/>
        </w:rPr>
        <w:t>il</w:t>
      </w:r>
      <w:r>
        <w:rPr>
          <w:rFonts w:cs="Tahoma"/>
          <w:sz w:val="24"/>
          <w:szCs w:val="24"/>
        </w:rPr>
        <w:t xml:space="preserve"> </w:t>
      </w:r>
      <w:r w:rsidRPr="009563B0">
        <w:rPr>
          <w:rFonts w:cs="Tahoma"/>
          <w:sz w:val="24"/>
          <w:szCs w:val="24"/>
        </w:rPr>
        <w:t>tirocinante</w:t>
      </w:r>
      <w:r>
        <w:rPr>
          <w:rFonts w:cs="Tahoma"/>
          <w:sz w:val="24"/>
          <w:szCs w:val="24"/>
        </w:rPr>
        <w:t xml:space="preserve"> </w:t>
      </w:r>
      <w:r w:rsidRPr="009563B0">
        <w:rPr>
          <w:rFonts w:cs="Tahoma"/>
          <w:sz w:val="24"/>
          <w:szCs w:val="24"/>
        </w:rPr>
        <w:t>nella</w:t>
      </w:r>
      <w:r>
        <w:rPr>
          <w:rFonts w:cs="Tahoma"/>
          <w:sz w:val="24"/>
          <w:szCs w:val="24"/>
        </w:rPr>
        <w:t xml:space="preserve"> </w:t>
      </w:r>
      <w:r w:rsidRPr="009563B0">
        <w:rPr>
          <w:rFonts w:cs="Tahoma"/>
          <w:sz w:val="24"/>
          <w:szCs w:val="24"/>
        </w:rPr>
        <w:t>fase</w:t>
      </w:r>
      <w:r>
        <w:rPr>
          <w:rFonts w:cs="Tahoma"/>
          <w:sz w:val="24"/>
          <w:szCs w:val="24"/>
        </w:rPr>
        <w:t xml:space="preserve"> </w:t>
      </w:r>
      <w:r w:rsidRPr="009563B0">
        <w:rPr>
          <w:rFonts w:cs="Tahoma"/>
          <w:sz w:val="24"/>
          <w:szCs w:val="24"/>
        </w:rPr>
        <w:t>di</w:t>
      </w:r>
      <w:r>
        <w:rPr>
          <w:rFonts w:cs="Tahoma"/>
          <w:sz w:val="24"/>
          <w:szCs w:val="24"/>
        </w:rPr>
        <w:t xml:space="preserve"> </w:t>
      </w:r>
      <w:r w:rsidRPr="009563B0">
        <w:rPr>
          <w:rFonts w:cs="Tahoma"/>
          <w:sz w:val="24"/>
          <w:szCs w:val="24"/>
        </w:rPr>
        <w:t>avvio</w:t>
      </w:r>
      <w:r>
        <w:rPr>
          <w:rFonts w:cs="Tahoma"/>
          <w:sz w:val="24"/>
          <w:szCs w:val="24"/>
        </w:rPr>
        <w:t xml:space="preserve"> </w:t>
      </w:r>
      <w:r w:rsidRPr="009563B0">
        <w:rPr>
          <w:rFonts w:cs="Tahoma"/>
          <w:sz w:val="24"/>
          <w:szCs w:val="24"/>
        </w:rPr>
        <w:t>e</w:t>
      </w:r>
      <w:r>
        <w:rPr>
          <w:rFonts w:cs="Tahoma"/>
          <w:sz w:val="24"/>
          <w:szCs w:val="24"/>
        </w:rPr>
        <w:t xml:space="preserve"> </w:t>
      </w:r>
      <w:r w:rsidRPr="009563B0">
        <w:rPr>
          <w:rFonts w:cs="Tahoma"/>
          <w:sz w:val="24"/>
          <w:szCs w:val="24"/>
        </w:rPr>
        <w:t>gestione</w:t>
      </w:r>
      <w:r>
        <w:rPr>
          <w:rFonts w:cs="Tahoma"/>
          <w:sz w:val="24"/>
          <w:szCs w:val="24"/>
        </w:rPr>
        <w:t xml:space="preserve"> </w:t>
      </w:r>
      <w:r w:rsidRPr="009563B0">
        <w:rPr>
          <w:rFonts w:cs="Tahoma"/>
          <w:sz w:val="24"/>
          <w:szCs w:val="24"/>
        </w:rPr>
        <w:t>delle</w:t>
      </w:r>
      <w:r>
        <w:rPr>
          <w:rFonts w:cs="Tahoma"/>
          <w:sz w:val="24"/>
          <w:szCs w:val="24"/>
        </w:rPr>
        <w:t xml:space="preserve"> </w:t>
      </w:r>
      <w:r w:rsidRPr="009563B0">
        <w:rPr>
          <w:rFonts w:cs="Tahoma"/>
          <w:sz w:val="24"/>
          <w:szCs w:val="24"/>
        </w:rPr>
        <w:t>procedure</w:t>
      </w:r>
      <w:r>
        <w:rPr>
          <w:rFonts w:cs="Tahoma"/>
          <w:sz w:val="24"/>
          <w:szCs w:val="24"/>
        </w:rPr>
        <w:t xml:space="preserve"> </w:t>
      </w:r>
      <w:r w:rsidRPr="009563B0">
        <w:rPr>
          <w:rFonts w:cs="Tahoma"/>
          <w:sz w:val="24"/>
          <w:szCs w:val="24"/>
        </w:rPr>
        <w:t>amministrative;</w:t>
      </w:r>
    </w:p>
    <w:p w14:paraId="0049CE9C" w14:textId="77777777" w:rsidR="00273D95" w:rsidRPr="009563B0" w:rsidRDefault="00273D95" w:rsidP="00273D95">
      <w:pPr>
        <w:pStyle w:val="Paragrafoelenco"/>
        <w:numPr>
          <w:ilvl w:val="0"/>
          <w:numId w:val="4"/>
        </w:numPr>
        <w:tabs>
          <w:tab w:val="left" w:pos="823"/>
        </w:tabs>
        <w:ind w:right="108" w:hanging="360"/>
        <w:rPr>
          <w:sz w:val="24"/>
          <w:szCs w:val="24"/>
        </w:rPr>
      </w:pPr>
      <w:r w:rsidRPr="009563B0">
        <w:rPr>
          <w:rFonts w:cs="Tahoma"/>
          <w:sz w:val="24"/>
          <w:szCs w:val="24"/>
        </w:rPr>
        <w:t>segnala al soggetto ospitante eventuali elementi di irregolarità rispetto alle Disposizioni regionali,</w:t>
      </w:r>
      <w:r>
        <w:rPr>
          <w:rFonts w:cs="Tahoma"/>
          <w:sz w:val="24"/>
          <w:szCs w:val="24"/>
        </w:rPr>
        <w:t xml:space="preserve"> </w:t>
      </w:r>
      <w:r w:rsidRPr="009563B0">
        <w:rPr>
          <w:rFonts w:cs="Tahoma"/>
          <w:sz w:val="24"/>
          <w:szCs w:val="24"/>
        </w:rPr>
        <w:t>agli</w:t>
      </w:r>
      <w:r>
        <w:rPr>
          <w:rFonts w:cs="Tahoma"/>
          <w:sz w:val="24"/>
          <w:szCs w:val="24"/>
        </w:rPr>
        <w:t xml:space="preserve"> </w:t>
      </w:r>
      <w:r w:rsidRPr="009563B0">
        <w:rPr>
          <w:rFonts w:cs="Tahoma"/>
          <w:sz w:val="24"/>
          <w:szCs w:val="24"/>
        </w:rPr>
        <w:t>obblighi</w:t>
      </w:r>
      <w:r>
        <w:rPr>
          <w:rFonts w:cs="Tahoma"/>
          <w:sz w:val="24"/>
          <w:szCs w:val="24"/>
        </w:rPr>
        <w:t xml:space="preserve"> </w:t>
      </w:r>
      <w:r w:rsidRPr="009563B0">
        <w:rPr>
          <w:rFonts w:cs="Tahoma"/>
          <w:sz w:val="24"/>
          <w:szCs w:val="24"/>
        </w:rPr>
        <w:t>previsti</w:t>
      </w:r>
      <w:r>
        <w:rPr>
          <w:rFonts w:cs="Tahoma"/>
          <w:sz w:val="24"/>
          <w:szCs w:val="24"/>
        </w:rPr>
        <w:t xml:space="preserve"> </w:t>
      </w:r>
      <w:r w:rsidRPr="009563B0">
        <w:rPr>
          <w:rFonts w:cs="Tahoma"/>
          <w:sz w:val="24"/>
          <w:szCs w:val="24"/>
        </w:rPr>
        <w:t>nella</w:t>
      </w:r>
      <w:r>
        <w:rPr>
          <w:rFonts w:cs="Tahoma"/>
          <w:sz w:val="24"/>
          <w:szCs w:val="24"/>
        </w:rPr>
        <w:t xml:space="preserve"> </w:t>
      </w:r>
      <w:r w:rsidRPr="009563B0">
        <w:rPr>
          <w:rFonts w:cs="Tahoma"/>
          <w:sz w:val="24"/>
          <w:szCs w:val="24"/>
        </w:rPr>
        <w:t>convenzione</w:t>
      </w:r>
      <w:r>
        <w:rPr>
          <w:rFonts w:cs="Tahoma"/>
          <w:sz w:val="24"/>
          <w:szCs w:val="24"/>
        </w:rPr>
        <w:t xml:space="preserve"> </w:t>
      </w:r>
      <w:r w:rsidRPr="009563B0">
        <w:rPr>
          <w:rFonts w:cs="Tahoma"/>
          <w:sz w:val="24"/>
          <w:szCs w:val="24"/>
        </w:rPr>
        <w:t>e</w:t>
      </w:r>
      <w:r>
        <w:rPr>
          <w:rFonts w:cs="Tahoma"/>
          <w:sz w:val="24"/>
          <w:szCs w:val="24"/>
        </w:rPr>
        <w:t xml:space="preserve"> </w:t>
      </w:r>
      <w:r w:rsidRPr="009563B0">
        <w:rPr>
          <w:rFonts w:cs="Tahoma"/>
          <w:sz w:val="24"/>
          <w:szCs w:val="24"/>
        </w:rPr>
        <w:t>agli</w:t>
      </w:r>
      <w:r>
        <w:rPr>
          <w:rFonts w:cs="Tahoma"/>
          <w:sz w:val="24"/>
          <w:szCs w:val="24"/>
        </w:rPr>
        <w:t xml:space="preserve"> </w:t>
      </w:r>
      <w:r w:rsidRPr="009563B0">
        <w:rPr>
          <w:rFonts w:cs="Tahoma"/>
          <w:sz w:val="24"/>
          <w:szCs w:val="24"/>
        </w:rPr>
        <w:t>obiettivi</w:t>
      </w:r>
      <w:r>
        <w:rPr>
          <w:rFonts w:cs="Tahoma"/>
          <w:sz w:val="24"/>
          <w:szCs w:val="24"/>
        </w:rPr>
        <w:t xml:space="preserve"> </w:t>
      </w:r>
      <w:r w:rsidRPr="009563B0">
        <w:rPr>
          <w:rFonts w:cs="Tahoma"/>
          <w:sz w:val="24"/>
          <w:szCs w:val="24"/>
        </w:rPr>
        <w:t>e</w:t>
      </w:r>
      <w:r>
        <w:rPr>
          <w:rFonts w:cs="Tahoma"/>
          <w:sz w:val="24"/>
          <w:szCs w:val="24"/>
        </w:rPr>
        <w:t xml:space="preserve"> </w:t>
      </w:r>
      <w:r w:rsidRPr="009563B0">
        <w:rPr>
          <w:rFonts w:cs="Tahoma"/>
          <w:sz w:val="24"/>
          <w:szCs w:val="24"/>
        </w:rPr>
        <w:t>modalità</w:t>
      </w:r>
      <w:r>
        <w:rPr>
          <w:rFonts w:cs="Tahoma"/>
          <w:sz w:val="24"/>
          <w:szCs w:val="24"/>
        </w:rPr>
        <w:t xml:space="preserve"> </w:t>
      </w:r>
      <w:r w:rsidRPr="009563B0">
        <w:rPr>
          <w:rFonts w:cs="Tahoma"/>
          <w:sz w:val="24"/>
          <w:szCs w:val="24"/>
        </w:rPr>
        <w:t>attuative</w:t>
      </w:r>
      <w:r>
        <w:rPr>
          <w:rFonts w:cs="Tahoma"/>
          <w:sz w:val="24"/>
          <w:szCs w:val="24"/>
        </w:rPr>
        <w:t xml:space="preserve"> </w:t>
      </w:r>
      <w:r w:rsidRPr="009563B0">
        <w:rPr>
          <w:rFonts w:cs="Tahoma"/>
          <w:sz w:val="24"/>
          <w:szCs w:val="24"/>
        </w:rPr>
        <w:t>indicate</w:t>
      </w:r>
      <w:r>
        <w:rPr>
          <w:rFonts w:cs="Tahoma"/>
          <w:sz w:val="24"/>
          <w:szCs w:val="24"/>
        </w:rPr>
        <w:t xml:space="preserve"> </w:t>
      </w:r>
      <w:r w:rsidRPr="009563B0">
        <w:rPr>
          <w:rFonts w:cs="Tahoma"/>
          <w:sz w:val="24"/>
          <w:szCs w:val="24"/>
        </w:rPr>
        <w:t>nel</w:t>
      </w:r>
      <w:r>
        <w:rPr>
          <w:rFonts w:cs="Tahoma"/>
          <w:sz w:val="24"/>
          <w:szCs w:val="24"/>
        </w:rPr>
        <w:t xml:space="preserve"> </w:t>
      </w:r>
      <w:r w:rsidRPr="009563B0">
        <w:rPr>
          <w:rFonts w:cs="Tahoma"/>
          <w:sz w:val="24"/>
          <w:szCs w:val="24"/>
        </w:rPr>
        <w:t>progetto</w:t>
      </w:r>
      <w:r>
        <w:rPr>
          <w:rFonts w:cs="Tahoma"/>
          <w:sz w:val="24"/>
          <w:szCs w:val="24"/>
        </w:rPr>
        <w:t xml:space="preserve"> </w:t>
      </w:r>
      <w:r w:rsidRPr="009563B0">
        <w:rPr>
          <w:rFonts w:cs="Tahoma"/>
          <w:sz w:val="24"/>
          <w:szCs w:val="24"/>
        </w:rPr>
        <w:t>personalizzato</w:t>
      </w:r>
      <w:r>
        <w:rPr>
          <w:rFonts w:cs="Tahoma"/>
          <w:sz w:val="24"/>
          <w:szCs w:val="24"/>
        </w:rPr>
        <w:t xml:space="preserve"> </w:t>
      </w:r>
      <w:r w:rsidRPr="009563B0">
        <w:rPr>
          <w:rFonts w:cs="Tahoma"/>
          <w:sz w:val="24"/>
          <w:szCs w:val="24"/>
        </w:rPr>
        <w:t>di</w:t>
      </w:r>
      <w:r>
        <w:rPr>
          <w:rFonts w:cs="Tahoma"/>
          <w:sz w:val="24"/>
          <w:szCs w:val="24"/>
        </w:rPr>
        <w:t xml:space="preserve"> </w:t>
      </w:r>
      <w:r w:rsidRPr="009563B0">
        <w:rPr>
          <w:rFonts w:cs="Tahoma"/>
          <w:sz w:val="24"/>
          <w:szCs w:val="24"/>
        </w:rPr>
        <w:t>Tirocinio;</w:t>
      </w:r>
    </w:p>
    <w:p w14:paraId="2A87F444" w14:textId="77777777" w:rsidR="00273D95" w:rsidRPr="009563B0" w:rsidRDefault="00273D95" w:rsidP="00273D95">
      <w:pPr>
        <w:pStyle w:val="Paragrafoelenco"/>
        <w:numPr>
          <w:ilvl w:val="0"/>
          <w:numId w:val="4"/>
        </w:numPr>
        <w:tabs>
          <w:tab w:val="left" w:pos="823"/>
        </w:tabs>
        <w:ind w:right="118" w:hanging="360"/>
        <w:rPr>
          <w:sz w:val="24"/>
          <w:szCs w:val="24"/>
        </w:rPr>
      </w:pPr>
      <w:r w:rsidRPr="009563B0">
        <w:rPr>
          <w:rFonts w:cs="Tahoma"/>
          <w:sz w:val="24"/>
          <w:szCs w:val="24"/>
        </w:rPr>
        <w:t>effettua la verifica dei requisiti di accesso dei tirocinanti e cura il monitoraggio in itinere il percorso</w:t>
      </w:r>
      <w:r>
        <w:rPr>
          <w:rFonts w:cs="Tahoma"/>
          <w:sz w:val="24"/>
          <w:szCs w:val="24"/>
        </w:rPr>
        <w:t xml:space="preserve"> </w:t>
      </w:r>
      <w:r w:rsidRPr="009563B0">
        <w:rPr>
          <w:rFonts w:cs="Tahoma"/>
          <w:sz w:val="24"/>
          <w:szCs w:val="24"/>
        </w:rPr>
        <w:t>avvalendosi</w:t>
      </w:r>
      <w:r>
        <w:rPr>
          <w:rFonts w:cs="Tahoma"/>
          <w:sz w:val="24"/>
          <w:szCs w:val="24"/>
        </w:rPr>
        <w:t xml:space="preserve"> </w:t>
      </w:r>
      <w:r w:rsidRPr="009563B0">
        <w:rPr>
          <w:rFonts w:cs="Tahoma"/>
          <w:sz w:val="24"/>
          <w:szCs w:val="24"/>
        </w:rPr>
        <w:t>di</w:t>
      </w:r>
      <w:r>
        <w:rPr>
          <w:rFonts w:cs="Tahoma"/>
          <w:sz w:val="24"/>
          <w:szCs w:val="24"/>
        </w:rPr>
        <w:t xml:space="preserve"> </w:t>
      </w:r>
      <w:r w:rsidRPr="009563B0">
        <w:rPr>
          <w:rFonts w:cs="Tahoma"/>
          <w:sz w:val="24"/>
          <w:szCs w:val="24"/>
        </w:rPr>
        <w:t>questionari, griglie</w:t>
      </w:r>
      <w:r>
        <w:rPr>
          <w:rFonts w:cs="Tahoma"/>
          <w:sz w:val="24"/>
          <w:szCs w:val="24"/>
        </w:rPr>
        <w:t xml:space="preserve"> </w:t>
      </w:r>
      <w:r w:rsidRPr="009563B0">
        <w:rPr>
          <w:rFonts w:cs="Tahoma"/>
          <w:sz w:val="24"/>
          <w:szCs w:val="24"/>
        </w:rPr>
        <w:t>di</w:t>
      </w:r>
      <w:r>
        <w:rPr>
          <w:rFonts w:cs="Tahoma"/>
          <w:sz w:val="24"/>
          <w:szCs w:val="24"/>
        </w:rPr>
        <w:t xml:space="preserve"> </w:t>
      </w:r>
      <w:r w:rsidRPr="009563B0">
        <w:rPr>
          <w:rFonts w:cs="Tahoma"/>
          <w:sz w:val="24"/>
          <w:szCs w:val="24"/>
        </w:rPr>
        <w:t>valutazione,</w:t>
      </w:r>
      <w:r>
        <w:rPr>
          <w:rFonts w:cs="Tahoma"/>
          <w:sz w:val="24"/>
          <w:szCs w:val="24"/>
        </w:rPr>
        <w:t xml:space="preserve"> </w:t>
      </w:r>
      <w:r w:rsidRPr="009563B0">
        <w:rPr>
          <w:rFonts w:cs="Tahoma"/>
          <w:sz w:val="24"/>
          <w:szCs w:val="24"/>
        </w:rPr>
        <w:t>ecc.;</w:t>
      </w:r>
    </w:p>
    <w:p w14:paraId="3CB29405" w14:textId="77777777" w:rsidR="00273D95" w:rsidRPr="009563B0" w:rsidRDefault="00273D95" w:rsidP="00273D95">
      <w:pPr>
        <w:pStyle w:val="Paragrafoelenco"/>
        <w:numPr>
          <w:ilvl w:val="0"/>
          <w:numId w:val="4"/>
        </w:numPr>
        <w:tabs>
          <w:tab w:val="left" w:pos="823"/>
        </w:tabs>
        <w:ind w:right="109" w:hanging="360"/>
        <w:rPr>
          <w:sz w:val="24"/>
          <w:szCs w:val="24"/>
        </w:rPr>
      </w:pPr>
      <w:r w:rsidRPr="009563B0">
        <w:rPr>
          <w:rFonts w:cs="Tahoma"/>
          <w:sz w:val="24"/>
          <w:szCs w:val="24"/>
        </w:rPr>
        <w:t>sulla base della valutazione del soggetto ospitante e del servizio competente alla presa in carico,</w:t>
      </w:r>
      <w:r>
        <w:rPr>
          <w:rFonts w:cs="Tahoma"/>
          <w:sz w:val="24"/>
          <w:szCs w:val="24"/>
        </w:rPr>
        <w:t xml:space="preserve"> </w:t>
      </w:r>
      <w:r w:rsidRPr="009563B0">
        <w:rPr>
          <w:rFonts w:cs="Tahoma"/>
          <w:sz w:val="24"/>
          <w:szCs w:val="24"/>
        </w:rPr>
        <w:t>predispone</w:t>
      </w:r>
      <w:r>
        <w:rPr>
          <w:rFonts w:cs="Tahoma"/>
          <w:sz w:val="24"/>
          <w:szCs w:val="24"/>
        </w:rPr>
        <w:t xml:space="preserve"> </w:t>
      </w:r>
      <w:r w:rsidRPr="009563B0">
        <w:rPr>
          <w:rFonts w:cs="Tahoma"/>
          <w:sz w:val="24"/>
          <w:szCs w:val="24"/>
        </w:rPr>
        <w:t>la</w:t>
      </w:r>
      <w:r>
        <w:rPr>
          <w:rFonts w:cs="Tahoma"/>
          <w:sz w:val="24"/>
          <w:szCs w:val="24"/>
        </w:rPr>
        <w:t xml:space="preserve"> </w:t>
      </w:r>
      <w:r w:rsidRPr="009563B0">
        <w:rPr>
          <w:rFonts w:cs="Tahoma"/>
          <w:sz w:val="24"/>
          <w:szCs w:val="24"/>
        </w:rPr>
        <w:t>relazione</w:t>
      </w:r>
      <w:r>
        <w:rPr>
          <w:rFonts w:cs="Tahoma"/>
          <w:sz w:val="24"/>
          <w:szCs w:val="24"/>
        </w:rPr>
        <w:t xml:space="preserve"> </w:t>
      </w:r>
      <w:r w:rsidRPr="009563B0">
        <w:rPr>
          <w:rFonts w:cs="Tahoma"/>
          <w:sz w:val="24"/>
          <w:szCs w:val="24"/>
        </w:rPr>
        <w:t>finale,</w:t>
      </w:r>
      <w:r>
        <w:rPr>
          <w:rFonts w:cs="Tahoma"/>
          <w:sz w:val="24"/>
          <w:szCs w:val="24"/>
        </w:rPr>
        <w:t xml:space="preserve"> </w:t>
      </w:r>
      <w:r w:rsidRPr="009563B0">
        <w:rPr>
          <w:rFonts w:cs="Tahoma"/>
          <w:sz w:val="24"/>
          <w:szCs w:val="24"/>
        </w:rPr>
        <w:t>che</w:t>
      </w:r>
      <w:r>
        <w:rPr>
          <w:rFonts w:cs="Tahoma"/>
          <w:sz w:val="24"/>
          <w:szCs w:val="24"/>
        </w:rPr>
        <w:t xml:space="preserve"> </w:t>
      </w:r>
      <w:r w:rsidRPr="009563B0">
        <w:rPr>
          <w:rFonts w:cs="Tahoma"/>
          <w:sz w:val="24"/>
          <w:szCs w:val="24"/>
        </w:rPr>
        <w:t>costituisce</w:t>
      </w:r>
      <w:r>
        <w:rPr>
          <w:rFonts w:cs="Tahoma"/>
          <w:sz w:val="24"/>
          <w:szCs w:val="24"/>
        </w:rPr>
        <w:t xml:space="preserve"> </w:t>
      </w:r>
      <w:r w:rsidRPr="009563B0">
        <w:rPr>
          <w:rFonts w:cs="Tahoma"/>
          <w:sz w:val="24"/>
          <w:szCs w:val="24"/>
        </w:rPr>
        <w:t>documentazione</w:t>
      </w:r>
      <w:r>
        <w:rPr>
          <w:rFonts w:cs="Tahoma"/>
          <w:sz w:val="24"/>
          <w:szCs w:val="24"/>
        </w:rPr>
        <w:t xml:space="preserve"> </w:t>
      </w:r>
      <w:r w:rsidRPr="009563B0">
        <w:rPr>
          <w:rFonts w:cs="Tahoma"/>
          <w:sz w:val="24"/>
          <w:szCs w:val="24"/>
        </w:rPr>
        <w:t>utile</w:t>
      </w:r>
      <w:r>
        <w:rPr>
          <w:rFonts w:cs="Tahoma"/>
          <w:sz w:val="24"/>
          <w:szCs w:val="24"/>
        </w:rPr>
        <w:t xml:space="preserve"> </w:t>
      </w:r>
      <w:r w:rsidRPr="009563B0">
        <w:rPr>
          <w:rFonts w:cs="Tahoma"/>
          <w:sz w:val="24"/>
          <w:szCs w:val="24"/>
        </w:rPr>
        <w:t>nell’ambito</w:t>
      </w:r>
      <w:r>
        <w:rPr>
          <w:rFonts w:cs="Tahoma"/>
          <w:sz w:val="24"/>
          <w:szCs w:val="24"/>
        </w:rPr>
        <w:t xml:space="preserve"> </w:t>
      </w:r>
      <w:r w:rsidRPr="009563B0">
        <w:rPr>
          <w:rFonts w:cs="Tahoma"/>
          <w:sz w:val="24"/>
          <w:szCs w:val="24"/>
        </w:rPr>
        <w:t>dei</w:t>
      </w:r>
      <w:r>
        <w:rPr>
          <w:rFonts w:cs="Tahoma"/>
          <w:sz w:val="24"/>
          <w:szCs w:val="24"/>
        </w:rPr>
        <w:t xml:space="preserve"> </w:t>
      </w:r>
      <w:r w:rsidRPr="009563B0">
        <w:rPr>
          <w:rFonts w:cs="Tahoma"/>
          <w:sz w:val="24"/>
          <w:szCs w:val="24"/>
        </w:rPr>
        <w:t>servizi</w:t>
      </w:r>
      <w:r>
        <w:rPr>
          <w:rFonts w:cs="Tahoma"/>
          <w:sz w:val="24"/>
          <w:szCs w:val="24"/>
        </w:rPr>
        <w:t xml:space="preserve"> </w:t>
      </w:r>
      <w:r w:rsidRPr="009563B0">
        <w:rPr>
          <w:rFonts w:cs="Tahoma"/>
          <w:sz w:val="24"/>
          <w:szCs w:val="24"/>
        </w:rPr>
        <w:t>di</w:t>
      </w:r>
      <w:r>
        <w:rPr>
          <w:rFonts w:cs="Tahoma"/>
          <w:sz w:val="24"/>
          <w:szCs w:val="24"/>
        </w:rPr>
        <w:t xml:space="preserve"> </w:t>
      </w:r>
      <w:r w:rsidRPr="009563B0">
        <w:rPr>
          <w:rFonts w:cs="Tahoma"/>
          <w:sz w:val="24"/>
          <w:szCs w:val="24"/>
        </w:rPr>
        <w:t>individuazione, validazione e certificazione delle competenze di cui agli articoli da 66</w:t>
      </w:r>
      <w:r>
        <w:rPr>
          <w:rFonts w:cs="Tahoma"/>
          <w:sz w:val="24"/>
          <w:szCs w:val="24"/>
        </w:rPr>
        <w:t xml:space="preserve"> </w:t>
      </w:r>
      <w:r w:rsidRPr="009563B0">
        <w:rPr>
          <w:rFonts w:cs="Tahoma"/>
          <w:sz w:val="24"/>
          <w:szCs w:val="24"/>
        </w:rPr>
        <w:t>quinquies a 66</w:t>
      </w:r>
      <w:r>
        <w:rPr>
          <w:rFonts w:cs="Tahoma"/>
          <w:sz w:val="24"/>
          <w:szCs w:val="24"/>
        </w:rPr>
        <w:t xml:space="preserve"> </w:t>
      </w:r>
      <w:r w:rsidRPr="009563B0">
        <w:rPr>
          <w:rFonts w:cs="Tahoma"/>
          <w:sz w:val="24"/>
          <w:szCs w:val="24"/>
        </w:rPr>
        <w:t>nonies</w:t>
      </w:r>
      <w:r>
        <w:rPr>
          <w:rFonts w:cs="Tahoma"/>
          <w:sz w:val="24"/>
          <w:szCs w:val="24"/>
        </w:rPr>
        <w:t xml:space="preserve"> </w:t>
      </w:r>
      <w:r w:rsidRPr="009563B0">
        <w:rPr>
          <w:rFonts w:cs="Tahoma"/>
          <w:sz w:val="24"/>
          <w:szCs w:val="24"/>
        </w:rPr>
        <w:t>del</w:t>
      </w:r>
      <w:r>
        <w:rPr>
          <w:rFonts w:cs="Tahoma"/>
          <w:sz w:val="24"/>
          <w:szCs w:val="24"/>
        </w:rPr>
        <w:t xml:space="preserve"> </w:t>
      </w:r>
      <w:r w:rsidRPr="009563B0">
        <w:rPr>
          <w:rFonts w:cs="Tahoma"/>
          <w:sz w:val="24"/>
          <w:szCs w:val="24"/>
        </w:rPr>
        <w:t>Regolamento</w:t>
      </w:r>
      <w:r>
        <w:rPr>
          <w:rFonts w:cs="Tahoma"/>
          <w:sz w:val="24"/>
          <w:szCs w:val="24"/>
        </w:rPr>
        <w:t xml:space="preserve"> </w:t>
      </w:r>
      <w:r w:rsidRPr="009563B0">
        <w:rPr>
          <w:rFonts w:cs="Tahoma"/>
          <w:sz w:val="24"/>
          <w:szCs w:val="24"/>
        </w:rPr>
        <w:t>Regionale</w:t>
      </w:r>
      <w:r>
        <w:rPr>
          <w:rFonts w:cs="Tahoma"/>
          <w:sz w:val="24"/>
          <w:szCs w:val="24"/>
        </w:rPr>
        <w:t xml:space="preserve"> </w:t>
      </w:r>
      <w:r w:rsidRPr="009563B0">
        <w:rPr>
          <w:rFonts w:cs="Tahoma"/>
          <w:sz w:val="24"/>
          <w:szCs w:val="24"/>
        </w:rPr>
        <w:t>47/R</w:t>
      </w:r>
      <w:r>
        <w:rPr>
          <w:rFonts w:cs="Tahoma"/>
          <w:sz w:val="24"/>
          <w:szCs w:val="24"/>
        </w:rPr>
        <w:t xml:space="preserve"> </w:t>
      </w:r>
      <w:r w:rsidRPr="009563B0">
        <w:rPr>
          <w:rFonts w:cs="Tahoma"/>
          <w:sz w:val="24"/>
          <w:szCs w:val="24"/>
        </w:rPr>
        <w:t>del</w:t>
      </w:r>
      <w:r>
        <w:rPr>
          <w:rFonts w:cs="Tahoma"/>
          <w:sz w:val="24"/>
          <w:szCs w:val="24"/>
        </w:rPr>
        <w:t xml:space="preserve"> </w:t>
      </w:r>
      <w:r w:rsidRPr="009563B0">
        <w:rPr>
          <w:rFonts w:cs="Tahoma"/>
          <w:sz w:val="24"/>
          <w:szCs w:val="24"/>
        </w:rPr>
        <w:t>2003,con</w:t>
      </w:r>
      <w:r>
        <w:rPr>
          <w:rFonts w:cs="Tahoma"/>
          <w:sz w:val="24"/>
          <w:szCs w:val="24"/>
        </w:rPr>
        <w:t xml:space="preserve"> </w:t>
      </w:r>
      <w:r w:rsidRPr="009563B0">
        <w:rPr>
          <w:rFonts w:cs="Tahoma"/>
          <w:sz w:val="24"/>
          <w:szCs w:val="24"/>
        </w:rPr>
        <w:t>le</w:t>
      </w:r>
      <w:r>
        <w:rPr>
          <w:rFonts w:cs="Tahoma"/>
          <w:sz w:val="24"/>
          <w:szCs w:val="24"/>
        </w:rPr>
        <w:t xml:space="preserve"> </w:t>
      </w:r>
      <w:r w:rsidRPr="009563B0">
        <w:rPr>
          <w:rFonts w:cs="Tahoma"/>
          <w:sz w:val="24"/>
          <w:szCs w:val="24"/>
        </w:rPr>
        <w:t>modalità</w:t>
      </w:r>
      <w:r>
        <w:rPr>
          <w:rFonts w:cs="Tahoma"/>
          <w:sz w:val="24"/>
          <w:szCs w:val="24"/>
        </w:rPr>
        <w:t xml:space="preserve"> </w:t>
      </w:r>
      <w:r w:rsidRPr="009563B0">
        <w:rPr>
          <w:rFonts w:cs="Tahoma"/>
          <w:sz w:val="24"/>
          <w:szCs w:val="24"/>
        </w:rPr>
        <w:t>di</w:t>
      </w:r>
      <w:r>
        <w:rPr>
          <w:rFonts w:cs="Tahoma"/>
          <w:sz w:val="24"/>
          <w:szCs w:val="24"/>
        </w:rPr>
        <w:t xml:space="preserve"> </w:t>
      </w:r>
      <w:r w:rsidRPr="009563B0">
        <w:rPr>
          <w:rFonts w:cs="Tahoma"/>
          <w:sz w:val="24"/>
          <w:szCs w:val="24"/>
        </w:rPr>
        <w:t>cui</w:t>
      </w:r>
      <w:r>
        <w:rPr>
          <w:rFonts w:cs="Tahoma"/>
          <w:sz w:val="24"/>
          <w:szCs w:val="24"/>
        </w:rPr>
        <w:t xml:space="preserve"> </w:t>
      </w:r>
      <w:r w:rsidRPr="009563B0">
        <w:rPr>
          <w:rFonts w:cs="Tahoma"/>
          <w:sz w:val="24"/>
          <w:szCs w:val="24"/>
        </w:rPr>
        <w:t>all’art.6,</w:t>
      </w:r>
      <w:r>
        <w:rPr>
          <w:rFonts w:cs="Tahoma"/>
          <w:sz w:val="24"/>
          <w:szCs w:val="24"/>
        </w:rPr>
        <w:t xml:space="preserve"> </w:t>
      </w:r>
      <w:r w:rsidRPr="009563B0">
        <w:rPr>
          <w:rFonts w:cs="Tahoma"/>
          <w:sz w:val="24"/>
          <w:szCs w:val="24"/>
        </w:rPr>
        <w:t>comma</w:t>
      </w:r>
      <w:r>
        <w:rPr>
          <w:rFonts w:cs="Tahoma"/>
          <w:sz w:val="24"/>
          <w:szCs w:val="24"/>
        </w:rPr>
        <w:t xml:space="preserve"> </w:t>
      </w:r>
      <w:r w:rsidRPr="009563B0">
        <w:rPr>
          <w:rFonts w:cs="Tahoma"/>
          <w:sz w:val="24"/>
          <w:szCs w:val="24"/>
        </w:rPr>
        <w:t>4</w:t>
      </w:r>
      <w:r>
        <w:rPr>
          <w:rFonts w:cs="Tahoma"/>
          <w:sz w:val="24"/>
          <w:szCs w:val="24"/>
        </w:rPr>
        <w:t xml:space="preserve"> </w:t>
      </w:r>
      <w:r w:rsidRPr="009563B0">
        <w:rPr>
          <w:rFonts w:cs="Tahoma"/>
          <w:sz w:val="24"/>
          <w:szCs w:val="24"/>
        </w:rPr>
        <w:t>e</w:t>
      </w:r>
      <w:r>
        <w:rPr>
          <w:rFonts w:cs="Tahoma"/>
          <w:sz w:val="24"/>
          <w:szCs w:val="24"/>
        </w:rPr>
        <w:t xml:space="preserve"> </w:t>
      </w:r>
      <w:r w:rsidRPr="009563B0">
        <w:rPr>
          <w:rFonts w:cs="Tahoma"/>
          <w:sz w:val="24"/>
          <w:szCs w:val="24"/>
        </w:rPr>
        <w:t>comma</w:t>
      </w:r>
      <w:r>
        <w:rPr>
          <w:rFonts w:cs="Tahoma"/>
          <w:sz w:val="24"/>
          <w:szCs w:val="24"/>
        </w:rPr>
        <w:t xml:space="preserve"> </w:t>
      </w:r>
      <w:r w:rsidRPr="009563B0">
        <w:rPr>
          <w:rFonts w:cs="Tahoma"/>
          <w:sz w:val="24"/>
          <w:szCs w:val="24"/>
        </w:rPr>
        <w:t>6,</w:t>
      </w:r>
      <w:r>
        <w:rPr>
          <w:rFonts w:cs="Tahoma"/>
          <w:sz w:val="24"/>
          <w:szCs w:val="24"/>
        </w:rPr>
        <w:t xml:space="preserve"> </w:t>
      </w:r>
      <w:r w:rsidRPr="009563B0">
        <w:rPr>
          <w:rFonts w:cs="Tahoma"/>
          <w:sz w:val="24"/>
          <w:szCs w:val="24"/>
        </w:rPr>
        <w:t>delle Disposizioni.</w:t>
      </w:r>
    </w:p>
    <w:p w14:paraId="29E55856" w14:textId="77777777" w:rsidR="00273D95" w:rsidRDefault="00273D95" w:rsidP="00273D95">
      <w:pPr>
        <w:pStyle w:val="Titolo11"/>
        <w:spacing w:line="252" w:lineRule="exact"/>
        <w:rPr>
          <w:rFonts w:cs="Tahoma"/>
          <w:b w:val="0"/>
          <w:bCs w:val="0"/>
        </w:rPr>
      </w:pPr>
    </w:p>
    <w:p w14:paraId="5E7AB0E2" w14:textId="25F9AC57" w:rsidR="00273D95" w:rsidRDefault="00273D95" w:rsidP="00273D95">
      <w:pPr>
        <w:pStyle w:val="Titolo11"/>
        <w:spacing w:line="252" w:lineRule="exact"/>
        <w:rPr>
          <w:rFonts w:cs="Tahoma"/>
          <w:sz w:val="24"/>
          <w:szCs w:val="24"/>
        </w:rPr>
      </w:pPr>
      <w:r w:rsidRPr="008944F0">
        <w:rPr>
          <w:rFonts w:cs="Tahoma"/>
          <w:sz w:val="24"/>
          <w:szCs w:val="24"/>
        </w:rPr>
        <w:t>Articolo</w:t>
      </w:r>
      <w:r w:rsidR="00B854FF">
        <w:rPr>
          <w:rFonts w:cs="Tahoma"/>
          <w:sz w:val="24"/>
          <w:szCs w:val="24"/>
        </w:rPr>
        <w:t xml:space="preserve"> </w:t>
      </w:r>
      <w:r w:rsidRPr="008944F0">
        <w:rPr>
          <w:rFonts w:cs="Tahoma"/>
          <w:sz w:val="24"/>
          <w:szCs w:val="24"/>
        </w:rPr>
        <w:t>3</w:t>
      </w:r>
    </w:p>
    <w:p w14:paraId="23E0BF8C" w14:textId="77777777" w:rsidR="00273D95" w:rsidRPr="008944F0" w:rsidRDefault="00273D95" w:rsidP="00273D95">
      <w:pPr>
        <w:pStyle w:val="Titolo11"/>
        <w:spacing w:line="252" w:lineRule="exact"/>
        <w:rPr>
          <w:sz w:val="24"/>
          <w:szCs w:val="24"/>
        </w:rPr>
      </w:pPr>
    </w:p>
    <w:p w14:paraId="0021117D" w14:textId="77777777" w:rsidR="00273D95" w:rsidRPr="008944F0" w:rsidRDefault="00273D95" w:rsidP="00273D95">
      <w:pPr>
        <w:spacing w:line="252" w:lineRule="exact"/>
        <w:ind w:left="3322" w:right="3326"/>
        <w:jc w:val="center"/>
        <w:rPr>
          <w:rFonts w:ascii="Garamond" w:hAnsi="Garamond" w:cs="Tahoma"/>
          <w:b/>
          <w:bCs/>
        </w:rPr>
      </w:pPr>
      <w:r w:rsidRPr="008944F0">
        <w:rPr>
          <w:rFonts w:cs="Tahoma"/>
          <w:b/>
          <w:bCs/>
          <w:sz w:val="24"/>
          <w:szCs w:val="24"/>
        </w:rPr>
        <w:t>Obblighi del Soggetto ospitante</w:t>
      </w:r>
    </w:p>
    <w:p w14:paraId="0FA8A1A9" w14:textId="77777777" w:rsidR="00273D95" w:rsidRPr="008944F0" w:rsidRDefault="00273D95" w:rsidP="00273D95">
      <w:pPr>
        <w:spacing w:line="252" w:lineRule="exact"/>
        <w:ind w:left="3322" w:right="3326"/>
        <w:jc w:val="center"/>
        <w:rPr>
          <w:b/>
          <w:sz w:val="24"/>
          <w:szCs w:val="24"/>
        </w:rPr>
      </w:pPr>
    </w:p>
    <w:p w14:paraId="534E7B2E" w14:textId="77777777" w:rsidR="00273D95" w:rsidRPr="008944F0" w:rsidRDefault="00273D95" w:rsidP="00273D95">
      <w:pPr>
        <w:pStyle w:val="Corpotesto"/>
        <w:ind w:right="114"/>
        <w:jc w:val="both"/>
        <w:rPr>
          <w:sz w:val="24"/>
          <w:szCs w:val="24"/>
        </w:rPr>
      </w:pPr>
      <w:r w:rsidRPr="008944F0">
        <w:rPr>
          <w:rFonts w:cs="Tahoma"/>
          <w:sz w:val="24"/>
          <w:szCs w:val="24"/>
        </w:rPr>
        <w:t xml:space="preserve">II Soggetto ospitante collabora con il Soggetto promotore e con l'Ente che ha in carico il tirocinante </w:t>
      </w:r>
      <w:r w:rsidRPr="008944F0">
        <w:rPr>
          <w:rFonts w:cs="Tahoma"/>
          <w:sz w:val="24"/>
          <w:szCs w:val="24"/>
        </w:rPr>
        <w:lastRenderedPageBreak/>
        <w:t>nella realizzazione dei singoli progetti di tirocinio.</w:t>
      </w:r>
    </w:p>
    <w:p w14:paraId="04D8710F" w14:textId="77777777" w:rsidR="00273D95" w:rsidRPr="008944F0" w:rsidRDefault="00273D95" w:rsidP="00273D95">
      <w:pPr>
        <w:pStyle w:val="Corpotesto"/>
        <w:spacing w:before="1"/>
        <w:ind w:left="102"/>
        <w:jc w:val="both"/>
        <w:rPr>
          <w:sz w:val="24"/>
          <w:szCs w:val="24"/>
        </w:rPr>
      </w:pPr>
      <w:r w:rsidRPr="008944F0">
        <w:rPr>
          <w:rFonts w:cs="Tahoma"/>
          <w:sz w:val="24"/>
          <w:szCs w:val="24"/>
        </w:rPr>
        <w:t>In</w:t>
      </w:r>
      <w:r>
        <w:rPr>
          <w:rFonts w:cs="Tahoma"/>
          <w:sz w:val="24"/>
          <w:szCs w:val="24"/>
        </w:rPr>
        <w:t xml:space="preserve"> </w:t>
      </w:r>
      <w:r w:rsidRPr="008944F0">
        <w:rPr>
          <w:rFonts w:cs="Tahoma"/>
          <w:sz w:val="24"/>
          <w:szCs w:val="24"/>
        </w:rPr>
        <w:t>particolare, il</w:t>
      </w:r>
      <w:r>
        <w:rPr>
          <w:rFonts w:cs="Tahoma"/>
          <w:sz w:val="24"/>
          <w:szCs w:val="24"/>
        </w:rPr>
        <w:t xml:space="preserve"> </w:t>
      </w:r>
      <w:r w:rsidRPr="008944F0">
        <w:rPr>
          <w:rFonts w:cs="Tahoma"/>
          <w:sz w:val="24"/>
          <w:szCs w:val="24"/>
        </w:rPr>
        <w:t>Soggetto</w:t>
      </w:r>
      <w:r>
        <w:rPr>
          <w:rFonts w:cs="Tahoma"/>
          <w:sz w:val="24"/>
          <w:szCs w:val="24"/>
        </w:rPr>
        <w:t xml:space="preserve"> </w:t>
      </w:r>
      <w:r w:rsidRPr="008944F0">
        <w:rPr>
          <w:rFonts w:cs="Tahoma"/>
          <w:sz w:val="24"/>
          <w:szCs w:val="24"/>
        </w:rPr>
        <w:t>ospitante</w:t>
      </w:r>
      <w:r>
        <w:rPr>
          <w:rFonts w:cs="Tahoma"/>
          <w:sz w:val="24"/>
          <w:szCs w:val="24"/>
        </w:rPr>
        <w:t xml:space="preserve"> </w:t>
      </w:r>
      <w:r w:rsidRPr="008944F0">
        <w:rPr>
          <w:rFonts w:cs="Tahoma"/>
          <w:sz w:val="24"/>
          <w:szCs w:val="24"/>
        </w:rPr>
        <w:t>è</w:t>
      </w:r>
      <w:r>
        <w:rPr>
          <w:rFonts w:cs="Tahoma"/>
          <w:sz w:val="24"/>
          <w:szCs w:val="24"/>
        </w:rPr>
        <w:t xml:space="preserve"> </w:t>
      </w:r>
      <w:r w:rsidRPr="008944F0">
        <w:rPr>
          <w:rFonts w:cs="Tahoma"/>
          <w:sz w:val="24"/>
          <w:szCs w:val="24"/>
        </w:rPr>
        <w:t>tenuto</w:t>
      </w:r>
      <w:r>
        <w:rPr>
          <w:rFonts w:cs="Tahoma"/>
          <w:sz w:val="24"/>
          <w:szCs w:val="24"/>
        </w:rPr>
        <w:t xml:space="preserve"> </w:t>
      </w:r>
      <w:r w:rsidRPr="008944F0">
        <w:rPr>
          <w:rFonts w:cs="Tahoma"/>
          <w:sz w:val="24"/>
          <w:szCs w:val="24"/>
        </w:rPr>
        <w:t>ai</w:t>
      </w:r>
      <w:r>
        <w:rPr>
          <w:rFonts w:cs="Tahoma"/>
          <w:sz w:val="24"/>
          <w:szCs w:val="24"/>
        </w:rPr>
        <w:t xml:space="preserve"> </w:t>
      </w:r>
      <w:r w:rsidRPr="008944F0">
        <w:rPr>
          <w:rFonts w:cs="Tahoma"/>
          <w:sz w:val="24"/>
          <w:szCs w:val="24"/>
        </w:rPr>
        <w:t>seguenti obblighi:</w:t>
      </w:r>
    </w:p>
    <w:p w14:paraId="7E75EDDD" w14:textId="77777777" w:rsidR="00273D95" w:rsidRPr="00393671" w:rsidRDefault="00273D95" w:rsidP="00273D95">
      <w:pPr>
        <w:pStyle w:val="Paragrafoelenco"/>
        <w:numPr>
          <w:ilvl w:val="0"/>
          <w:numId w:val="1"/>
        </w:numPr>
        <w:tabs>
          <w:tab w:val="left" w:pos="850"/>
        </w:tabs>
        <w:spacing w:before="1"/>
        <w:ind w:left="624" w:right="170" w:firstLine="0"/>
        <w:rPr>
          <w:sz w:val="24"/>
          <w:szCs w:val="24"/>
        </w:rPr>
      </w:pPr>
      <w:r w:rsidRPr="00393671">
        <w:rPr>
          <w:rFonts w:cs="Tahoma"/>
          <w:sz w:val="24"/>
          <w:szCs w:val="24"/>
        </w:rPr>
        <w:t>provvedere all’invio della comunicazione obbligatoria prevista dall’articolo 9bis, comma2, del D.L.1 ottobre 1996, n. 510, convertito con modificazioni, dalla Legge 28 novembre 1996, n. 608 e ss.mm. ei.i. ;</w:t>
      </w:r>
    </w:p>
    <w:p w14:paraId="0D3337F1" w14:textId="77777777" w:rsidR="00273D95" w:rsidRPr="008944F0" w:rsidRDefault="00273D95" w:rsidP="00273D95">
      <w:pPr>
        <w:pStyle w:val="Paragrafoelenco"/>
        <w:numPr>
          <w:ilvl w:val="0"/>
          <w:numId w:val="1"/>
        </w:numPr>
        <w:tabs>
          <w:tab w:val="left" w:pos="876"/>
        </w:tabs>
        <w:ind w:right="191" w:hanging="200"/>
        <w:rPr>
          <w:rFonts w:ascii="Garamond" w:hAnsi="Garamond" w:cs="Tahoma"/>
        </w:rPr>
      </w:pPr>
      <w:r w:rsidRPr="008944F0">
        <w:rPr>
          <w:rFonts w:cs="Tahoma"/>
          <w:sz w:val="24"/>
          <w:szCs w:val="24"/>
        </w:rPr>
        <w:t>nominare un tutor aziendale, in possesso delle esperienze e competenze professionali adeguate, per</w:t>
      </w:r>
      <w:r>
        <w:rPr>
          <w:rFonts w:cs="Tahoma"/>
          <w:sz w:val="24"/>
          <w:szCs w:val="24"/>
        </w:rPr>
        <w:t xml:space="preserve"> </w:t>
      </w:r>
      <w:r w:rsidRPr="008944F0">
        <w:rPr>
          <w:rFonts w:cs="Tahoma"/>
          <w:sz w:val="24"/>
          <w:szCs w:val="24"/>
        </w:rPr>
        <w:t>garantire il</w:t>
      </w:r>
      <w:r>
        <w:rPr>
          <w:rFonts w:cs="Tahoma"/>
          <w:sz w:val="24"/>
          <w:szCs w:val="24"/>
        </w:rPr>
        <w:t xml:space="preserve"> </w:t>
      </w:r>
      <w:r w:rsidRPr="008944F0">
        <w:rPr>
          <w:rFonts w:cs="Tahoma"/>
          <w:sz w:val="24"/>
          <w:szCs w:val="24"/>
        </w:rPr>
        <w:t>raggiungimento</w:t>
      </w:r>
      <w:r>
        <w:rPr>
          <w:rFonts w:cs="Tahoma"/>
          <w:sz w:val="24"/>
          <w:szCs w:val="24"/>
        </w:rPr>
        <w:t xml:space="preserve"> </w:t>
      </w:r>
      <w:r w:rsidRPr="008944F0">
        <w:rPr>
          <w:rFonts w:cs="Tahoma"/>
          <w:sz w:val="24"/>
          <w:szCs w:val="24"/>
        </w:rPr>
        <w:t>degli</w:t>
      </w:r>
      <w:r>
        <w:rPr>
          <w:rFonts w:cs="Tahoma"/>
          <w:sz w:val="24"/>
          <w:szCs w:val="24"/>
        </w:rPr>
        <w:t xml:space="preserve"> </w:t>
      </w:r>
      <w:r w:rsidRPr="008944F0">
        <w:rPr>
          <w:rFonts w:cs="Tahoma"/>
          <w:sz w:val="24"/>
          <w:szCs w:val="24"/>
        </w:rPr>
        <w:t>obiettivi</w:t>
      </w:r>
      <w:r>
        <w:rPr>
          <w:rFonts w:cs="Tahoma"/>
          <w:sz w:val="24"/>
          <w:szCs w:val="24"/>
        </w:rPr>
        <w:t xml:space="preserve"> </w:t>
      </w:r>
      <w:r w:rsidRPr="008944F0">
        <w:rPr>
          <w:rFonts w:cs="Tahoma"/>
          <w:sz w:val="24"/>
          <w:szCs w:val="24"/>
        </w:rPr>
        <w:t>e la valutazione del Tirocinio, per</w:t>
      </w:r>
      <w:r>
        <w:rPr>
          <w:rFonts w:cs="Tahoma"/>
          <w:sz w:val="24"/>
          <w:szCs w:val="24"/>
        </w:rPr>
        <w:t xml:space="preserve"> </w:t>
      </w:r>
      <w:r w:rsidRPr="008944F0">
        <w:rPr>
          <w:rFonts w:cs="Tahoma"/>
          <w:sz w:val="24"/>
          <w:szCs w:val="24"/>
        </w:rPr>
        <w:t>tutta la durata del</w:t>
      </w:r>
      <w:r>
        <w:rPr>
          <w:rFonts w:cs="Tahoma"/>
          <w:sz w:val="24"/>
          <w:szCs w:val="24"/>
        </w:rPr>
        <w:t xml:space="preserve"> </w:t>
      </w:r>
      <w:r w:rsidRPr="008944F0">
        <w:rPr>
          <w:rFonts w:cs="Tahoma"/>
          <w:sz w:val="24"/>
          <w:szCs w:val="24"/>
        </w:rPr>
        <w:t>Tirocinio</w:t>
      </w:r>
      <w:r>
        <w:rPr>
          <w:rFonts w:cs="Tahoma"/>
          <w:sz w:val="24"/>
          <w:szCs w:val="24"/>
        </w:rPr>
        <w:t xml:space="preserve"> </w:t>
      </w:r>
      <w:r w:rsidRPr="008944F0">
        <w:rPr>
          <w:rFonts w:cs="Tahoma"/>
          <w:sz w:val="24"/>
          <w:szCs w:val="24"/>
        </w:rPr>
        <w:t>;</w:t>
      </w:r>
    </w:p>
    <w:p w14:paraId="00F5C763" w14:textId="77777777" w:rsidR="00273D95" w:rsidRPr="008944F0" w:rsidRDefault="00273D95" w:rsidP="00273D95">
      <w:pPr>
        <w:pStyle w:val="Corpotesto"/>
        <w:ind w:left="810" w:right="371" w:hanging="10"/>
        <w:jc w:val="both"/>
        <w:rPr>
          <w:sz w:val="24"/>
          <w:szCs w:val="24"/>
        </w:rPr>
      </w:pPr>
      <w:r w:rsidRPr="008944F0">
        <w:rPr>
          <w:rFonts w:cs="Tahoma"/>
          <w:sz w:val="24"/>
          <w:szCs w:val="24"/>
        </w:rPr>
        <w:t>attraverso la figura del proprio tutor aziendale, curare la regolare e puntuale tenuta del registro delle</w:t>
      </w:r>
      <w:r>
        <w:rPr>
          <w:rFonts w:cs="Tahoma"/>
          <w:sz w:val="24"/>
          <w:szCs w:val="24"/>
        </w:rPr>
        <w:t xml:space="preserve"> </w:t>
      </w:r>
      <w:r w:rsidRPr="008944F0">
        <w:rPr>
          <w:rFonts w:cs="Tahoma"/>
          <w:sz w:val="24"/>
          <w:szCs w:val="24"/>
        </w:rPr>
        <w:t>presenze</w:t>
      </w:r>
      <w:r>
        <w:rPr>
          <w:rFonts w:cs="Tahoma"/>
          <w:sz w:val="24"/>
          <w:szCs w:val="24"/>
        </w:rPr>
        <w:t xml:space="preserve"> </w:t>
      </w:r>
      <w:r w:rsidRPr="008944F0">
        <w:rPr>
          <w:rFonts w:cs="Tahoma"/>
          <w:sz w:val="24"/>
          <w:szCs w:val="24"/>
        </w:rPr>
        <w:t>del</w:t>
      </w:r>
      <w:r>
        <w:rPr>
          <w:rFonts w:cs="Tahoma"/>
          <w:sz w:val="24"/>
          <w:szCs w:val="24"/>
        </w:rPr>
        <w:t xml:space="preserve"> </w:t>
      </w:r>
      <w:r w:rsidRPr="008944F0">
        <w:rPr>
          <w:rFonts w:cs="Tahoma"/>
          <w:sz w:val="24"/>
          <w:szCs w:val="24"/>
        </w:rPr>
        <w:t>tirocinante, di</w:t>
      </w:r>
      <w:r>
        <w:rPr>
          <w:rFonts w:cs="Tahoma"/>
          <w:sz w:val="24"/>
          <w:szCs w:val="24"/>
        </w:rPr>
        <w:t xml:space="preserve"> </w:t>
      </w:r>
      <w:r w:rsidRPr="008944F0">
        <w:rPr>
          <w:rFonts w:cs="Tahoma"/>
          <w:sz w:val="24"/>
          <w:szCs w:val="24"/>
        </w:rPr>
        <w:t>cui</w:t>
      </w:r>
      <w:r>
        <w:rPr>
          <w:rFonts w:cs="Tahoma"/>
          <w:sz w:val="24"/>
          <w:szCs w:val="24"/>
        </w:rPr>
        <w:t xml:space="preserve"> </w:t>
      </w:r>
      <w:r w:rsidRPr="008944F0">
        <w:rPr>
          <w:rFonts w:cs="Tahoma"/>
          <w:sz w:val="24"/>
          <w:szCs w:val="24"/>
        </w:rPr>
        <w:t>è</w:t>
      </w:r>
      <w:r>
        <w:rPr>
          <w:rFonts w:cs="Tahoma"/>
          <w:sz w:val="24"/>
          <w:szCs w:val="24"/>
        </w:rPr>
        <w:t xml:space="preserve"> </w:t>
      </w:r>
      <w:r w:rsidRPr="008944F0">
        <w:rPr>
          <w:rFonts w:cs="Tahoma"/>
          <w:sz w:val="24"/>
          <w:szCs w:val="24"/>
        </w:rPr>
        <w:t>responsabile</w:t>
      </w:r>
      <w:r>
        <w:rPr>
          <w:rFonts w:cs="Tahoma"/>
          <w:sz w:val="24"/>
          <w:szCs w:val="24"/>
        </w:rPr>
        <w:t xml:space="preserve"> </w:t>
      </w:r>
      <w:r w:rsidRPr="008944F0">
        <w:rPr>
          <w:rFonts w:cs="Tahoma"/>
          <w:sz w:val="24"/>
          <w:szCs w:val="24"/>
        </w:rPr>
        <w:t>;</w:t>
      </w:r>
    </w:p>
    <w:p w14:paraId="6FEEC23B" w14:textId="77777777" w:rsidR="00273D95" w:rsidRPr="008944F0" w:rsidRDefault="00273D95" w:rsidP="00273D95">
      <w:pPr>
        <w:pStyle w:val="Paragrafoelenco"/>
        <w:numPr>
          <w:ilvl w:val="0"/>
          <w:numId w:val="1"/>
        </w:numPr>
        <w:tabs>
          <w:tab w:val="left" w:pos="897"/>
        </w:tabs>
        <w:ind w:right="224" w:hanging="200"/>
        <w:rPr>
          <w:rFonts w:ascii="Garamond" w:hAnsi="Garamond" w:cs="Tahoma"/>
        </w:rPr>
      </w:pPr>
      <w:r w:rsidRPr="008944F0">
        <w:rPr>
          <w:rFonts w:cs="Tahoma"/>
          <w:sz w:val="24"/>
          <w:szCs w:val="24"/>
        </w:rPr>
        <w:t>collaborare</w:t>
      </w:r>
      <w:r>
        <w:rPr>
          <w:rFonts w:cs="Tahoma"/>
          <w:sz w:val="24"/>
          <w:szCs w:val="24"/>
        </w:rPr>
        <w:t xml:space="preserve"> </w:t>
      </w:r>
      <w:r w:rsidRPr="008944F0">
        <w:rPr>
          <w:rFonts w:cs="Tahoma"/>
          <w:sz w:val="24"/>
          <w:szCs w:val="24"/>
        </w:rPr>
        <w:t>a</w:t>
      </w:r>
      <w:r>
        <w:rPr>
          <w:rFonts w:cs="Tahoma"/>
          <w:sz w:val="24"/>
          <w:szCs w:val="24"/>
        </w:rPr>
        <w:t xml:space="preserve"> </w:t>
      </w:r>
      <w:r w:rsidRPr="008944F0">
        <w:rPr>
          <w:rFonts w:cs="Tahoma"/>
          <w:sz w:val="24"/>
          <w:szCs w:val="24"/>
        </w:rPr>
        <w:t>monitorare</w:t>
      </w:r>
      <w:r>
        <w:rPr>
          <w:rFonts w:cs="Tahoma"/>
          <w:sz w:val="24"/>
          <w:szCs w:val="24"/>
        </w:rPr>
        <w:t xml:space="preserve"> </w:t>
      </w:r>
      <w:r w:rsidRPr="008944F0">
        <w:rPr>
          <w:rFonts w:cs="Tahoma"/>
          <w:sz w:val="24"/>
          <w:szCs w:val="24"/>
        </w:rPr>
        <w:t>il</w:t>
      </w:r>
      <w:r>
        <w:rPr>
          <w:rFonts w:cs="Tahoma"/>
          <w:sz w:val="24"/>
          <w:szCs w:val="24"/>
        </w:rPr>
        <w:t xml:space="preserve"> </w:t>
      </w:r>
      <w:r w:rsidRPr="008944F0">
        <w:rPr>
          <w:rFonts w:cs="Tahoma"/>
          <w:sz w:val="24"/>
          <w:szCs w:val="24"/>
        </w:rPr>
        <w:t>raggiungimento</w:t>
      </w:r>
      <w:r>
        <w:rPr>
          <w:rFonts w:cs="Tahoma"/>
          <w:sz w:val="24"/>
          <w:szCs w:val="24"/>
        </w:rPr>
        <w:t xml:space="preserve"> </w:t>
      </w:r>
      <w:r w:rsidRPr="008944F0">
        <w:rPr>
          <w:rFonts w:cs="Tahoma"/>
          <w:sz w:val="24"/>
          <w:szCs w:val="24"/>
        </w:rPr>
        <w:t>degli</w:t>
      </w:r>
      <w:r>
        <w:rPr>
          <w:rFonts w:cs="Tahoma"/>
          <w:sz w:val="24"/>
          <w:szCs w:val="24"/>
        </w:rPr>
        <w:t xml:space="preserve"> </w:t>
      </w:r>
      <w:r w:rsidRPr="008944F0">
        <w:rPr>
          <w:rFonts w:cs="Tahoma"/>
          <w:sz w:val="24"/>
          <w:szCs w:val="24"/>
        </w:rPr>
        <w:t>obiettivi</w:t>
      </w:r>
      <w:r>
        <w:rPr>
          <w:rFonts w:cs="Tahoma"/>
          <w:sz w:val="24"/>
          <w:szCs w:val="24"/>
        </w:rPr>
        <w:t xml:space="preserve"> </w:t>
      </w:r>
      <w:r w:rsidRPr="008944F0">
        <w:rPr>
          <w:rFonts w:cs="Tahoma"/>
          <w:sz w:val="24"/>
          <w:szCs w:val="24"/>
        </w:rPr>
        <w:t>formativi/terapeutico-riabilitativi</w:t>
      </w:r>
      <w:r>
        <w:rPr>
          <w:rFonts w:cs="Tahoma"/>
          <w:sz w:val="24"/>
          <w:szCs w:val="24"/>
        </w:rPr>
        <w:t xml:space="preserve"> </w:t>
      </w:r>
      <w:r w:rsidRPr="008944F0">
        <w:rPr>
          <w:rFonts w:cs="Tahoma"/>
          <w:sz w:val="24"/>
          <w:szCs w:val="24"/>
        </w:rPr>
        <w:t>e</w:t>
      </w:r>
      <w:r>
        <w:rPr>
          <w:rFonts w:cs="Tahoma"/>
          <w:sz w:val="24"/>
          <w:szCs w:val="24"/>
        </w:rPr>
        <w:t xml:space="preserve"> </w:t>
      </w:r>
      <w:r w:rsidRPr="008944F0">
        <w:rPr>
          <w:rFonts w:cs="Tahoma"/>
          <w:sz w:val="24"/>
          <w:szCs w:val="24"/>
        </w:rPr>
        <w:t>di</w:t>
      </w:r>
      <w:r>
        <w:rPr>
          <w:rFonts w:cs="Tahoma"/>
          <w:sz w:val="24"/>
          <w:szCs w:val="24"/>
        </w:rPr>
        <w:t xml:space="preserve"> </w:t>
      </w:r>
      <w:r w:rsidRPr="008944F0">
        <w:rPr>
          <w:rFonts w:cs="Tahoma"/>
          <w:sz w:val="24"/>
          <w:szCs w:val="24"/>
        </w:rPr>
        <w:t>autonomia,</w:t>
      </w:r>
      <w:r>
        <w:rPr>
          <w:rFonts w:cs="Tahoma"/>
          <w:sz w:val="24"/>
          <w:szCs w:val="24"/>
        </w:rPr>
        <w:t xml:space="preserve"> </w:t>
      </w:r>
      <w:r w:rsidRPr="008944F0">
        <w:rPr>
          <w:rFonts w:cs="Tahoma"/>
          <w:sz w:val="24"/>
          <w:szCs w:val="24"/>
        </w:rPr>
        <w:t>attraverso</w:t>
      </w:r>
      <w:r>
        <w:rPr>
          <w:rFonts w:cs="Tahoma"/>
          <w:sz w:val="24"/>
          <w:szCs w:val="24"/>
        </w:rPr>
        <w:t xml:space="preserve">  </w:t>
      </w:r>
      <w:r w:rsidRPr="008944F0">
        <w:rPr>
          <w:rFonts w:cs="Tahoma"/>
          <w:sz w:val="24"/>
          <w:szCs w:val="24"/>
        </w:rPr>
        <w:t>colloqui</w:t>
      </w:r>
      <w:r>
        <w:rPr>
          <w:rFonts w:cs="Tahoma"/>
          <w:sz w:val="24"/>
          <w:szCs w:val="24"/>
        </w:rPr>
        <w:t xml:space="preserve"> </w:t>
      </w:r>
      <w:r w:rsidRPr="008944F0">
        <w:rPr>
          <w:rFonts w:cs="Tahoma"/>
          <w:sz w:val="24"/>
          <w:szCs w:val="24"/>
        </w:rPr>
        <w:t>periodici</w:t>
      </w:r>
      <w:r>
        <w:rPr>
          <w:rFonts w:cs="Tahoma"/>
          <w:sz w:val="24"/>
          <w:szCs w:val="24"/>
        </w:rPr>
        <w:t xml:space="preserve"> </w:t>
      </w:r>
      <w:r w:rsidRPr="008944F0">
        <w:rPr>
          <w:rFonts w:cs="Tahoma"/>
          <w:sz w:val="24"/>
          <w:szCs w:val="24"/>
        </w:rPr>
        <w:t>con</w:t>
      </w:r>
      <w:r>
        <w:rPr>
          <w:rFonts w:cs="Tahoma"/>
          <w:sz w:val="24"/>
          <w:szCs w:val="24"/>
        </w:rPr>
        <w:t xml:space="preserve"> </w:t>
      </w:r>
      <w:r w:rsidRPr="008944F0">
        <w:rPr>
          <w:rFonts w:cs="Tahoma"/>
          <w:sz w:val="24"/>
          <w:szCs w:val="24"/>
        </w:rPr>
        <w:t>il</w:t>
      </w:r>
      <w:r>
        <w:rPr>
          <w:rFonts w:cs="Tahoma"/>
          <w:sz w:val="24"/>
          <w:szCs w:val="24"/>
        </w:rPr>
        <w:t xml:space="preserve"> </w:t>
      </w:r>
      <w:r w:rsidRPr="008944F0">
        <w:rPr>
          <w:rFonts w:cs="Tahoma"/>
          <w:sz w:val="24"/>
          <w:szCs w:val="24"/>
        </w:rPr>
        <w:t>tirocinante,</w:t>
      </w:r>
      <w:r>
        <w:rPr>
          <w:rFonts w:cs="Tahoma"/>
          <w:sz w:val="24"/>
          <w:szCs w:val="24"/>
        </w:rPr>
        <w:t xml:space="preserve"> </w:t>
      </w:r>
      <w:r w:rsidRPr="008944F0">
        <w:rPr>
          <w:rFonts w:cs="Tahoma"/>
          <w:sz w:val="24"/>
          <w:szCs w:val="24"/>
        </w:rPr>
        <w:t>con</w:t>
      </w:r>
      <w:r>
        <w:rPr>
          <w:rFonts w:cs="Tahoma"/>
          <w:sz w:val="24"/>
          <w:szCs w:val="24"/>
        </w:rPr>
        <w:t xml:space="preserve"> </w:t>
      </w:r>
      <w:r w:rsidRPr="008944F0">
        <w:rPr>
          <w:rFonts w:cs="Tahoma"/>
          <w:sz w:val="24"/>
          <w:szCs w:val="24"/>
        </w:rPr>
        <w:t>il</w:t>
      </w:r>
      <w:r>
        <w:rPr>
          <w:rFonts w:cs="Tahoma"/>
          <w:sz w:val="24"/>
          <w:szCs w:val="24"/>
        </w:rPr>
        <w:t xml:space="preserve"> </w:t>
      </w:r>
      <w:r w:rsidRPr="008944F0">
        <w:rPr>
          <w:rFonts w:cs="Tahoma"/>
          <w:sz w:val="24"/>
          <w:szCs w:val="24"/>
        </w:rPr>
        <w:t>tutor</w:t>
      </w:r>
      <w:r>
        <w:rPr>
          <w:rFonts w:cs="Tahoma"/>
          <w:sz w:val="24"/>
          <w:szCs w:val="24"/>
        </w:rPr>
        <w:t xml:space="preserve"> </w:t>
      </w:r>
      <w:r w:rsidRPr="008944F0">
        <w:rPr>
          <w:rFonts w:cs="Tahoma"/>
          <w:sz w:val="24"/>
          <w:szCs w:val="24"/>
        </w:rPr>
        <w:t>nominato</w:t>
      </w:r>
      <w:r>
        <w:rPr>
          <w:rFonts w:cs="Tahoma"/>
          <w:sz w:val="24"/>
          <w:szCs w:val="24"/>
        </w:rPr>
        <w:t xml:space="preserve"> </w:t>
      </w:r>
      <w:r w:rsidRPr="008944F0">
        <w:rPr>
          <w:rFonts w:cs="Tahoma"/>
          <w:sz w:val="24"/>
          <w:szCs w:val="24"/>
        </w:rPr>
        <w:t>dal</w:t>
      </w:r>
      <w:r>
        <w:rPr>
          <w:rFonts w:cs="Tahoma"/>
          <w:sz w:val="24"/>
          <w:szCs w:val="24"/>
        </w:rPr>
        <w:t xml:space="preserve"> </w:t>
      </w:r>
      <w:r w:rsidRPr="008944F0">
        <w:rPr>
          <w:rFonts w:cs="Tahoma"/>
          <w:sz w:val="24"/>
          <w:szCs w:val="24"/>
        </w:rPr>
        <w:t>Soggetto</w:t>
      </w:r>
      <w:r>
        <w:rPr>
          <w:rFonts w:cs="Tahoma"/>
          <w:sz w:val="24"/>
          <w:szCs w:val="24"/>
        </w:rPr>
        <w:t xml:space="preserve"> </w:t>
      </w:r>
      <w:r w:rsidRPr="008944F0">
        <w:rPr>
          <w:rFonts w:cs="Tahoma"/>
          <w:sz w:val="24"/>
          <w:szCs w:val="24"/>
        </w:rPr>
        <w:t>promotore</w:t>
      </w:r>
      <w:r>
        <w:rPr>
          <w:rFonts w:cs="Tahoma"/>
          <w:sz w:val="24"/>
          <w:szCs w:val="24"/>
        </w:rPr>
        <w:t xml:space="preserve"> </w:t>
      </w:r>
      <w:r w:rsidRPr="008944F0">
        <w:rPr>
          <w:rFonts w:cs="Tahoma"/>
          <w:sz w:val="24"/>
          <w:szCs w:val="24"/>
        </w:rPr>
        <w:t>e</w:t>
      </w:r>
      <w:r>
        <w:rPr>
          <w:rFonts w:cs="Tahoma"/>
          <w:sz w:val="24"/>
          <w:szCs w:val="24"/>
        </w:rPr>
        <w:t xml:space="preserve"> </w:t>
      </w:r>
      <w:r w:rsidRPr="008944F0">
        <w:rPr>
          <w:rFonts w:cs="Tahoma"/>
          <w:sz w:val="24"/>
          <w:szCs w:val="24"/>
        </w:rPr>
        <w:t>con il</w:t>
      </w:r>
      <w:r>
        <w:rPr>
          <w:rFonts w:cs="Tahoma"/>
          <w:sz w:val="24"/>
          <w:szCs w:val="24"/>
        </w:rPr>
        <w:t xml:space="preserve"> </w:t>
      </w:r>
      <w:r w:rsidRPr="008944F0">
        <w:rPr>
          <w:rFonts w:cs="Tahoma"/>
          <w:sz w:val="24"/>
          <w:szCs w:val="24"/>
        </w:rPr>
        <w:t>case manager;</w:t>
      </w:r>
    </w:p>
    <w:p w14:paraId="359E4427" w14:textId="77777777" w:rsidR="00273D95" w:rsidRPr="008944F0" w:rsidRDefault="00273D95" w:rsidP="00273D95">
      <w:pPr>
        <w:pStyle w:val="Paragrafoelenco"/>
        <w:numPr>
          <w:ilvl w:val="0"/>
          <w:numId w:val="1"/>
        </w:numPr>
        <w:tabs>
          <w:tab w:val="left" w:pos="849"/>
        </w:tabs>
        <w:spacing w:line="252" w:lineRule="exact"/>
        <w:ind w:left="848" w:hanging="238"/>
        <w:rPr>
          <w:sz w:val="24"/>
          <w:szCs w:val="24"/>
        </w:rPr>
      </w:pPr>
      <w:r w:rsidRPr="008944F0">
        <w:rPr>
          <w:rFonts w:cs="Tahoma"/>
          <w:sz w:val="24"/>
          <w:szCs w:val="24"/>
        </w:rPr>
        <w:t>al</w:t>
      </w:r>
      <w:r>
        <w:rPr>
          <w:rFonts w:cs="Tahoma"/>
          <w:sz w:val="24"/>
          <w:szCs w:val="24"/>
        </w:rPr>
        <w:t xml:space="preserve"> </w:t>
      </w:r>
      <w:r w:rsidRPr="008944F0">
        <w:rPr>
          <w:rFonts w:cs="Tahoma"/>
          <w:sz w:val="24"/>
          <w:szCs w:val="24"/>
        </w:rPr>
        <w:t>termine</w:t>
      </w:r>
      <w:r>
        <w:rPr>
          <w:rFonts w:cs="Tahoma"/>
          <w:sz w:val="24"/>
          <w:szCs w:val="24"/>
        </w:rPr>
        <w:t xml:space="preserve"> </w:t>
      </w:r>
      <w:r w:rsidRPr="008944F0">
        <w:rPr>
          <w:rFonts w:cs="Tahoma"/>
          <w:sz w:val="24"/>
          <w:szCs w:val="24"/>
        </w:rPr>
        <w:t>del</w:t>
      </w:r>
      <w:r>
        <w:rPr>
          <w:rFonts w:cs="Tahoma"/>
          <w:sz w:val="24"/>
          <w:szCs w:val="24"/>
        </w:rPr>
        <w:t xml:space="preserve"> </w:t>
      </w:r>
      <w:r w:rsidRPr="008944F0">
        <w:rPr>
          <w:rFonts w:cs="Tahoma"/>
          <w:sz w:val="24"/>
          <w:szCs w:val="24"/>
        </w:rPr>
        <w:t>Tirocinio,</w:t>
      </w:r>
      <w:r>
        <w:rPr>
          <w:rFonts w:cs="Tahoma"/>
          <w:sz w:val="24"/>
          <w:szCs w:val="24"/>
        </w:rPr>
        <w:t xml:space="preserve"> </w:t>
      </w:r>
      <w:r w:rsidRPr="008944F0">
        <w:rPr>
          <w:rFonts w:cs="Tahoma"/>
          <w:sz w:val="24"/>
          <w:szCs w:val="24"/>
        </w:rPr>
        <w:t>sottoscrivere</w:t>
      </w:r>
      <w:r>
        <w:rPr>
          <w:rFonts w:cs="Tahoma"/>
          <w:sz w:val="24"/>
          <w:szCs w:val="24"/>
        </w:rPr>
        <w:t xml:space="preserve"> </w:t>
      </w:r>
      <w:r w:rsidRPr="008944F0">
        <w:rPr>
          <w:rFonts w:cs="Tahoma"/>
          <w:sz w:val="24"/>
          <w:szCs w:val="24"/>
        </w:rPr>
        <w:t>la</w:t>
      </w:r>
      <w:r>
        <w:rPr>
          <w:rFonts w:cs="Tahoma"/>
          <w:sz w:val="24"/>
          <w:szCs w:val="24"/>
        </w:rPr>
        <w:t xml:space="preserve"> </w:t>
      </w:r>
      <w:r w:rsidRPr="008944F0">
        <w:rPr>
          <w:rFonts w:cs="Tahoma"/>
          <w:sz w:val="24"/>
          <w:szCs w:val="24"/>
        </w:rPr>
        <w:t>relazione</w:t>
      </w:r>
      <w:r>
        <w:rPr>
          <w:rFonts w:cs="Tahoma"/>
          <w:sz w:val="24"/>
          <w:szCs w:val="24"/>
        </w:rPr>
        <w:t xml:space="preserve"> </w:t>
      </w:r>
      <w:r w:rsidRPr="008944F0">
        <w:rPr>
          <w:rFonts w:cs="Tahoma"/>
          <w:sz w:val="24"/>
          <w:szCs w:val="24"/>
        </w:rPr>
        <w:t>finale</w:t>
      </w:r>
      <w:r>
        <w:rPr>
          <w:rFonts w:cs="Tahoma"/>
          <w:sz w:val="24"/>
          <w:szCs w:val="24"/>
        </w:rPr>
        <w:t xml:space="preserve"> </w:t>
      </w:r>
      <w:r w:rsidRPr="008944F0">
        <w:rPr>
          <w:rFonts w:cs="Tahoma"/>
          <w:sz w:val="24"/>
          <w:szCs w:val="24"/>
        </w:rPr>
        <w:t>predisposta</w:t>
      </w:r>
      <w:r>
        <w:rPr>
          <w:rFonts w:cs="Tahoma"/>
          <w:sz w:val="24"/>
          <w:szCs w:val="24"/>
        </w:rPr>
        <w:t xml:space="preserve"> </w:t>
      </w:r>
      <w:r w:rsidRPr="008944F0">
        <w:rPr>
          <w:rFonts w:cs="Tahoma"/>
          <w:sz w:val="24"/>
          <w:szCs w:val="24"/>
        </w:rPr>
        <w:t>dal</w:t>
      </w:r>
      <w:r>
        <w:rPr>
          <w:rFonts w:cs="Tahoma"/>
          <w:sz w:val="24"/>
          <w:szCs w:val="24"/>
        </w:rPr>
        <w:t xml:space="preserve"> </w:t>
      </w:r>
      <w:r w:rsidRPr="008944F0">
        <w:rPr>
          <w:rFonts w:cs="Tahoma"/>
          <w:sz w:val="24"/>
          <w:szCs w:val="24"/>
        </w:rPr>
        <w:t>Soggetto</w:t>
      </w:r>
      <w:r>
        <w:rPr>
          <w:rFonts w:cs="Tahoma"/>
          <w:sz w:val="24"/>
          <w:szCs w:val="24"/>
        </w:rPr>
        <w:t xml:space="preserve"> </w:t>
      </w:r>
      <w:r w:rsidRPr="008944F0">
        <w:rPr>
          <w:rFonts w:cs="Tahoma"/>
          <w:sz w:val="24"/>
          <w:szCs w:val="24"/>
        </w:rPr>
        <w:t>promotore;</w:t>
      </w:r>
    </w:p>
    <w:p w14:paraId="13A94EC8" w14:textId="77777777" w:rsidR="00273D95" w:rsidRPr="008944F0" w:rsidRDefault="00273D95" w:rsidP="00273D95">
      <w:pPr>
        <w:pStyle w:val="Paragrafoelenco"/>
        <w:numPr>
          <w:ilvl w:val="0"/>
          <w:numId w:val="1"/>
        </w:numPr>
        <w:tabs>
          <w:tab w:val="left" w:pos="876"/>
        </w:tabs>
        <w:spacing w:before="1"/>
        <w:ind w:right="174" w:hanging="200"/>
        <w:rPr>
          <w:sz w:val="24"/>
          <w:szCs w:val="24"/>
        </w:rPr>
      </w:pPr>
      <w:r w:rsidRPr="008944F0">
        <w:rPr>
          <w:rFonts w:cs="Tahoma"/>
          <w:sz w:val="24"/>
          <w:szCs w:val="24"/>
        </w:rPr>
        <w:t>assicurare al tirocinante, nella fase di avvio del tirocinio, adeguata informazione e formazione in</w:t>
      </w:r>
      <w:r>
        <w:rPr>
          <w:rFonts w:cs="Tahoma"/>
          <w:sz w:val="24"/>
          <w:szCs w:val="24"/>
        </w:rPr>
        <w:t xml:space="preserve"> </w:t>
      </w:r>
      <w:r w:rsidRPr="008944F0">
        <w:rPr>
          <w:rFonts w:cs="Tahoma"/>
          <w:sz w:val="24"/>
          <w:szCs w:val="24"/>
        </w:rPr>
        <w:t>materia di salute e sicurezza nei luoghi di lavoro ai sensi degli artt. 36 e 37 del D.</w:t>
      </w:r>
      <w:r>
        <w:rPr>
          <w:rFonts w:cs="Tahoma"/>
          <w:sz w:val="24"/>
          <w:szCs w:val="24"/>
        </w:rPr>
        <w:t xml:space="preserve"> </w:t>
      </w:r>
      <w:r w:rsidRPr="008944F0">
        <w:rPr>
          <w:rFonts w:cs="Tahoma"/>
          <w:sz w:val="24"/>
          <w:szCs w:val="24"/>
        </w:rPr>
        <w:t>Lgs. 81/2008, nonché</w:t>
      </w:r>
      <w:r>
        <w:rPr>
          <w:rFonts w:cs="Tahoma"/>
          <w:sz w:val="24"/>
          <w:szCs w:val="24"/>
        </w:rPr>
        <w:t xml:space="preserve"> </w:t>
      </w:r>
      <w:r w:rsidRPr="008944F0">
        <w:rPr>
          <w:rFonts w:cs="Tahoma"/>
          <w:sz w:val="24"/>
          <w:szCs w:val="24"/>
        </w:rPr>
        <w:t>garantire</w:t>
      </w:r>
      <w:r>
        <w:rPr>
          <w:rFonts w:cs="Tahoma"/>
          <w:sz w:val="24"/>
          <w:szCs w:val="24"/>
        </w:rPr>
        <w:t xml:space="preserve"> </w:t>
      </w:r>
      <w:r w:rsidRPr="008944F0">
        <w:rPr>
          <w:rFonts w:cs="Tahoma"/>
          <w:sz w:val="24"/>
          <w:szCs w:val="24"/>
        </w:rPr>
        <w:t>la</w:t>
      </w:r>
      <w:r>
        <w:rPr>
          <w:rFonts w:cs="Tahoma"/>
          <w:sz w:val="24"/>
          <w:szCs w:val="24"/>
        </w:rPr>
        <w:t xml:space="preserve"> </w:t>
      </w:r>
      <w:r w:rsidRPr="008944F0">
        <w:rPr>
          <w:rFonts w:cs="Tahoma"/>
          <w:sz w:val="24"/>
          <w:szCs w:val="24"/>
        </w:rPr>
        <w:t>sorveglianza sanitaria</w:t>
      </w:r>
      <w:r>
        <w:rPr>
          <w:rFonts w:cs="Tahoma"/>
          <w:sz w:val="24"/>
          <w:szCs w:val="24"/>
        </w:rPr>
        <w:t xml:space="preserve"> </w:t>
      </w:r>
      <w:r w:rsidRPr="008944F0">
        <w:rPr>
          <w:rFonts w:cs="Tahoma"/>
          <w:sz w:val="24"/>
          <w:szCs w:val="24"/>
        </w:rPr>
        <w:t>ai</w:t>
      </w:r>
      <w:r>
        <w:rPr>
          <w:rFonts w:cs="Tahoma"/>
          <w:sz w:val="24"/>
          <w:szCs w:val="24"/>
        </w:rPr>
        <w:t xml:space="preserve"> </w:t>
      </w:r>
      <w:r w:rsidRPr="008944F0">
        <w:rPr>
          <w:rFonts w:cs="Tahoma"/>
          <w:sz w:val="24"/>
          <w:szCs w:val="24"/>
        </w:rPr>
        <w:t>sensi dell'art. 41del</w:t>
      </w:r>
      <w:r>
        <w:rPr>
          <w:rFonts w:cs="Tahoma"/>
          <w:sz w:val="24"/>
          <w:szCs w:val="24"/>
        </w:rPr>
        <w:t xml:space="preserve"> </w:t>
      </w:r>
      <w:r w:rsidRPr="008944F0">
        <w:rPr>
          <w:rFonts w:cs="Tahoma"/>
          <w:sz w:val="24"/>
          <w:szCs w:val="24"/>
        </w:rPr>
        <w:t>medesimo</w:t>
      </w:r>
      <w:r>
        <w:rPr>
          <w:rFonts w:cs="Tahoma"/>
          <w:sz w:val="24"/>
          <w:szCs w:val="24"/>
        </w:rPr>
        <w:t xml:space="preserve"> </w:t>
      </w:r>
      <w:r w:rsidRPr="008944F0">
        <w:rPr>
          <w:rFonts w:cs="Tahoma"/>
          <w:sz w:val="24"/>
          <w:szCs w:val="24"/>
        </w:rPr>
        <w:t>decreto</w:t>
      </w:r>
      <w:r>
        <w:rPr>
          <w:rFonts w:cs="Tahoma"/>
          <w:sz w:val="24"/>
          <w:szCs w:val="24"/>
        </w:rPr>
        <w:t>, la dove non fosse già garantita o non sufficiente quella prevista nel progetto e realizzata prima dell’avio del tirocinio.</w:t>
      </w:r>
    </w:p>
    <w:p w14:paraId="6140147D" w14:textId="77777777" w:rsidR="00273D95" w:rsidRPr="008944F0" w:rsidRDefault="00273D95" w:rsidP="00273D95">
      <w:pPr>
        <w:pStyle w:val="Paragrafoelenco"/>
        <w:numPr>
          <w:ilvl w:val="0"/>
          <w:numId w:val="1"/>
        </w:numPr>
        <w:tabs>
          <w:tab w:val="left" w:pos="818"/>
        </w:tabs>
        <w:ind w:right="115" w:hanging="200"/>
        <w:rPr>
          <w:sz w:val="24"/>
          <w:szCs w:val="24"/>
        </w:rPr>
      </w:pPr>
      <w:r w:rsidRPr="008944F0">
        <w:rPr>
          <w:rFonts w:cs="Tahoma"/>
          <w:sz w:val="24"/>
          <w:szCs w:val="24"/>
        </w:rPr>
        <w:t>comunicare in forma scritta al Soggetto promotore e all'Ente che ha in carico il tirocinante le eventuali</w:t>
      </w:r>
      <w:r>
        <w:rPr>
          <w:rFonts w:cs="Tahoma"/>
          <w:sz w:val="24"/>
          <w:szCs w:val="24"/>
        </w:rPr>
        <w:t xml:space="preserve"> </w:t>
      </w:r>
      <w:r w:rsidRPr="008944F0">
        <w:rPr>
          <w:rFonts w:cs="Tahoma"/>
          <w:sz w:val="24"/>
          <w:szCs w:val="24"/>
        </w:rPr>
        <w:t>variazioni inerenti il progetto personalizzato (cambiamento della sede del tirocinio, variazioni di orario,</w:t>
      </w:r>
      <w:r>
        <w:rPr>
          <w:rFonts w:cs="Tahoma"/>
          <w:sz w:val="24"/>
          <w:szCs w:val="24"/>
        </w:rPr>
        <w:t xml:space="preserve"> </w:t>
      </w:r>
      <w:r w:rsidRPr="008944F0">
        <w:rPr>
          <w:rFonts w:cs="Tahoma"/>
          <w:sz w:val="24"/>
          <w:szCs w:val="24"/>
        </w:rPr>
        <w:t>sostituzione</w:t>
      </w:r>
      <w:r>
        <w:rPr>
          <w:rFonts w:cs="Tahoma"/>
          <w:sz w:val="24"/>
          <w:szCs w:val="24"/>
        </w:rPr>
        <w:t xml:space="preserve"> </w:t>
      </w:r>
      <w:r w:rsidRPr="008944F0">
        <w:rPr>
          <w:rFonts w:cs="Tahoma"/>
          <w:sz w:val="24"/>
          <w:szCs w:val="24"/>
        </w:rPr>
        <w:t>del</w:t>
      </w:r>
      <w:r>
        <w:rPr>
          <w:rFonts w:cs="Tahoma"/>
          <w:sz w:val="24"/>
          <w:szCs w:val="24"/>
        </w:rPr>
        <w:t xml:space="preserve"> </w:t>
      </w:r>
      <w:r w:rsidRPr="008944F0">
        <w:rPr>
          <w:rFonts w:cs="Tahoma"/>
          <w:sz w:val="24"/>
          <w:szCs w:val="24"/>
        </w:rPr>
        <w:t>tutor, ecc.);</w:t>
      </w:r>
    </w:p>
    <w:p w14:paraId="725EE456" w14:textId="77777777" w:rsidR="00273D95" w:rsidRPr="008944F0" w:rsidRDefault="00273D95" w:rsidP="00273D95">
      <w:pPr>
        <w:pStyle w:val="Paragrafoelenco"/>
        <w:numPr>
          <w:ilvl w:val="0"/>
          <w:numId w:val="1"/>
        </w:numPr>
        <w:tabs>
          <w:tab w:val="left" w:pos="876"/>
        </w:tabs>
        <w:ind w:right="196" w:hanging="200"/>
        <w:rPr>
          <w:sz w:val="24"/>
          <w:szCs w:val="24"/>
        </w:rPr>
      </w:pPr>
      <w:r w:rsidRPr="008944F0">
        <w:rPr>
          <w:rFonts w:cs="Tahoma"/>
          <w:sz w:val="24"/>
          <w:szCs w:val="24"/>
        </w:rPr>
        <w:t>concordare con il Soggetto promotore e l'Ente che ha in carico il tirocinante l'eventuale cessazione</w:t>
      </w:r>
      <w:r>
        <w:rPr>
          <w:rFonts w:cs="Tahoma"/>
          <w:sz w:val="24"/>
          <w:szCs w:val="24"/>
        </w:rPr>
        <w:t xml:space="preserve"> </w:t>
      </w:r>
      <w:r w:rsidRPr="008944F0">
        <w:rPr>
          <w:rFonts w:cs="Tahoma"/>
          <w:sz w:val="24"/>
          <w:szCs w:val="24"/>
        </w:rPr>
        <w:t>anticipata</w:t>
      </w:r>
      <w:r>
        <w:rPr>
          <w:rFonts w:cs="Tahoma"/>
          <w:sz w:val="24"/>
          <w:szCs w:val="24"/>
        </w:rPr>
        <w:t xml:space="preserve"> </w:t>
      </w:r>
      <w:r w:rsidRPr="008944F0">
        <w:rPr>
          <w:rFonts w:cs="Tahoma"/>
          <w:sz w:val="24"/>
          <w:szCs w:val="24"/>
        </w:rPr>
        <w:t>del</w:t>
      </w:r>
      <w:r>
        <w:rPr>
          <w:rFonts w:cs="Tahoma"/>
          <w:sz w:val="24"/>
          <w:szCs w:val="24"/>
        </w:rPr>
        <w:t xml:space="preserve"> </w:t>
      </w:r>
      <w:r w:rsidRPr="008944F0">
        <w:rPr>
          <w:rFonts w:cs="Tahoma"/>
          <w:sz w:val="24"/>
          <w:szCs w:val="24"/>
        </w:rPr>
        <w:t>Tirocinio;</w:t>
      </w:r>
    </w:p>
    <w:p w14:paraId="3D6AAAC8" w14:textId="77777777" w:rsidR="00273D95" w:rsidRPr="008944F0" w:rsidRDefault="00273D95" w:rsidP="00273D95">
      <w:pPr>
        <w:pStyle w:val="Paragrafoelenco"/>
        <w:numPr>
          <w:ilvl w:val="0"/>
          <w:numId w:val="1"/>
        </w:numPr>
        <w:tabs>
          <w:tab w:val="left" w:pos="849"/>
        </w:tabs>
        <w:ind w:right="112" w:hanging="200"/>
        <w:rPr>
          <w:sz w:val="24"/>
          <w:szCs w:val="24"/>
        </w:rPr>
      </w:pPr>
      <w:r w:rsidRPr="008944F0">
        <w:rPr>
          <w:rFonts w:cs="Tahoma"/>
          <w:sz w:val="24"/>
          <w:szCs w:val="24"/>
        </w:rPr>
        <w:t>comunicare al Soggetto promotore e all'Ente che ha in carico il tirocinante l'eventuale perdita dei propri</w:t>
      </w:r>
      <w:r>
        <w:rPr>
          <w:rFonts w:cs="Tahoma"/>
          <w:sz w:val="24"/>
          <w:szCs w:val="24"/>
        </w:rPr>
        <w:t xml:space="preserve"> </w:t>
      </w:r>
      <w:r w:rsidRPr="008944F0">
        <w:rPr>
          <w:rFonts w:cs="Tahoma"/>
          <w:sz w:val="24"/>
          <w:szCs w:val="24"/>
        </w:rPr>
        <w:t>requisiti previsti</w:t>
      </w:r>
      <w:r>
        <w:rPr>
          <w:rFonts w:cs="Tahoma"/>
          <w:sz w:val="24"/>
          <w:szCs w:val="24"/>
        </w:rPr>
        <w:t xml:space="preserve"> </w:t>
      </w:r>
      <w:r w:rsidRPr="008944F0">
        <w:rPr>
          <w:rFonts w:cs="Tahoma"/>
          <w:sz w:val="24"/>
          <w:szCs w:val="24"/>
        </w:rPr>
        <w:t>dalle</w:t>
      </w:r>
      <w:r>
        <w:rPr>
          <w:rFonts w:cs="Tahoma"/>
          <w:sz w:val="24"/>
          <w:szCs w:val="24"/>
        </w:rPr>
        <w:t xml:space="preserve"> </w:t>
      </w:r>
      <w:r w:rsidRPr="008944F0">
        <w:rPr>
          <w:rFonts w:cs="Tahoma"/>
          <w:sz w:val="24"/>
          <w:szCs w:val="24"/>
        </w:rPr>
        <w:t>Disposizioni.</w:t>
      </w:r>
    </w:p>
    <w:p w14:paraId="52ED8ADC" w14:textId="77777777" w:rsidR="00B854FF" w:rsidRDefault="00B854FF" w:rsidP="00273D95">
      <w:pPr>
        <w:spacing w:before="66"/>
        <w:ind w:right="139"/>
        <w:rPr>
          <w:rFonts w:cs="Tahoma"/>
        </w:rPr>
      </w:pPr>
    </w:p>
    <w:p w14:paraId="22B5C258" w14:textId="07F6E69C" w:rsidR="00273D95" w:rsidRDefault="00273D95" w:rsidP="00273D95">
      <w:pPr>
        <w:spacing w:before="66"/>
        <w:ind w:left="133" w:right="139"/>
        <w:jc w:val="center"/>
        <w:rPr>
          <w:rFonts w:cs="Tahoma"/>
          <w:b/>
          <w:bCs/>
        </w:rPr>
      </w:pPr>
      <w:r>
        <w:rPr>
          <w:rFonts w:cs="Tahoma"/>
          <w:b/>
          <w:bCs/>
        </w:rPr>
        <w:t>Art</w:t>
      </w:r>
      <w:r w:rsidR="00B854FF">
        <w:rPr>
          <w:rFonts w:cs="Tahoma"/>
          <w:b/>
          <w:bCs/>
        </w:rPr>
        <w:t xml:space="preserve">icolo </w:t>
      </w:r>
      <w:r>
        <w:rPr>
          <w:rFonts w:cs="Tahoma"/>
          <w:b/>
          <w:bCs/>
        </w:rPr>
        <w:t>4</w:t>
      </w:r>
    </w:p>
    <w:p w14:paraId="31ED63D1" w14:textId="77777777" w:rsidR="00273D95" w:rsidRDefault="00273D95" w:rsidP="00273D95">
      <w:pPr>
        <w:spacing w:before="66"/>
        <w:ind w:left="133" w:right="139"/>
        <w:jc w:val="center"/>
      </w:pPr>
    </w:p>
    <w:p w14:paraId="7B1B0517" w14:textId="77777777" w:rsidR="00273D95" w:rsidRDefault="00273D95" w:rsidP="00273D95">
      <w:pPr>
        <w:spacing w:before="66"/>
        <w:ind w:left="133" w:right="139"/>
        <w:jc w:val="center"/>
        <w:rPr>
          <w:highlight w:val="yellow"/>
        </w:rPr>
      </w:pPr>
      <w:r>
        <w:rPr>
          <w:rFonts w:cs="Tahoma"/>
          <w:b/>
          <w:bCs/>
        </w:rPr>
        <w:t>Obblighi</w:t>
      </w:r>
      <w:r>
        <w:rPr>
          <w:rFonts w:cs="Tahoma"/>
          <w:b/>
          <w:bCs/>
          <w:spacing w:val="-3"/>
        </w:rPr>
        <w:t xml:space="preserve"> </w:t>
      </w:r>
    </w:p>
    <w:p w14:paraId="569F3E16" w14:textId="77777777" w:rsidR="00273D95" w:rsidRDefault="00273D95" w:rsidP="00273D95">
      <w:pPr>
        <w:spacing w:before="66"/>
        <w:ind w:left="133" w:right="139"/>
        <w:jc w:val="center"/>
      </w:pPr>
      <w:r>
        <w:rPr>
          <w:rFonts w:cs="Tahoma"/>
          <w:b/>
          <w:bCs/>
          <w:spacing w:val="-3"/>
        </w:rPr>
        <w:t xml:space="preserve">dell’ </w:t>
      </w:r>
      <w:r>
        <w:rPr>
          <w:rFonts w:cs="Tahoma"/>
          <w:b/>
          <w:bCs/>
        </w:rPr>
        <w:t>Ente titolare della funzione di presa in carico</w:t>
      </w:r>
    </w:p>
    <w:p w14:paraId="361DC036" w14:textId="77777777" w:rsidR="00273D95" w:rsidRDefault="00273D95" w:rsidP="00273D95">
      <w:pPr>
        <w:pStyle w:val="Corpotesto"/>
        <w:rPr>
          <w:rFonts w:cs="Tahoma"/>
        </w:rPr>
      </w:pPr>
    </w:p>
    <w:p w14:paraId="2E63B8E0" w14:textId="77777777" w:rsidR="00273D95" w:rsidRPr="005755CD" w:rsidRDefault="00273D95" w:rsidP="00273D95">
      <w:pPr>
        <w:pStyle w:val="Corpotesto"/>
        <w:ind w:left="102" w:right="110"/>
        <w:jc w:val="both"/>
        <w:rPr>
          <w:sz w:val="24"/>
          <w:szCs w:val="24"/>
        </w:rPr>
      </w:pPr>
      <w:r w:rsidRPr="001545EA">
        <w:rPr>
          <w:sz w:val="24"/>
          <w:szCs w:val="24"/>
        </w:rPr>
        <w:t>L'Ente competente alla presa in carico</w:t>
      </w:r>
      <w:r>
        <w:rPr>
          <w:sz w:val="24"/>
          <w:szCs w:val="24"/>
        </w:rPr>
        <w:t>,</w:t>
      </w:r>
      <w:r w:rsidRPr="001545EA">
        <w:rPr>
          <w:sz w:val="24"/>
          <w:szCs w:val="24"/>
        </w:rPr>
        <w:t xml:space="preserve"> Fondazione Territori Sociali Altavaldelsa</w:t>
      </w:r>
      <w:r>
        <w:rPr>
          <w:sz w:val="24"/>
          <w:szCs w:val="24"/>
        </w:rPr>
        <w:t>,</w:t>
      </w:r>
      <w:r w:rsidRPr="001545EA">
        <w:rPr>
          <w:sz w:val="24"/>
          <w:szCs w:val="24"/>
        </w:rPr>
        <w:t xml:space="preserve"> </w:t>
      </w:r>
      <w:r>
        <w:rPr>
          <w:sz w:val="24"/>
          <w:szCs w:val="24"/>
        </w:rPr>
        <w:t xml:space="preserve">garantisce e vigila che lo svolgimento </w:t>
      </w:r>
      <w:r w:rsidRPr="001545EA">
        <w:rPr>
          <w:sz w:val="24"/>
          <w:szCs w:val="24"/>
        </w:rPr>
        <w:t>del</w:t>
      </w:r>
      <w:r w:rsidRPr="005755CD">
        <w:rPr>
          <w:sz w:val="24"/>
          <w:szCs w:val="24"/>
        </w:rPr>
        <w:t xml:space="preserve"> Tirocinio sia coerente col percorso di attivazione, riabilitazione e inclusione sociale, individuando le modalità più idonee per assicurare condizioni di benessere nello svolgimento del progetto personalizzato, compatibilmente con le caratteristiche e i bisogni della persona risultanti dalla valutazione sociale e sociosanitaria, in relazione al contesto ambientale.</w:t>
      </w:r>
    </w:p>
    <w:p w14:paraId="42B83A5F" w14:textId="77777777" w:rsidR="00273D95" w:rsidRDefault="00273D95" w:rsidP="00273D95">
      <w:pPr>
        <w:pStyle w:val="Corpotesto"/>
        <w:ind w:right="110"/>
        <w:jc w:val="both"/>
        <w:rPr>
          <w:rFonts w:cs="Tahoma"/>
          <w:sz w:val="24"/>
          <w:szCs w:val="24"/>
        </w:rPr>
      </w:pPr>
    </w:p>
    <w:p w14:paraId="30A435EA" w14:textId="77777777" w:rsidR="00273D95" w:rsidRPr="001545EA" w:rsidRDefault="00273D95" w:rsidP="00273D95">
      <w:pPr>
        <w:pStyle w:val="Corpotesto"/>
        <w:ind w:left="102" w:right="109" w:hanging="1"/>
        <w:jc w:val="both"/>
        <w:rPr>
          <w:sz w:val="24"/>
          <w:szCs w:val="24"/>
        </w:rPr>
      </w:pPr>
      <w:r>
        <w:rPr>
          <w:rFonts w:cs="Tahoma"/>
          <w:sz w:val="24"/>
          <w:szCs w:val="24"/>
        </w:rPr>
        <w:t xml:space="preserve">L’ente che ha in carico il Tirocinante </w:t>
      </w:r>
      <w:r>
        <w:rPr>
          <w:sz w:val="24"/>
          <w:szCs w:val="24"/>
        </w:rPr>
        <w:t>individua altresì una figura professionale con compiti di case-manager, che deve</w:t>
      </w:r>
      <w:r w:rsidRPr="001545EA">
        <w:rPr>
          <w:rFonts w:cs="Tahoma"/>
          <w:sz w:val="24"/>
          <w:szCs w:val="24"/>
        </w:rPr>
        <w:t>:</w:t>
      </w:r>
    </w:p>
    <w:p w14:paraId="26B51EF6" w14:textId="77777777" w:rsidR="00273D95" w:rsidRPr="001545EA" w:rsidRDefault="00273D95" w:rsidP="00273D95">
      <w:pPr>
        <w:pStyle w:val="Paragrafoelenco"/>
        <w:numPr>
          <w:ilvl w:val="0"/>
          <w:numId w:val="5"/>
        </w:numPr>
        <w:tabs>
          <w:tab w:val="left" w:pos="612"/>
        </w:tabs>
        <w:spacing w:before="1"/>
        <w:ind w:left="611" w:right="112" w:hanging="452"/>
        <w:rPr>
          <w:sz w:val="24"/>
          <w:szCs w:val="24"/>
        </w:rPr>
      </w:pPr>
      <w:r w:rsidRPr="001545EA">
        <w:rPr>
          <w:rFonts w:cs="Tahoma"/>
          <w:sz w:val="24"/>
          <w:szCs w:val="24"/>
        </w:rPr>
        <w:t xml:space="preserve">Valutare il Soggetto ospitante il Tirocinio, in raccordo con i partner del progetto incaricati dello scouting se necessario, anche avvalendosi della collaborazione dei Centri per l'impiego della </w:t>
      </w:r>
      <w:r w:rsidRPr="001545EA">
        <w:rPr>
          <w:rFonts w:cs="Tahoma"/>
          <w:sz w:val="24"/>
          <w:szCs w:val="24"/>
        </w:rPr>
        <w:lastRenderedPageBreak/>
        <w:t>Regione Toscana;</w:t>
      </w:r>
    </w:p>
    <w:p w14:paraId="0D718BC0" w14:textId="77777777" w:rsidR="00273D95" w:rsidRPr="00627C8A" w:rsidRDefault="00273D95" w:rsidP="00273D95">
      <w:pPr>
        <w:pStyle w:val="Paragrafoelenco"/>
        <w:numPr>
          <w:ilvl w:val="0"/>
          <w:numId w:val="5"/>
        </w:numPr>
        <w:tabs>
          <w:tab w:val="left" w:pos="612"/>
        </w:tabs>
        <w:spacing w:before="1"/>
        <w:ind w:left="611" w:right="115" w:hanging="452"/>
        <w:rPr>
          <w:sz w:val="24"/>
          <w:szCs w:val="24"/>
        </w:rPr>
      </w:pPr>
      <w:r w:rsidRPr="00627C8A">
        <w:rPr>
          <w:rFonts w:cs="Tahoma"/>
          <w:sz w:val="24"/>
          <w:szCs w:val="24"/>
        </w:rPr>
        <w:t>collaborare alla predisposizione del progetto personalizzato di Tirocinio, garantendone la coerenza con il PAP definito in sede di presa in carico, in modo particolare nel caso in cui l’Ente non coincida con il Soggetto promotore;</w:t>
      </w:r>
    </w:p>
    <w:p w14:paraId="580B0A0F" w14:textId="77777777" w:rsidR="00273D95" w:rsidRPr="00F256D0" w:rsidRDefault="00273D95" w:rsidP="00273D95">
      <w:pPr>
        <w:pStyle w:val="Paragrafoelenco"/>
        <w:numPr>
          <w:ilvl w:val="0"/>
          <w:numId w:val="5"/>
        </w:numPr>
        <w:tabs>
          <w:tab w:val="left" w:pos="612"/>
        </w:tabs>
        <w:ind w:left="611" w:right="111" w:hanging="452"/>
        <w:rPr>
          <w:sz w:val="24"/>
          <w:szCs w:val="24"/>
        </w:rPr>
      </w:pPr>
      <w:r w:rsidRPr="00627C8A">
        <w:rPr>
          <w:rFonts w:cs="Tahoma"/>
          <w:sz w:val="24"/>
          <w:szCs w:val="24"/>
        </w:rPr>
        <w:t xml:space="preserve">farsi carico del percorso individuale attivato con il Tirocinio e seguire il tirocinante in ogni sua </w:t>
      </w:r>
      <w:r w:rsidRPr="00F256D0">
        <w:rPr>
          <w:rFonts w:cs="Tahoma"/>
          <w:sz w:val="24"/>
          <w:szCs w:val="24"/>
        </w:rPr>
        <w:t>fase, coordinare le diverse fasi di esecuzione del Tirocinio facendosi da tramite tra le esigenze e i bisogni del tirocinante e le esigenze del Soggetto ospitante, rapportandosi con il tutor del progetto così da favorire il percorso di inserimento all'interno del contesto lavorativo e sostenere il percorso di inclusione sociale</w:t>
      </w:r>
      <w:r>
        <w:rPr>
          <w:rFonts w:cs="Tahoma"/>
          <w:sz w:val="24"/>
          <w:szCs w:val="24"/>
        </w:rPr>
        <w:t xml:space="preserve"> </w:t>
      </w:r>
      <w:r w:rsidRPr="00F256D0">
        <w:rPr>
          <w:rFonts w:cs="Tahoma"/>
          <w:sz w:val="24"/>
          <w:szCs w:val="24"/>
        </w:rPr>
        <w:t>e di</w:t>
      </w:r>
      <w:r>
        <w:rPr>
          <w:rFonts w:cs="Tahoma"/>
          <w:sz w:val="24"/>
          <w:szCs w:val="24"/>
        </w:rPr>
        <w:t xml:space="preserve"> </w:t>
      </w:r>
      <w:r w:rsidRPr="00F256D0">
        <w:rPr>
          <w:rFonts w:cs="Tahoma"/>
          <w:sz w:val="24"/>
          <w:szCs w:val="24"/>
        </w:rPr>
        <w:t>autonomia personale</w:t>
      </w:r>
      <w:r>
        <w:rPr>
          <w:rFonts w:cs="Tahoma"/>
          <w:sz w:val="24"/>
          <w:szCs w:val="24"/>
        </w:rPr>
        <w:t xml:space="preserve"> </w:t>
      </w:r>
      <w:r w:rsidRPr="00F256D0">
        <w:rPr>
          <w:rFonts w:cs="Tahoma"/>
          <w:sz w:val="24"/>
          <w:szCs w:val="24"/>
        </w:rPr>
        <w:t>della</w:t>
      </w:r>
      <w:r>
        <w:rPr>
          <w:rFonts w:cs="Tahoma"/>
          <w:sz w:val="24"/>
          <w:szCs w:val="24"/>
        </w:rPr>
        <w:t xml:space="preserve"> </w:t>
      </w:r>
      <w:r w:rsidRPr="00F256D0">
        <w:rPr>
          <w:rFonts w:cs="Tahoma"/>
          <w:sz w:val="24"/>
          <w:szCs w:val="24"/>
        </w:rPr>
        <w:t>persona incarico;</w:t>
      </w:r>
    </w:p>
    <w:p w14:paraId="3A8DBBF7" w14:textId="77777777" w:rsidR="00273D95" w:rsidRPr="00F256D0" w:rsidRDefault="00273D95" w:rsidP="00273D95">
      <w:pPr>
        <w:pStyle w:val="Paragrafoelenco"/>
        <w:numPr>
          <w:ilvl w:val="0"/>
          <w:numId w:val="5"/>
        </w:numPr>
        <w:tabs>
          <w:tab w:val="left" w:pos="612"/>
        </w:tabs>
        <w:ind w:left="611" w:right="111" w:hanging="452"/>
        <w:rPr>
          <w:sz w:val="24"/>
          <w:szCs w:val="24"/>
        </w:rPr>
      </w:pPr>
      <w:r w:rsidRPr="00F256D0">
        <w:rPr>
          <w:rFonts w:cs="Tahoma"/>
          <w:sz w:val="24"/>
          <w:szCs w:val="24"/>
        </w:rPr>
        <w:t>essere il referente del Soggetto ospitante e del Soggetto promotore per le problematiche che dovessero</w:t>
      </w:r>
      <w:r>
        <w:rPr>
          <w:rFonts w:cs="Tahoma"/>
          <w:sz w:val="24"/>
          <w:szCs w:val="24"/>
        </w:rPr>
        <w:t xml:space="preserve"> </w:t>
      </w:r>
      <w:r w:rsidRPr="00F256D0">
        <w:rPr>
          <w:rFonts w:cs="Tahoma"/>
          <w:sz w:val="24"/>
          <w:szCs w:val="24"/>
        </w:rPr>
        <w:t>verificarsi durante</w:t>
      </w:r>
      <w:r>
        <w:rPr>
          <w:rFonts w:cs="Tahoma"/>
          <w:sz w:val="24"/>
          <w:szCs w:val="24"/>
        </w:rPr>
        <w:t xml:space="preserve"> </w:t>
      </w:r>
      <w:r w:rsidRPr="00F256D0">
        <w:rPr>
          <w:rFonts w:cs="Tahoma"/>
          <w:sz w:val="24"/>
          <w:szCs w:val="24"/>
        </w:rPr>
        <w:t>il</w:t>
      </w:r>
      <w:r>
        <w:rPr>
          <w:rFonts w:cs="Tahoma"/>
          <w:sz w:val="24"/>
          <w:szCs w:val="24"/>
        </w:rPr>
        <w:t xml:space="preserve"> </w:t>
      </w:r>
      <w:r w:rsidRPr="00F256D0">
        <w:rPr>
          <w:rFonts w:cs="Tahoma"/>
          <w:sz w:val="24"/>
          <w:szCs w:val="24"/>
        </w:rPr>
        <w:t>Tirocinio;</w:t>
      </w:r>
    </w:p>
    <w:p w14:paraId="6A70B663" w14:textId="77777777" w:rsidR="00273D95" w:rsidRPr="00F256D0" w:rsidRDefault="00273D95" w:rsidP="00273D95">
      <w:pPr>
        <w:pStyle w:val="Paragrafoelenco"/>
        <w:numPr>
          <w:ilvl w:val="0"/>
          <w:numId w:val="5"/>
        </w:numPr>
        <w:tabs>
          <w:tab w:val="left" w:pos="612"/>
        </w:tabs>
        <w:spacing w:before="1"/>
        <w:ind w:left="611" w:right="114" w:hanging="452"/>
        <w:rPr>
          <w:sz w:val="24"/>
          <w:szCs w:val="24"/>
        </w:rPr>
      </w:pPr>
      <w:r w:rsidRPr="00F256D0">
        <w:rPr>
          <w:rFonts w:cs="Tahoma"/>
          <w:sz w:val="24"/>
          <w:szCs w:val="24"/>
        </w:rPr>
        <w:t>effettuare</w:t>
      </w:r>
      <w:r>
        <w:rPr>
          <w:rFonts w:cs="Tahoma"/>
          <w:sz w:val="24"/>
          <w:szCs w:val="24"/>
        </w:rPr>
        <w:t xml:space="preserve"> </w:t>
      </w:r>
      <w:r w:rsidRPr="00F256D0">
        <w:rPr>
          <w:rFonts w:cs="Tahoma"/>
          <w:sz w:val="24"/>
          <w:szCs w:val="24"/>
        </w:rPr>
        <w:t>colloqui</w:t>
      </w:r>
      <w:r>
        <w:rPr>
          <w:rFonts w:cs="Tahoma"/>
          <w:sz w:val="24"/>
          <w:szCs w:val="24"/>
        </w:rPr>
        <w:t xml:space="preserve"> </w:t>
      </w:r>
      <w:r w:rsidRPr="00F256D0">
        <w:rPr>
          <w:rFonts w:cs="Tahoma"/>
          <w:sz w:val="24"/>
          <w:szCs w:val="24"/>
        </w:rPr>
        <w:t>periodici</w:t>
      </w:r>
      <w:r>
        <w:rPr>
          <w:rFonts w:cs="Tahoma"/>
          <w:sz w:val="24"/>
          <w:szCs w:val="24"/>
        </w:rPr>
        <w:t xml:space="preserve"> </w:t>
      </w:r>
      <w:r w:rsidRPr="00F256D0">
        <w:rPr>
          <w:rFonts w:cs="Tahoma"/>
          <w:sz w:val="24"/>
          <w:szCs w:val="24"/>
        </w:rPr>
        <w:t>con</w:t>
      </w:r>
      <w:r>
        <w:rPr>
          <w:rFonts w:cs="Tahoma"/>
          <w:sz w:val="24"/>
          <w:szCs w:val="24"/>
        </w:rPr>
        <w:t xml:space="preserve"> </w:t>
      </w:r>
      <w:r w:rsidRPr="00F256D0">
        <w:rPr>
          <w:rFonts w:cs="Tahoma"/>
          <w:sz w:val="24"/>
          <w:szCs w:val="24"/>
        </w:rPr>
        <w:t>il</w:t>
      </w:r>
      <w:r>
        <w:rPr>
          <w:rFonts w:cs="Tahoma"/>
          <w:sz w:val="24"/>
          <w:szCs w:val="24"/>
        </w:rPr>
        <w:t xml:space="preserve"> </w:t>
      </w:r>
      <w:r w:rsidRPr="00F256D0">
        <w:rPr>
          <w:rFonts w:cs="Tahoma"/>
          <w:sz w:val="24"/>
          <w:szCs w:val="24"/>
        </w:rPr>
        <w:t>tirocinante</w:t>
      </w:r>
      <w:r>
        <w:rPr>
          <w:rFonts w:cs="Tahoma"/>
          <w:sz w:val="24"/>
          <w:szCs w:val="24"/>
        </w:rPr>
        <w:t xml:space="preserve"> </w:t>
      </w:r>
      <w:r w:rsidRPr="00F256D0">
        <w:rPr>
          <w:rFonts w:cs="Tahoma"/>
          <w:sz w:val="24"/>
          <w:szCs w:val="24"/>
        </w:rPr>
        <w:t>e</w:t>
      </w:r>
      <w:r>
        <w:rPr>
          <w:rFonts w:cs="Tahoma"/>
          <w:sz w:val="24"/>
          <w:szCs w:val="24"/>
        </w:rPr>
        <w:t xml:space="preserve"> </w:t>
      </w:r>
      <w:r w:rsidRPr="00F256D0">
        <w:rPr>
          <w:rFonts w:cs="Tahoma"/>
          <w:sz w:val="24"/>
          <w:szCs w:val="24"/>
        </w:rPr>
        <w:t>con</w:t>
      </w:r>
      <w:r>
        <w:rPr>
          <w:rFonts w:cs="Tahoma"/>
          <w:sz w:val="24"/>
          <w:szCs w:val="24"/>
        </w:rPr>
        <w:t xml:space="preserve"> </w:t>
      </w:r>
      <w:r w:rsidRPr="00F256D0">
        <w:rPr>
          <w:rFonts w:cs="Tahoma"/>
          <w:sz w:val="24"/>
          <w:szCs w:val="24"/>
        </w:rPr>
        <w:t>il</w:t>
      </w:r>
      <w:r>
        <w:rPr>
          <w:rFonts w:cs="Tahoma"/>
          <w:sz w:val="24"/>
          <w:szCs w:val="24"/>
        </w:rPr>
        <w:t xml:space="preserve"> </w:t>
      </w:r>
      <w:r w:rsidRPr="00F256D0">
        <w:rPr>
          <w:rFonts w:cs="Tahoma"/>
          <w:sz w:val="24"/>
          <w:szCs w:val="24"/>
        </w:rPr>
        <w:t>tutor</w:t>
      </w:r>
      <w:r>
        <w:rPr>
          <w:rFonts w:cs="Tahoma"/>
          <w:sz w:val="24"/>
          <w:szCs w:val="24"/>
        </w:rPr>
        <w:t xml:space="preserve"> </w:t>
      </w:r>
      <w:r w:rsidRPr="00F256D0">
        <w:rPr>
          <w:rFonts w:cs="Tahoma"/>
          <w:sz w:val="24"/>
          <w:szCs w:val="24"/>
        </w:rPr>
        <w:t>aziendale</w:t>
      </w:r>
      <w:r>
        <w:rPr>
          <w:rFonts w:cs="Tahoma"/>
          <w:sz w:val="24"/>
          <w:szCs w:val="24"/>
        </w:rPr>
        <w:t xml:space="preserve"> </w:t>
      </w:r>
      <w:r w:rsidRPr="00F256D0">
        <w:rPr>
          <w:rFonts w:cs="Tahoma"/>
          <w:sz w:val="24"/>
          <w:szCs w:val="24"/>
        </w:rPr>
        <w:t>al</w:t>
      </w:r>
      <w:r>
        <w:rPr>
          <w:rFonts w:cs="Tahoma"/>
          <w:sz w:val="24"/>
          <w:szCs w:val="24"/>
        </w:rPr>
        <w:t xml:space="preserve"> </w:t>
      </w:r>
      <w:r w:rsidRPr="00F256D0">
        <w:rPr>
          <w:rFonts w:cs="Tahoma"/>
          <w:sz w:val="24"/>
          <w:szCs w:val="24"/>
        </w:rPr>
        <w:t>fine</w:t>
      </w:r>
      <w:r>
        <w:rPr>
          <w:rFonts w:cs="Tahoma"/>
          <w:sz w:val="24"/>
          <w:szCs w:val="24"/>
        </w:rPr>
        <w:t xml:space="preserve"> </w:t>
      </w:r>
      <w:r w:rsidRPr="00F256D0">
        <w:rPr>
          <w:rFonts w:cs="Tahoma"/>
          <w:sz w:val="24"/>
          <w:szCs w:val="24"/>
        </w:rPr>
        <w:t>di</w:t>
      </w:r>
      <w:r>
        <w:rPr>
          <w:rFonts w:cs="Tahoma"/>
          <w:sz w:val="24"/>
          <w:szCs w:val="24"/>
        </w:rPr>
        <w:t xml:space="preserve"> </w:t>
      </w:r>
      <w:r w:rsidRPr="00F256D0">
        <w:rPr>
          <w:rFonts w:cs="Tahoma"/>
          <w:sz w:val="24"/>
          <w:szCs w:val="24"/>
        </w:rPr>
        <w:t>monitorare</w:t>
      </w:r>
      <w:r>
        <w:rPr>
          <w:rFonts w:cs="Tahoma"/>
          <w:sz w:val="24"/>
          <w:szCs w:val="24"/>
        </w:rPr>
        <w:t xml:space="preserve"> </w:t>
      </w:r>
      <w:r w:rsidRPr="00F256D0">
        <w:rPr>
          <w:rFonts w:cs="Tahoma"/>
          <w:sz w:val="24"/>
          <w:szCs w:val="24"/>
        </w:rPr>
        <w:t>il</w:t>
      </w:r>
      <w:r>
        <w:rPr>
          <w:rFonts w:cs="Tahoma"/>
          <w:sz w:val="24"/>
          <w:szCs w:val="24"/>
        </w:rPr>
        <w:t xml:space="preserve"> </w:t>
      </w:r>
      <w:r w:rsidRPr="00F256D0">
        <w:rPr>
          <w:rFonts w:cs="Tahoma"/>
          <w:sz w:val="24"/>
          <w:szCs w:val="24"/>
        </w:rPr>
        <w:t>raggiungimento</w:t>
      </w:r>
      <w:r>
        <w:rPr>
          <w:rFonts w:cs="Tahoma"/>
          <w:sz w:val="24"/>
          <w:szCs w:val="24"/>
        </w:rPr>
        <w:t xml:space="preserve"> </w:t>
      </w:r>
      <w:r w:rsidRPr="00F256D0">
        <w:rPr>
          <w:rFonts w:cs="Tahoma"/>
          <w:sz w:val="24"/>
          <w:szCs w:val="24"/>
        </w:rPr>
        <w:t>degli</w:t>
      </w:r>
      <w:r>
        <w:rPr>
          <w:rFonts w:cs="Tahoma"/>
          <w:sz w:val="24"/>
          <w:szCs w:val="24"/>
        </w:rPr>
        <w:t xml:space="preserve"> </w:t>
      </w:r>
      <w:r w:rsidRPr="00F256D0">
        <w:rPr>
          <w:rFonts w:cs="Tahoma"/>
          <w:sz w:val="24"/>
          <w:szCs w:val="24"/>
        </w:rPr>
        <w:t>obiettivi</w:t>
      </w:r>
      <w:r>
        <w:rPr>
          <w:rFonts w:cs="Tahoma"/>
          <w:sz w:val="24"/>
          <w:szCs w:val="24"/>
        </w:rPr>
        <w:t xml:space="preserve"> </w:t>
      </w:r>
      <w:r w:rsidRPr="00F256D0">
        <w:rPr>
          <w:rFonts w:cs="Tahoma"/>
          <w:sz w:val="24"/>
          <w:szCs w:val="24"/>
        </w:rPr>
        <w:t>formativi/terapeutico-riabilitativi</w:t>
      </w:r>
      <w:r>
        <w:rPr>
          <w:rFonts w:cs="Tahoma"/>
          <w:sz w:val="24"/>
          <w:szCs w:val="24"/>
        </w:rPr>
        <w:t xml:space="preserve"> </w:t>
      </w:r>
      <w:r w:rsidRPr="00F256D0">
        <w:rPr>
          <w:rFonts w:cs="Tahoma"/>
          <w:sz w:val="24"/>
          <w:szCs w:val="24"/>
        </w:rPr>
        <w:t>e</w:t>
      </w:r>
      <w:r>
        <w:rPr>
          <w:rFonts w:cs="Tahoma"/>
          <w:sz w:val="24"/>
          <w:szCs w:val="24"/>
        </w:rPr>
        <w:t xml:space="preserve"> </w:t>
      </w:r>
      <w:r w:rsidRPr="00F256D0">
        <w:rPr>
          <w:rFonts w:cs="Tahoma"/>
          <w:sz w:val="24"/>
          <w:szCs w:val="24"/>
        </w:rPr>
        <w:t>di</w:t>
      </w:r>
      <w:r>
        <w:rPr>
          <w:rFonts w:cs="Tahoma"/>
          <w:sz w:val="24"/>
          <w:szCs w:val="24"/>
        </w:rPr>
        <w:t xml:space="preserve"> </w:t>
      </w:r>
      <w:r w:rsidRPr="00F256D0">
        <w:rPr>
          <w:rFonts w:cs="Tahoma"/>
          <w:sz w:val="24"/>
          <w:szCs w:val="24"/>
        </w:rPr>
        <w:t>autonomia;</w:t>
      </w:r>
    </w:p>
    <w:p w14:paraId="0111F4FF" w14:textId="77777777" w:rsidR="00273D95" w:rsidRPr="00F256D0" w:rsidRDefault="00273D95" w:rsidP="00273D95">
      <w:pPr>
        <w:pStyle w:val="Paragrafoelenco"/>
        <w:numPr>
          <w:ilvl w:val="0"/>
          <w:numId w:val="5"/>
        </w:numPr>
        <w:tabs>
          <w:tab w:val="left" w:pos="612"/>
        </w:tabs>
        <w:ind w:left="611" w:hanging="453"/>
        <w:rPr>
          <w:sz w:val="24"/>
          <w:szCs w:val="24"/>
        </w:rPr>
      </w:pPr>
      <w:r w:rsidRPr="00F256D0">
        <w:rPr>
          <w:rFonts w:cs="Tahoma"/>
          <w:sz w:val="24"/>
          <w:szCs w:val="24"/>
        </w:rPr>
        <w:t>verificare</w:t>
      </w:r>
      <w:r>
        <w:rPr>
          <w:rFonts w:cs="Tahoma"/>
          <w:sz w:val="24"/>
          <w:szCs w:val="24"/>
        </w:rPr>
        <w:t xml:space="preserve"> </w:t>
      </w:r>
      <w:r w:rsidRPr="00F256D0">
        <w:rPr>
          <w:rFonts w:cs="Tahoma"/>
          <w:sz w:val="24"/>
          <w:szCs w:val="24"/>
        </w:rPr>
        <w:t>la</w:t>
      </w:r>
      <w:r>
        <w:rPr>
          <w:rFonts w:cs="Tahoma"/>
          <w:sz w:val="24"/>
          <w:szCs w:val="24"/>
        </w:rPr>
        <w:t xml:space="preserve"> </w:t>
      </w:r>
      <w:r w:rsidRPr="00F256D0">
        <w:rPr>
          <w:rFonts w:cs="Tahoma"/>
          <w:sz w:val="24"/>
          <w:szCs w:val="24"/>
        </w:rPr>
        <w:t>buona</w:t>
      </w:r>
      <w:r>
        <w:rPr>
          <w:rFonts w:cs="Tahoma"/>
          <w:sz w:val="24"/>
          <w:szCs w:val="24"/>
        </w:rPr>
        <w:t xml:space="preserve"> </w:t>
      </w:r>
      <w:r w:rsidRPr="00F256D0">
        <w:rPr>
          <w:rFonts w:cs="Tahoma"/>
          <w:sz w:val="24"/>
          <w:szCs w:val="24"/>
        </w:rPr>
        <w:t>tenuta</w:t>
      </w:r>
      <w:r>
        <w:rPr>
          <w:rFonts w:cs="Tahoma"/>
          <w:sz w:val="24"/>
          <w:szCs w:val="24"/>
        </w:rPr>
        <w:t xml:space="preserve"> </w:t>
      </w:r>
      <w:r w:rsidRPr="00F256D0">
        <w:rPr>
          <w:rFonts w:cs="Tahoma"/>
          <w:sz w:val="24"/>
          <w:szCs w:val="24"/>
        </w:rPr>
        <w:t>del registro</w:t>
      </w:r>
      <w:r>
        <w:rPr>
          <w:rFonts w:cs="Tahoma"/>
          <w:sz w:val="24"/>
          <w:szCs w:val="24"/>
        </w:rPr>
        <w:t xml:space="preserve"> </w:t>
      </w:r>
      <w:r w:rsidRPr="00F256D0">
        <w:rPr>
          <w:rFonts w:cs="Tahoma"/>
          <w:sz w:val="24"/>
          <w:szCs w:val="24"/>
        </w:rPr>
        <w:t>presenze</w:t>
      </w:r>
      <w:r>
        <w:rPr>
          <w:rFonts w:cs="Tahoma"/>
          <w:sz w:val="24"/>
          <w:szCs w:val="24"/>
        </w:rPr>
        <w:t xml:space="preserve"> </w:t>
      </w:r>
      <w:r w:rsidRPr="00F256D0">
        <w:rPr>
          <w:rFonts w:cs="Tahoma"/>
          <w:sz w:val="24"/>
          <w:szCs w:val="24"/>
        </w:rPr>
        <w:t>da</w:t>
      </w:r>
      <w:r>
        <w:rPr>
          <w:rFonts w:cs="Tahoma"/>
          <w:sz w:val="24"/>
          <w:szCs w:val="24"/>
        </w:rPr>
        <w:t xml:space="preserve"> </w:t>
      </w:r>
      <w:r w:rsidRPr="00F256D0">
        <w:rPr>
          <w:rFonts w:cs="Tahoma"/>
          <w:sz w:val="24"/>
          <w:szCs w:val="24"/>
        </w:rPr>
        <w:t>parte</w:t>
      </w:r>
      <w:r>
        <w:rPr>
          <w:rFonts w:cs="Tahoma"/>
          <w:sz w:val="24"/>
          <w:szCs w:val="24"/>
        </w:rPr>
        <w:t xml:space="preserve"> </w:t>
      </w:r>
      <w:r w:rsidRPr="00F256D0">
        <w:rPr>
          <w:rFonts w:cs="Tahoma"/>
          <w:sz w:val="24"/>
          <w:szCs w:val="24"/>
        </w:rPr>
        <w:t>del</w:t>
      </w:r>
      <w:r>
        <w:rPr>
          <w:rFonts w:cs="Tahoma"/>
          <w:sz w:val="24"/>
          <w:szCs w:val="24"/>
        </w:rPr>
        <w:t xml:space="preserve"> </w:t>
      </w:r>
      <w:r w:rsidRPr="00F256D0">
        <w:rPr>
          <w:rFonts w:cs="Tahoma"/>
          <w:sz w:val="24"/>
          <w:szCs w:val="24"/>
        </w:rPr>
        <w:t>Soggetto</w:t>
      </w:r>
      <w:r>
        <w:rPr>
          <w:rFonts w:cs="Tahoma"/>
          <w:sz w:val="24"/>
          <w:szCs w:val="24"/>
        </w:rPr>
        <w:t xml:space="preserve"> </w:t>
      </w:r>
      <w:r w:rsidRPr="00F256D0">
        <w:rPr>
          <w:rFonts w:cs="Tahoma"/>
          <w:sz w:val="24"/>
          <w:szCs w:val="24"/>
        </w:rPr>
        <w:t>ospitante;</w:t>
      </w:r>
    </w:p>
    <w:p w14:paraId="28F085DF" w14:textId="77777777" w:rsidR="00273D95" w:rsidRPr="00F256D0" w:rsidRDefault="00273D95" w:rsidP="00273D95">
      <w:pPr>
        <w:pStyle w:val="Paragrafoelenco"/>
        <w:numPr>
          <w:ilvl w:val="0"/>
          <w:numId w:val="5"/>
        </w:numPr>
        <w:tabs>
          <w:tab w:val="left" w:pos="612"/>
        </w:tabs>
        <w:spacing w:before="2" w:line="269" w:lineRule="exact"/>
        <w:ind w:left="611" w:hanging="453"/>
        <w:rPr>
          <w:sz w:val="24"/>
          <w:szCs w:val="24"/>
        </w:rPr>
      </w:pPr>
      <w:r w:rsidRPr="00F256D0">
        <w:rPr>
          <w:rFonts w:cs="Tahoma"/>
          <w:sz w:val="24"/>
          <w:szCs w:val="24"/>
        </w:rPr>
        <w:t>verificare</w:t>
      </w:r>
      <w:r>
        <w:rPr>
          <w:rFonts w:cs="Tahoma"/>
          <w:sz w:val="24"/>
          <w:szCs w:val="24"/>
        </w:rPr>
        <w:t xml:space="preserve"> </w:t>
      </w:r>
      <w:r w:rsidRPr="00F256D0">
        <w:rPr>
          <w:rFonts w:cs="Tahoma"/>
          <w:sz w:val="24"/>
          <w:szCs w:val="24"/>
        </w:rPr>
        <w:t>gli</w:t>
      </w:r>
      <w:r>
        <w:rPr>
          <w:rFonts w:cs="Tahoma"/>
          <w:sz w:val="24"/>
          <w:szCs w:val="24"/>
        </w:rPr>
        <w:t xml:space="preserve"> </w:t>
      </w:r>
      <w:r w:rsidRPr="00F256D0">
        <w:rPr>
          <w:rFonts w:cs="Tahoma"/>
          <w:sz w:val="24"/>
          <w:szCs w:val="24"/>
        </w:rPr>
        <w:t>esiti</w:t>
      </w:r>
      <w:r>
        <w:rPr>
          <w:rFonts w:cs="Tahoma"/>
          <w:sz w:val="24"/>
          <w:szCs w:val="24"/>
        </w:rPr>
        <w:t xml:space="preserve"> </w:t>
      </w:r>
      <w:r w:rsidRPr="00F256D0">
        <w:rPr>
          <w:rFonts w:cs="Tahoma"/>
          <w:sz w:val="24"/>
          <w:szCs w:val="24"/>
        </w:rPr>
        <w:t>formativi</w:t>
      </w:r>
      <w:r>
        <w:rPr>
          <w:rFonts w:cs="Tahoma"/>
          <w:sz w:val="24"/>
          <w:szCs w:val="24"/>
        </w:rPr>
        <w:t xml:space="preserve"> </w:t>
      </w:r>
      <w:r w:rsidRPr="00F256D0">
        <w:rPr>
          <w:rFonts w:cs="Tahoma"/>
          <w:sz w:val="24"/>
          <w:szCs w:val="24"/>
        </w:rPr>
        <w:t>e</w:t>
      </w:r>
      <w:r>
        <w:rPr>
          <w:rFonts w:cs="Tahoma"/>
          <w:sz w:val="24"/>
          <w:szCs w:val="24"/>
        </w:rPr>
        <w:t xml:space="preserve"> </w:t>
      </w:r>
      <w:r w:rsidRPr="00F256D0">
        <w:rPr>
          <w:rFonts w:cs="Tahoma"/>
          <w:sz w:val="24"/>
          <w:szCs w:val="24"/>
        </w:rPr>
        <w:t>di</w:t>
      </w:r>
      <w:r>
        <w:rPr>
          <w:rFonts w:cs="Tahoma"/>
          <w:sz w:val="24"/>
          <w:szCs w:val="24"/>
        </w:rPr>
        <w:t xml:space="preserve"> </w:t>
      </w:r>
      <w:r w:rsidRPr="00F256D0">
        <w:rPr>
          <w:rFonts w:cs="Tahoma"/>
          <w:sz w:val="24"/>
          <w:szCs w:val="24"/>
        </w:rPr>
        <w:t>inclusione sociale,</w:t>
      </w:r>
      <w:r>
        <w:rPr>
          <w:rFonts w:cs="Tahoma"/>
          <w:sz w:val="24"/>
          <w:szCs w:val="24"/>
        </w:rPr>
        <w:t xml:space="preserve"> </w:t>
      </w:r>
      <w:r w:rsidRPr="00F256D0">
        <w:rPr>
          <w:rFonts w:cs="Tahoma"/>
          <w:sz w:val="24"/>
          <w:szCs w:val="24"/>
        </w:rPr>
        <w:t>avvalendosi</w:t>
      </w:r>
      <w:r>
        <w:rPr>
          <w:rFonts w:cs="Tahoma"/>
          <w:sz w:val="24"/>
          <w:szCs w:val="24"/>
        </w:rPr>
        <w:t xml:space="preserve"> </w:t>
      </w:r>
      <w:r w:rsidRPr="00F256D0">
        <w:rPr>
          <w:rFonts w:cs="Tahoma"/>
          <w:sz w:val="24"/>
          <w:szCs w:val="24"/>
        </w:rPr>
        <w:t>di</w:t>
      </w:r>
      <w:r>
        <w:rPr>
          <w:rFonts w:cs="Tahoma"/>
          <w:sz w:val="24"/>
          <w:szCs w:val="24"/>
        </w:rPr>
        <w:t xml:space="preserve"> </w:t>
      </w:r>
      <w:r w:rsidRPr="00F256D0">
        <w:rPr>
          <w:rFonts w:cs="Tahoma"/>
          <w:sz w:val="24"/>
          <w:szCs w:val="24"/>
        </w:rPr>
        <w:t>questionari,</w:t>
      </w:r>
      <w:r>
        <w:rPr>
          <w:rFonts w:cs="Tahoma"/>
          <w:sz w:val="24"/>
          <w:szCs w:val="24"/>
        </w:rPr>
        <w:t xml:space="preserve"> </w:t>
      </w:r>
      <w:r w:rsidRPr="00F256D0">
        <w:rPr>
          <w:rFonts w:cs="Tahoma"/>
          <w:sz w:val="24"/>
          <w:szCs w:val="24"/>
        </w:rPr>
        <w:t>griglie</w:t>
      </w:r>
      <w:r>
        <w:rPr>
          <w:rFonts w:cs="Tahoma"/>
          <w:sz w:val="24"/>
          <w:szCs w:val="24"/>
        </w:rPr>
        <w:t xml:space="preserve"> </w:t>
      </w:r>
      <w:r w:rsidRPr="00F256D0">
        <w:rPr>
          <w:rFonts w:cs="Tahoma"/>
          <w:sz w:val="24"/>
          <w:szCs w:val="24"/>
        </w:rPr>
        <w:t>di</w:t>
      </w:r>
      <w:r>
        <w:rPr>
          <w:rFonts w:cs="Tahoma"/>
          <w:sz w:val="24"/>
          <w:szCs w:val="24"/>
        </w:rPr>
        <w:t xml:space="preserve"> </w:t>
      </w:r>
      <w:r w:rsidRPr="00F256D0">
        <w:rPr>
          <w:rFonts w:cs="Tahoma"/>
          <w:sz w:val="24"/>
          <w:szCs w:val="24"/>
        </w:rPr>
        <w:t>valutazione,</w:t>
      </w:r>
      <w:r>
        <w:rPr>
          <w:rFonts w:cs="Tahoma"/>
          <w:sz w:val="24"/>
          <w:szCs w:val="24"/>
        </w:rPr>
        <w:t xml:space="preserve"> </w:t>
      </w:r>
      <w:r w:rsidRPr="00F256D0">
        <w:rPr>
          <w:rFonts w:cs="Tahoma"/>
          <w:sz w:val="24"/>
          <w:szCs w:val="24"/>
        </w:rPr>
        <w:t>ecc.;</w:t>
      </w:r>
    </w:p>
    <w:p w14:paraId="2E4C8E6F" w14:textId="77777777" w:rsidR="00273D95" w:rsidRPr="00F256D0" w:rsidRDefault="00273D95" w:rsidP="00273D95">
      <w:pPr>
        <w:pStyle w:val="Paragrafoelenco"/>
        <w:numPr>
          <w:ilvl w:val="0"/>
          <w:numId w:val="5"/>
        </w:numPr>
        <w:tabs>
          <w:tab w:val="left" w:pos="612"/>
        </w:tabs>
        <w:ind w:left="611" w:right="111" w:hanging="452"/>
        <w:rPr>
          <w:sz w:val="24"/>
          <w:szCs w:val="24"/>
        </w:rPr>
      </w:pPr>
      <w:r w:rsidRPr="00F256D0">
        <w:rPr>
          <w:rFonts w:cs="Tahoma"/>
          <w:sz w:val="24"/>
          <w:szCs w:val="24"/>
        </w:rPr>
        <w:t>se</w:t>
      </w:r>
      <w:r>
        <w:rPr>
          <w:rFonts w:cs="Tahoma"/>
          <w:sz w:val="24"/>
          <w:szCs w:val="24"/>
        </w:rPr>
        <w:t xml:space="preserve"> </w:t>
      </w:r>
      <w:r w:rsidRPr="00F256D0">
        <w:rPr>
          <w:rFonts w:cs="Tahoma"/>
          <w:sz w:val="24"/>
          <w:szCs w:val="24"/>
        </w:rPr>
        <w:t>non</w:t>
      </w:r>
      <w:r>
        <w:rPr>
          <w:rFonts w:cs="Tahoma"/>
          <w:sz w:val="24"/>
          <w:szCs w:val="24"/>
        </w:rPr>
        <w:t xml:space="preserve"> </w:t>
      </w:r>
      <w:r w:rsidRPr="00F256D0">
        <w:rPr>
          <w:rFonts w:cs="Tahoma"/>
          <w:sz w:val="24"/>
          <w:szCs w:val="24"/>
        </w:rPr>
        <w:t>agisce</w:t>
      </w:r>
      <w:r>
        <w:rPr>
          <w:rFonts w:cs="Tahoma"/>
          <w:sz w:val="24"/>
          <w:szCs w:val="24"/>
        </w:rPr>
        <w:t xml:space="preserve"> </w:t>
      </w:r>
      <w:r w:rsidRPr="00F256D0">
        <w:rPr>
          <w:rFonts w:cs="Tahoma"/>
          <w:sz w:val="24"/>
          <w:szCs w:val="24"/>
        </w:rPr>
        <w:t>anche</w:t>
      </w:r>
      <w:r>
        <w:rPr>
          <w:rFonts w:cs="Tahoma"/>
          <w:sz w:val="24"/>
          <w:szCs w:val="24"/>
        </w:rPr>
        <w:t xml:space="preserve"> </w:t>
      </w:r>
      <w:r w:rsidRPr="00F256D0">
        <w:rPr>
          <w:rFonts w:cs="Tahoma"/>
          <w:sz w:val="24"/>
          <w:szCs w:val="24"/>
        </w:rPr>
        <w:t>come</w:t>
      </w:r>
      <w:r>
        <w:rPr>
          <w:rFonts w:cs="Tahoma"/>
          <w:sz w:val="24"/>
          <w:szCs w:val="24"/>
        </w:rPr>
        <w:t xml:space="preserve"> </w:t>
      </w:r>
      <w:r w:rsidRPr="00F256D0">
        <w:rPr>
          <w:rFonts w:cs="Tahoma"/>
          <w:sz w:val="24"/>
          <w:szCs w:val="24"/>
        </w:rPr>
        <w:t>Soggetto</w:t>
      </w:r>
      <w:r>
        <w:rPr>
          <w:rFonts w:cs="Tahoma"/>
          <w:sz w:val="24"/>
          <w:szCs w:val="24"/>
        </w:rPr>
        <w:t xml:space="preserve"> </w:t>
      </w:r>
      <w:r w:rsidRPr="00F256D0">
        <w:rPr>
          <w:rFonts w:cs="Tahoma"/>
          <w:sz w:val="24"/>
          <w:szCs w:val="24"/>
        </w:rPr>
        <w:t>promotore,</w:t>
      </w:r>
      <w:r>
        <w:rPr>
          <w:rFonts w:cs="Tahoma"/>
          <w:sz w:val="24"/>
          <w:szCs w:val="24"/>
        </w:rPr>
        <w:t xml:space="preserve"> </w:t>
      </w:r>
      <w:r w:rsidRPr="00F256D0">
        <w:rPr>
          <w:rFonts w:cs="Tahoma"/>
          <w:sz w:val="24"/>
          <w:szCs w:val="24"/>
        </w:rPr>
        <w:t>partecipare</w:t>
      </w:r>
      <w:r>
        <w:rPr>
          <w:rFonts w:cs="Tahoma"/>
          <w:sz w:val="24"/>
          <w:szCs w:val="24"/>
        </w:rPr>
        <w:t xml:space="preserve"> </w:t>
      </w:r>
      <w:r w:rsidRPr="00F256D0">
        <w:rPr>
          <w:rFonts w:cs="Tahoma"/>
          <w:sz w:val="24"/>
          <w:szCs w:val="24"/>
        </w:rPr>
        <w:t>e</w:t>
      </w:r>
      <w:r>
        <w:rPr>
          <w:rFonts w:cs="Tahoma"/>
          <w:sz w:val="24"/>
          <w:szCs w:val="24"/>
        </w:rPr>
        <w:t xml:space="preserve"> </w:t>
      </w:r>
      <w:r w:rsidRPr="00F256D0">
        <w:rPr>
          <w:rFonts w:cs="Tahoma"/>
          <w:sz w:val="24"/>
          <w:szCs w:val="24"/>
        </w:rPr>
        <w:t>collaborare</w:t>
      </w:r>
      <w:r>
        <w:rPr>
          <w:rFonts w:cs="Tahoma"/>
          <w:sz w:val="24"/>
          <w:szCs w:val="24"/>
        </w:rPr>
        <w:t xml:space="preserve"> </w:t>
      </w:r>
      <w:r w:rsidRPr="00F256D0">
        <w:rPr>
          <w:rFonts w:cs="Tahoma"/>
          <w:sz w:val="24"/>
          <w:szCs w:val="24"/>
        </w:rPr>
        <w:t>alla</w:t>
      </w:r>
      <w:r>
        <w:rPr>
          <w:rFonts w:cs="Tahoma"/>
          <w:sz w:val="24"/>
          <w:szCs w:val="24"/>
        </w:rPr>
        <w:t xml:space="preserve"> </w:t>
      </w:r>
      <w:r w:rsidRPr="00F256D0">
        <w:rPr>
          <w:rFonts w:cs="Tahoma"/>
          <w:sz w:val="24"/>
          <w:szCs w:val="24"/>
        </w:rPr>
        <w:t>predisposizione</w:t>
      </w:r>
      <w:r>
        <w:rPr>
          <w:rFonts w:cs="Tahoma"/>
          <w:sz w:val="24"/>
          <w:szCs w:val="24"/>
        </w:rPr>
        <w:t xml:space="preserve"> </w:t>
      </w:r>
      <w:r w:rsidRPr="00F256D0">
        <w:rPr>
          <w:rFonts w:cs="Tahoma"/>
          <w:sz w:val="24"/>
          <w:szCs w:val="24"/>
        </w:rPr>
        <w:t>della</w:t>
      </w:r>
      <w:r>
        <w:rPr>
          <w:rFonts w:cs="Tahoma"/>
          <w:sz w:val="24"/>
          <w:szCs w:val="24"/>
        </w:rPr>
        <w:t xml:space="preserve"> </w:t>
      </w:r>
      <w:r w:rsidRPr="00F256D0">
        <w:rPr>
          <w:rFonts w:cs="Tahoma"/>
          <w:sz w:val="24"/>
          <w:szCs w:val="24"/>
        </w:rPr>
        <w:t>relazione</w:t>
      </w:r>
      <w:r>
        <w:rPr>
          <w:rFonts w:cs="Tahoma"/>
          <w:sz w:val="24"/>
          <w:szCs w:val="24"/>
        </w:rPr>
        <w:t xml:space="preserve"> </w:t>
      </w:r>
      <w:r w:rsidRPr="00F256D0">
        <w:rPr>
          <w:rFonts w:cs="Tahoma"/>
          <w:sz w:val="24"/>
          <w:szCs w:val="24"/>
        </w:rPr>
        <w:t>finale;</w:t>
      </w:r>
    </w:p>
    <w:p w14:paraId="4A01162C" w14:textId="77777777" w:rsidR="00273D95" w:rsidRDefault="00273D95" w:rsidP="00273D95">
      <w:pPr>
        <w:pStyle w:val="Paragrafoelenco"/>
        <w:numPr>
          <w:ilvl w:val="0"/>
          <w:numId w:val="5"/>
        </w:numPr>
        <w:tabs>
          <w:tab w:val="left" w:pos="612"/>
        </w:tabs>
        <w:ind w:left="611" w:right="116" w:hanging="452"/>
      </w:pPr>
      <w:r w:rsidRPr="00F256D0">
        <w:rPr>
          <w:rFonts w:cs="Tahoma"/>
          <w:sz w:val="24"/>
          <w:szCs w:val="24"/>
        </w:rPr>
        <w:t>se non agisce anche come Soggetto promotore, segnalare allo stesso eventuali elementi di irregolarità</w:t>
      </w:r>
      <w:r>
        <w:rPr>
          <w:rFonts w:cs="Tahoma"/>
          <w:sz w:val="24"/>
          <w:szCs w:val="24"/>
        </w:rPr>
        <w:t xml:space="preserve"> </w:t>
      </w:r>
      <w:r w:rsidRPr="00F256D0">
        <w:rPr>
          <w:rFonts w:cs="Tahoma"/>
          <w:sz w:val="24"/>
          <w:szCs w:val="24"/>
        </w:rPr>
        <w:t>rispetto alla normativa regionale, agli obblighi previsti nella convenzione e agli obiettivi e modalità</w:t>
      </w:r>
      <w:r>
        <w:rPr>
          <w:rFonts w:cs="Tahoma"/>
          <w:sz w:val="24"/>
          <w:szCs w:val="24"/>
        </w:rPr>
        <w:t xml:space="preserve"> </w:t>
      </w:r>
      <w:r w:rsidRPr="00F256D0">
        <w:rPr>
          <w:rFonts w:cs="Tahoma"/>
          <w:sz w:val="24"/>
          <w:szCs w:val="24"/>
        </w:rPr>
        <w:t>attuative</w:t>
      </w:r>
      <w:r>
        <w:rPr>
          <w:rFonts w:cs="Tahoma"/>
          <w:sz w:val="24"/>
          <w:szCs w:val="24"/>
        </w:rPr>
        <w:t xml:space="preserve"> </w:t>
      </w:r>
      <w:r w:rsidRPr="00F256D0">
        <w:rPr>
          <w:rFonts w:cs="Tahoma"/>
          <w:sz w:val="24"/>
          <w:szCs w:val="24"/>
        </w:rPr>
        <w:t>indicate nel progetto personalizzato di</w:t>
      </w:r>
      <w:r>
        <w:rPr>
          <w:rFonts w:cs="Tahoma"/>
          <w:sz w:val="24"/>
          <w:szCs w:val="24"/>
        </w:rPr>
        <w:t xml:space="preserve"> </w:t>
      </w:r>
      <w:r w:rsidRPr="00F256D0">
        <w:rPr>
          <w:rFonts w:cs="Tahoma"/>
          <w:sz w:val="24"/>
          <w:szCs w:val="24"/>
        </w:rPr>
        <w:t>Tirocinio</w:t>
      </w:r>
      <w:r>
        <w:rPr>
          <w:rFonts w:cs="Tahoma"/>
        </w:rPr>
        <w:t>.</w:t>
      </w:r>
    </w:p>
    <w:p w14:paraId="26BC7003" w14:textId="77777777" w:rsidR="00273D95" w:rsidRDefault="00273D95" w:rsidP="00273D95">
      <w:pPr>
        <w:pStyle w:val="Corpotesto"/>
        <w:rPr>
          <w:rFonts w:cs="Tahoma"/>
          <w:b/>
          <w:bCs/>
        </w:rPr>
      </w:pPr>
    </w:p>
    <w:p w14:paraId="73591D30" w14:textId="77777777" w:rsidR="0091721C" w:rsidRDefault="0091721C">
      <w:pPr>
        <w:pStyle w:val="Corpotesto"/>
        <w:rPr>
          <w:rFonts w:cs="Tahoma"/>
          <w:b/>
          <w:bCs/>
        </w:rPr>
      </w:pPr>
    </w:p>
    <w:p w14:paraId="3CC1B060" w14:textId="4897B1FE" w:rsidR="0091721C" w:rsidRDefault="0007695C">
      <w:pPr>
        <w:pStyle w:val="Titolo11"/>
        <w:spacing w:line="252" w:lineRule="exact"/>
        <w:ind w:left="133" w:right="140"/>
        <w:rPr>
          <w:b w:val="0"/>
        </w:rPr>
      </w:pPr>
      <w:r>
        <w:rPr>
          <w:rFonts w:cs="Tahoma"/>
        </w:rPr>
        <w:t>Articolo</w:t>
      </w:r>
      <w:r w:rsidR="00B854FF">
        <w:rPr>
          <w:rFonts w:cs="Tahoma"/>
        </w:rPr>
        <w:t xml:space="preserve"> </w:t>
      </w:r>
      <w:r>
        <w:rPr>
          <w:rFonts w:cs="Tahoma"/>
        </w:rPr>
        <w:t>5</w:t>
      </w:r>
    </w:p>
    <w:p w14:paraId="6D98291D" w14:textId="77777777" w:rsidR="0091721C" w:rsidRDefault="0007695C">
      <w:pPr>
        <w:spacing w:line="252" w:lineRule="exact"/>
        <w:ind w:left="3322" w:right="3326"/>
        <w:jc w:val="center"/>
        <w:rPr>
          <w:b/>
        </w:rPr>
      </w:pPr>
      <w:r>
        <w:rPr>
          <w:rFonts w:cs="Tahoma"/>
          <w:b/>
          <w:bCs/>
        </w:rPr>
        <w:t>Diritti e doveri del tirocinante</w:t>
      </w:r>
    </w:p>
    <w:p w14:paraId="016E405D" w14:textId="77777777" w:rsidR="0091721C" w:rsidRDefault="0091721C">
      <w:pPr>
        <w:pStyle w:val="Corpotesto"/>
        <w:spacing w:before="1"/>
        <w:rPr>
          <w:rFonts w:cs="Tahoma"/>
          <w:b/>
          <w:bCs/>
        </w:rPr>
      </w:pPr>
    </w:p>
    <w:p w14:paraId="7DA7E8F4" w14:textId="0CB6DA3D" w:rsidR="0091721C" w:rsidRPr="000C3E0F" w:rsidRDefault="0007695C">
      <w:pPr>
        <w:pStyle w:val="Corpotesto"/>
        <w:ind w:left="102"/>
        <w:jc w:val="both"/>
        <w:rPr>
          <w:sz w:val="24"/>
          <w:szCs w:val="24"/>
        </w:rPr>
      </w:pPr>
      <w:r w:rsidRPr="000C3E0F">
        <w:rPr>
          <w:rFonts w:cs="Tahoma"/>
          <w:sz w:val="24"/>
          <w:szCs w:val="24"/>
        </w:rPr>
        <w:t>Durante</w:t>
      </w:r>
      <w:r w:rsidR="000C3E0F">
        <w:rPr>
          <w:rFonts w:cs="Tahoma"/>
          <w:sz w:val="24"/>
          <w:szCs w:val="24"/>
        </w:rPr>
        <w:t xml:space="preserve"> </w:t>
      </w:r>
      <w:r w:rsidRPr="000C3E0F">
        <w:rPr>
          <w:rFonts w:cs="Tahoma"/>
          <w:sz w:val="24"/>
          <w:szCs w:val="24"/>
        </w:rPr>
        <w:t>lo</w:t>
      </w:r>
      <w:r w:rsidR="000C3E0F">
        <w:rPr>
          <w:rFonts w:cs="Tahoma"/>
          <w:sz w:val="24"/>
          <w:szCs w:val="24"/>
        </w:rPr>
        <w:t xml:space="preserve"> </w:t>
      </w:r>
      <w:r w:rsidRPr="000C3E0F">
        <w:rPr>
          <w:rFonts w:cs="Tahoma"/>
          <w:sz w:val="24"/>
          <w:szCs w:val="24"/>
        </w:rPr>
        <w:t>svolgimento</w:t>
      </w:r>
      <w:r w:rsidR="000C3E0F">
        <w:rPr>
          <w:rFonts w:cs="Tahoma"/>
          <w:sz w:val="24"/>
          <w:szCs w:val="24"/>
        </w:rPr>
        <w:t xml:space="preserve"> </w:t>
      </w:r>
      <w:r w:rsidRPr="000C3E0F">
        <w:rPr>
          <w:rFonts w:cs="Tahoma"/>
          <w:sz w:val="24"/>
          <w:szCs w:val="24"/>
        </w:rPr>
        <w:t>del</w:t>
      </w:r>
      <w:r w:rsidR="000C3E0F">
        <w:rPr>
          <w:rFonts w:cs="Tahoma"/>
          <w:sz w:val="24"/>
          <w:szCs w:val="24"/>
        </w:rPr>
        <w:t xml:space="preserve"> </w:t>
      </w:r>
      <w:r w:rsidRPr="000C3E0F">
        <w:rPr>
          <w:rFonts w:cs="Tahoma"/>
          <w:sz w:val="24"/>
          <w:szCs w:val="24"/>
        </w:rPr>
        <w:t>Tirocinio,</w:t>
      </w:r>
      <w:r w:rsidR="000C3E0F">
        <w:rPr>
          <w:rFonts w:cs="Tahoma"/>
          <w:sz w:val="24"/>
          <w:szCs w:val="24"/>
        </w:rPr>
        <w:t xml:space="preserve"> </w:t>
      </w:r>
      <w:r w:rsidRPr="000C3E0F">
        <w:rPr>
          <w:rFonts w:cs="Tahoma"/>
          <w:sz w:val="24"/>
          <w:szCs w:val="24"/>
        </w:rPr>
        <w:t>il</w:t>
      </w:r>
      <w:r w:rsidR="000C3E0F">
        <w:rPr>
          <w:rFonts w:cs="Tahoma"/>
          <w:sz w:val="24"/>
          <w:szCs w:val="24"/>
        </w:rPr>
        <w:t xml:space="preserve"> </w:t>
      </w:r>
      <w:r w:rsidRPr="000C3E0F">
        <w:rPr>
          <w:rFonts w:cs="Tahoma"/>
          <w:sz w:val="24"/>
          <w:szCs w:val="24"/>
        </w:rPr>
        <w:t>tirocinante</w:t>
      </w:r>
      <w:r w:rsidR="000C3E0F">
        <w:rPr>
          <w:rFonts w:cs="Tahoma"/>
          <w:sz w:val="24"/>
          <w:szCs w:val="24"/>
        </w:rPr>
        <w:t xml:space="preserve"> </w:t>
      </w:r>
      <w:r w:rsidRPr="000C3E0F">
        <w:rPr>
          <w:rFonts w:cs="Tahoma"/>
          <w:sz w:val="24"/>
          <w:szCs w:val="24"/>
        </w:rPr>
        <w:t>è</w:t>
      </w:r>
      <w:r w:rsidR="000C3E0F">
        <w:rPr>
          <w:rFonts w:cs="Tahoma"/>
          <w:sz w:val="24"/>
          <w:szCs w:val="24"/>
        </w:rPr>
        <w:t xml:space="preserve"> </w:t>
      </w:r>
      <w:r w:rsidRPr="000C3E0F">
        <w:rPr>
          <w:rFonts w:cs="Tahoma"/>
          <w:sz w:val="24"/>
          <w:szCs w:val="24"/>
        </w:rPr>
        <w:t>tenuto</w:t>
      </w:r>
      <w:r w:rsidR="000C3E0F">
        <w:rPr>
          <w:rFonts w:cs="Tahoma"/>
          <w:sz w:val="24"/>
          <w:szCs w:val="24"/>
        </w:rPr>
        <w:t xml:space="preserve"> </w:t>
      </w:r>
      <w:r w:rsidRPr="000C3E0F">
        <w:rPr>
          <w:rFonts w:cs="Tahoma"/>
          <w:sz w:val="24"/>
          <w:szCs w:val="24"/>
        </w:rPr>
        <w:t>a:</w:t>
      </w:r>
    </w:p>
    <w:p w14:paraId="2DA0C92F" w14:textId="77777777" w:rsidR="0091721C" w:rsidRPr="000C3E0F" w:rsidRDefault="0091721C">
      <w:pPr>
        <w:pStyle w:val="Corpotesto"/>
        <w:ind w:left="102"/>
        <w:jc w:val="both"/>
        <w:rPr>
          <w:rFonts w:cs="Tahoma"/>
          <w:sz w:val="24"/>
          <w:szCs w:val="24"/>
        </w:rPr>
      </w:pPr>
    </w:p>
    <w:p w14:paraId="0C52EEB6" w14:textId="5E0D272F" w:rsidR="0091721C" w:rsidRPr="000C3E0F" w:rsidRDefault="0007695C">
      <w:pPr>
        <w:pStyle w:val="Paragrafoelenco"/>
        <w:numPr>
          <w:ilvl w:val="0"/>
          <w:numId w:val="3"/>
        </w:numPr>
        <w:tabs>
          <w:tab w:val="left" w:pos="861"/>
        </w:tabs>
        <w:spacing w:before="1"/>
        <w:ind w:right="114" w:firstLine="0"/>
        <w:rPr>
          <w:sz w:val="24"/>
          <w:szCs w:val="24"/>
        </w:rPr>
      </w:pPr>
      <w:r w:rsidRPr="000C3E0F">
        <w:rPr>
          <w:rFonts w:cs="Tahoma"/>
          <w:sz w:val="24"/>
          <w:szCs w:val="24"/>
        </w:rPr>
        <w:t>svolgere le attività previste dal Progetto personalizzato di Tirocinio seguendo le indicazioni del case</w:t>
      </w:r>
      <w:r w:rsidR="004B6B07">
        <w:rPr>
          <w:rFonts w:cs="Tahoma"/>
          <w:sz w:val="24"/>
          <w:szCs w:val="24"/>
        </w:rPr>
        <w:t xml:space="preserve"> </w:t>
      </w:r>
      <w:r w:rsidRPr="000C3E0F">
        <w:rPr>
          <w:rFonts w:cs="Tahoma"/>
          <w:sz w:val="24"/>
          <w:szCs w:val="24"/>
        </w:rPr>
        <w:t>manager e del tutor, osservando gli orari e le regole di comportamento concordati e rispettando l'ambiente</w:t>
      </w:r>
      <w:r w:rsidR="004B6B07">
        <w:rPr>
          <w:rFonts w:cs="Tahoma"/>
          <w:sz w:val="24"/>
          <w:szCs w:val="24"/>
        </w:rPr>
        <w:t xml:space="preserve"> </w:t>
      </w:r>
      <w:r w:rsidRPr="000C3E0F">
        <w:rPr>
          <w:rFonts w:cs="Tahoma"/>
          <w:sz w:val="24"/>
          <w:szCs w:val="24"/>
        </w:rPr>
        <w:t>di lavoro;</w:t>
      </w:r>
    </w:p>
    <w:p w14:paraId="649C7F67" w14:textId="2515ACEE" w:rsidR="0091721C" w:rsidRPr="000C3E0F" w:rsidRDefault="0007695C">
      <w:pPr>
        <w:pStyle w:val="Paragrafoelenco"/>
        <w:numPr>
          <w:ilvl w:val="0"/>
          <w:numId w:val="3"/>
        </w:numPr>
        <w:tabs>
          <w:tab w:val="left" w:pos="868"/>
        </w:tabs>
        <w:ind w:right="119" w:firstLine="0"/>
        <w:rPr>
          <w:sz w:val="24"/>
          <w:szCs w:val="24"/>
        </w:rPr>
      </w:pPr>
      <w:r w:rsidRPr="000C3E0F">
        <w:rPr>
          <w:rFonts w:cs="Tahoma"/>
          <w:sz w:val="24"/>
          <w:szCs w:val="24"/>
        </w:rPr>
        <w:t>rispettare le norme in materia di igiene, sicurezza e salute sui luoghi di lavoro e le altre disposizioni</w:t>
      </w:r>
      <w:r w:rsidR="004B6B07">
        <w:rPr>
          <w:rFonts w:cs="Tahoma"/>
          <w:sz w:val="24"/>
          <w:szCs w:val="24"/>
        </w:rPr>
        <w:t xml:space="preserve"> </w:t>
      </w:r>
      <w:r w:rsidRPr="000C3E0F">
        <w:rPr>
          <w:rFonts w:cs="Tahoma"/>
          <w:sz w:val="24"/>
          <w:szCs w:val="24"/>
        </w:rPr>
        <w:t>indicate</w:t>
      </w:r>
      <w:r w:rsidR="004B6B07">
        <w:rPr>
          <w:rFonts w:cs="Tahoma"/>
          <w:sz w:val="24"/>
          <w:szCs w:val="24"/>
        </w:rPr>
        <w:t xml:space="preserve"> </w:t>
      </w:r>
      <w:r w:rsidRPr="000C3E0F">
        <w:rPr>
          <w:rFonts w:cs="Tahoma"/>
          <w:sz w:val="24"/>
          <w:szCs w:val="24"/>
        </w:rPr>
        <w:t>dal</w:t>
      </w:r>
      <w:r w:rsidR="004B6B07">
        <w:rPr>
          <w:rFonts w:cs="Tahoma"/>
          <w:sz w:val="24"/>
          <w:szCs w:val="24"/>
        </w:rPr>
        <w:t xml:space="preserve"> </w:t>
      </w:r>
      <w:r w:rsidRPr="000C3E0F">
        <w:rPr>
          <w:rFonts w:cs="Tahoma"/>
          <w:sz w:val="24"/>
          <w:szCs w:val="24"/>
        </w:rPr>
        <w:t>Soggetto Ospitante;</w:t>
      </w:r>
    </w:p>
    <w:p w14:paraId="62D0709A" w14:textId="1A8605C1" w:rsidR="0091721C" w:rsidRPr="000C3E0F" w:rsidRDefault="0007695C">
      <w:pPr>
        <w:pStyle w:val="Paragrafoelenco"/>
        <w:numPr>
          <w:ilvl w:val="0"/>
          <w:numId w:val="3"/>
        </w:numPr>
        <w:tabs>
          <w:tab w:val="left" w:pos="871"/>
        </w:tabs>
        <w:ind w:right="112" w:firstLine="0"/>
        <w:rPr>
          <w:sz w:val="24"/>
          <w:szCs w:val="24"/>
        </w:rPr>
      </w:pPr>
      <w:r w:rsidRPr="000C3E0F">
        <w:rPr>
          <w:rFonts w:cs="Tahoma"/>
          <w:sz w:val="24"/>
          <w:szCs w:val="24"/>
        </w:rPr>
        <w:t>mantenere la necessaria riservatezza, sia durante che dopo lo svolgimento del tirocinio, per quantoattieneaidati,informazionioconoscenzeinmeritoaiprocedimentiamministrativieaiprocessiproduttivi acquisiti</w:t>
      </w:r>
      <w:r w:rsidR="002A399E">
        <w:rPr>
          <w:rFonts w:cs="Tahoma"/>
          <w:sz w:val="24"/>
          <w:szCs w:val="24"/>
        </w:rPr>
        <w:t xml:space="preserve"> </w:t>
      </w:r>
      <w:r w:rsidRPr="000C3E0F">
        <w:rPr>
          <w:rFonts w:cs="Tahoma"/>
          <w:sz w:val="24"/>
          <w:szCs w:val="24"/>
        </w:rPr>
        <w:t>nel</w:t>
      </w:r>
      <w:r w:rsidR="002A399E">
        <w:rPr>
          <w:rFonts w:cs="Tahoma"/>
          <w:sz w:val="24"/>
          <w:szCs w:val="24"/>
        </w:rPr>
        <w:t xml:space="preserve"> </w:t>
      </w:r>
      <w:r w:rsidRPr="000C3E0F">
        <w:rPr>
          <w:rFonts w:cs="Tahoma"/>
          <w:sz w:val="24"/>
          <w:szCs w:val="24"/>
        </w:rPr>
        <w:t>corso del</w:t>
      </w:r>
      <w:r w:rsidR="002A399E">
        <w:rPr>
          <w:rFonts w:cs="Tahoma"/>
          <w:sz w:val="24"/>
          <w:szCs w:val="24"/>
        </w:rPr>
        <w:t xml:space="preserve"> </w:t>
      </w:r>
      <w:r w:rsidRPr="000C3E0F">
        <w:rPr>
          <w:rFonts w:cs="Tahoma"/>
          <w:sz w:val="24"/>
          <w:szCs w:val="24"/>
        </w:rPr>
        <w:t>tirocinio;</w:t>
      </w:r>
    </w:p>
    <w:p w14:paraId="717CAA25" w14:textId="22978E6A" w:rsidR="0091721C" w:rsidRPr="000C3E0F" w:rsidRDefault="0007695C">
      <w:pPr>
        <w:pStyle w:val="Paragrafoelenco"/>
        <w:numPr>
          <w:ilvl w:val="0"/>
          <w:numId w:val="3"/>
        </w:numPr>
        <w:tabs>
          <w:tab w:val="left" w:pos="876"/>
        </w:tabs>
        <w:ind w:right="121" w:firstLine="0"/>
        <w:rPr>
          <w:sz w:val="24"/>
          <w:szCs w:val="24"/>
        </w:rPr>
      </w:pPr>
      <w:r w:rsidRPr="000C3E0F">
        <w:rPr>
          <w:rFonts w:cs="Tahoma"/>
          <w:sz w:val="24"/>
          <w:szCs w:val="24"/>
        </w:rPr>
        <w:t>partecipare a momenti di verifica in itinere e finale, rendendosi disponibile a compilare questionari,</w:t>
      </w:r>
      <w:r w:rsidR="002A399E">
        <w:rPr>
          <w:rFonts w:cs="Tahoma"/>
          <w:sz w:val="24"/>
          <w:szCs w:val="24"/>
        </w:rPr>
        <w:t xml:space="preserve"> </w:t>
      </w:r>
      <w:r w:rsidRPr="000C3E0F">
        <w:rPr>
          <w:rFonts w:cs="Tahoma"/>
          <w:sz w:val="24"/>
          <w:szCs w:val="24"/>
        </w:rPr>
        <w:t>ecc.;</w:t>
      </w:r>
    </w:p>
    <w:p w14:paraId="5698445A" w14:textId="54321740" w:rsidR="0091721C" w:rsidRPr="000C3E0F" w:rsidRDefault="0007695C">
      <w:pPr>
        <w:pStyle w:val="Paragrafoelenco"/>
        <w:numPr>
          <w:ilvl w:val="0"/>
          <w:numId w:val="3"/>
        </w:numPr>
        <w:tabs>
          <w:tab w:val="left" w:pos="876"/>
        </w:tabs>
        <w:ind w:right="125" w:firstLine="0"/>
        <w:rPr>
          <w:sz w:val="24"/>
          <w:szCs w:val="24"/>
        </w:rPr>
      </w:pPr>
      <w:r w:rsidRPr="000C3E0F">
        <w:rPr>
          <w:rFonts w:cs="Tahoma"/>
          <w:sz w:val="24"/>
          <w:szCs w:val="24"/>
        </w:rPr>
        <w:t>redigere, con il supporto del case manager e del tutor del Soggetto ospitante, una relazione finale</w:t>
      </w:r>
      <w:r w:rsidR="002A399E">
        <w:rPr>
          <w:rFonts w:cs="Tahoma"/>
          <w:sz w:val="24"/>
          <w:szCs w:val="24"/>
        </w:rPr>
        <w:t xml:space="preserve"> </w:t>
      </w:r>
      <w:r w:rsidRPr="000C3E0F">
        <w:rPr>
          <w:rFonts w:cs="Tahoma"/>
          <w:sz w:val="24"/>
          <w:szCs w:val="24"/>
        </w:rPr>
        <w:t>sull'esperienza</w:t>
      </w:r>
      <w:r w:rsidR="002A399E">
        <w:rPr>
          <w:rFonts w:cs="Tahoma"/>
          <w:sz w:val="24"/>
          <w:szCs w:val="24"/>
        </w:rPr>
        <w:t xml:space="preserve"> </w:t>
      </w:r>
      <w:r w:rsidRPr="000C3E0F">
        <w:rPr>
          <w:rFonts w:cs="Tahoma"/>
          <w:sz w:val="24"/>
          <w:szCs w:val="24"/>
        </w:rPr>
        <w:t>di</w:t>
      </w:r>
      <w:r w:rsidR="002A399E">
        <w:rPr>
          <w:rFonts w:cs="Tahoma"/>
          <w:sz w:val="24"/>
          <w:szCs w:val="24"/>
        </w:rPr>
        <w:t xml:space="preserve"> </w:t>
      </w:r>
      <w:r w:rsidRPr="000C3E0F">
        <w:rPr>
          <w:rFonts w:cs="Tahoma"/>
          <w:sz w:val="24"/>
          <w:szCs w:val="24"/>
        </w:rPr>
        <w:t>tirocinio.</w:t>
      </w:r>
    </w:p>
    <w:p w14:paraId="2A8314BA" w14:textId="77777777" w:rsidR="0091721C" w:rsidRPr="000C3E0F" w:rsidRDefault="0091721C">
      <w:pPr>
        <w:pStyle w:val="Paragrafoelenco"/>
        <w:tabs>
          <w:tab w:val="left" w:pos="876"/>
        </w:tabs>
        <w:ind w:left="611" w:right="125" w:firstLine="0"/>
        <w:rPr>
          <w:rFonts w:cs="Tahoma"/>
          <w:sz w:val="24"/>
          <w:szCs w:val="24"/>
        </w:rPr>
      </w:pPr>
    </w:p>
    <w:p w14:paraId="01BEE9DB" w14:textId="06F98949" w:rsidR="0091721C" w:rsidRPr="000C3E0F" w:rsidRDefault="0007695C">
      <w:pPr>
        <w:pStyle w:val="Corpotesto"/>
        <w:spacing w:before="1" w:line="252" w:lineRule="exact"/>
        <w:ind w:left="102"/>
        <w:rPr>
          <w:sz w:val="24"/>
          <w:szCs w:val="24"/>
        </w:rPr>
      </w:pPr>
      <w:r w:rsidRPr="000C3E0F">
        <w:rPr>
          <w:rFonts w:cs="Tahoma"/>
          <w:sz w:val="24"/>
          <w:szCs w:val="24"/>
        </w:rPr>
        <w:t>Il</w:t>
      </w:r>
      <w:r w:rsidR="00D344C4">
        <w:rPr>
          <w:rFonts w:cs="Tahoma"/>
          <w:sz w:val="24"/>
          <w:szCs w:val="24"/>
        </w:rPr>
        <w:t xml:space="preserve"> </w:t>
      </w:r>
      <w:r w:rsidRPr="000C3E0F">
        <w:rPr>
          <w:rFonts w:cs="Tahoma"/>
          <w:sz w:val="24"/>
          <w:szCs w:val="24"/>
        </w:rPr>
        <w:t>tirocinante</w:t>
      </w:r>
      <w:r w:rsidR="00D344C4">
        <w:rPr>
          <w:rFonts w:cs="Tahoma"/>
          <w:sz w:val="24"/>
          <w:szCs w:val="24"/>
        </w:rPr>
        <w:t xml:space="preserve"> </w:t>
      </w:r>
      <w:r w:rsidRPr="000C3E0F">
        <w:rPr>
          <w:rFonts w:cs="Tahoma"/>
          <w:sz w:val="24"/>
          <w:szCs w:val="24"/>
        </w:rPr>
        <w:t>può</w:t>
      </w:r>
      <w:r w:rsidR="00D344C4">
        <w:rPr>
          <w:rFonts w:cs="Tahoma"/>
          <w:sz w:val="24"/>
          <w:szCs w:val="24"/>
        </w:rPr>
        <w:t xml:space="preserve"> </w:t>
      </w:r>
      <w:r w:rsidRPr="000C3E0F">
        <w:rPr>
          <w:rFonts w:cs="Tahoma"/>
          <w:sz w:val="24"/>
          <w:szCs w:val="24"/>
        </w:rPr>
        <w:t>interrompere</w:t>
      </w:r>
      <w:r w:rsidR="00D344C4">
        <w:rPr>
          <w:rFonts w:cs="Tahoma"/>
          <w:sz w:val="24"/>
          <w:szCs w:val="24"/>
        </w:rPr>
        <w:t xml:space="preserve"> </w:t>
      </w:r>
      <w:r w:rsidRPr="000C3E0F">
        <w:rPr>
          <w:rFonts w:cs="Tahoma"/>
          <w:sz w:val="24"/>
          <w:szCs w:val="24"/>
        </w:rPr>
        <w:t>il</w:t>
      </w:r>
      <w:r w:rsidR="00D344C4">
        <w:rPr>
          <w:rFonts w:cs="Tahoma"/>
          <w:sz w:val="24"/>
          <w:szCs w:val="24"/>
        </w:rPr>
        <w:t xml:space="preserve"> </w:t>
      </w:r>
      <w:r w:rsidRPr="000C3E0F">
        <w:rPr>
          <w:rFonts w:cs="Tahoma"/>
          <w:sz w:val="24"/>
          <w:szCs w:val="24"/>
        </w:rPr>
        <w:t>tirocinio</w:t>
      </w:r>
      <w:r w:rsidR="00D344C4">
        <w:rPr>
          <w:rFonts w:cs="Tahoma"/>
          <w:sz w:val="24"/>
          <w:szCs w:val="24"/>
        </w:rPr>
        <w:t xml:space="preserve"> </w:t>
      </w:r>
      <w:r w:rsidRPr="000C3E0F">
        <w:rPr>
          <w:rFonts w:cs="Tahoma"/>
          <w:sz w:val="24"/>
          <w:szCs w:val="24"/>
        </w:rPr>
        <w:t>in</w:t>
      </w:r>
      <w:r w:rsidR="00D344C4">
        <w:rPr>
          <w:rFonts w:cs="Tahoma"/>
          <w:sz w:val="24"/>
          <w:szCs w:val="24"/>
        </w:rPr>
        <w:t xml:space="preserve"> </w:t>
      </w:r>
      <w:r w:rsidRPr="000C3E0F">
        <w:rPr>
          <w:rFonts w:cs="Tahoma"/>
          <w:sz w:val="24"/>
          <w:szCs w:val="24"/>
        </w:rPr>
        <w:t>qualsiasi</w:t>
      </w:r>
      <w:r w:rsidR="00D344C4">
        <w:rPr>
          <w:rFonts w:cs="Tahoma"/>
          <w:sz w:val="24"/>
          <w:szCs w:val="24"/>
        </w:rPr>
        <w:t xml:space="preserve"> </w:t>
      </w:r>
      <w:r w:rsidRPr="000C3E0F">
        <w:rPr>
          <w:rFonts w:cs="Tahoma"/>
          <w:sz w:val="24"/>
          <w:szCs w:val="24"/>
        </w:rPr>
        <w:t>momento</w:t>
      </w:r>
      <w:r w:rsidR="00D344C4">
        <w:rPr>
          <w:rFonts w:cs="Tahoma"/>
          <w:sz w:val="24"/>
          <w:szCs w:val="24"/>
        </w:rPr>
        <w:t xml:space="preserve"> </w:t>
      </w:r>
      <w:r w:rsidRPr="000C3E0F">
        <w:rPr>
          <w:rFonts w:cs="Tahoma"/>
          <w:sz w:val="24"/>
          <w:szCs w:val="24"/>
        </w:rPr>
        <w:t>previo</w:t>
      </w:r>
      <w:r w:rsidR="00D344C4">
        <w:rPr>
          <w:rFonts w:cs="Tahoma"/>
          <w:sz w:val="24"/>
          <w:szCs w:val="24"/>
        </w:rPr>
        <w:t xml:space="preserve"> </w:t>
      </w:r>
      <w:r w:rsidRPr="000C3E0F">
        <w:rPr>
          <w:rFonts w:cs="Tahoma"/>
          <w:sz w:val="24"/>
          <w:szCs w:val="24"/>
        </w:rPr>
        <w:t>confronto</w:t>
      </w:r>
      <w:r w:rsidR="00D344C4">
        <w:rPr>
          <w:rFonts w:cs="Tahoma"/>
          <w:sz w:val="24"/>
          <w:szCs w:val="24"/>
        </w:rPr>
        <w:t xml:space="preserve"> </w:t>
      </w:r>
      <w:r w:rsidRPr="000C3E0F">
        <w:rPr>
          <w:rFonts w:cs="Tahoma"/>
          <w:sz w:val="24"/>
          <w:szCs w:val="24"/>
        </w:rPr>
        <w:t>con</w:t>
      </w:r>
      <w:r w:rsidR="00D344C4">
        <w:rPr>
          <w:rFonts w:cs="Tahoma"/>
          <w:sz w:val="24"/>
          <w:szCs w:val="24"/>
        </w:rPr>
        <w:t xml:space="preserve"> </w:t>
      </w:r>
      <w:r w:rsidRPr="000C3E0F">
        <w:rPr>
          <w:rFonts w:cs="Tahoma"/>
          <w:sz w:val="24"/>
          <w:szCs w:val="24"/>
        </w:rPr>
        <w:t>il</w:t>
      </w:r>
      <w:r w:rsidR="00D344C4">
        <w:rPr>
          <w:rFonts w:cs="Tahoma"/>
          <w:sz w:val="24"/>
          <w:szCs w:val="24"/>
        </w:rPr>
        <w:t xml:space="preserve"> </w:t>
      </w:r>
      <w:r w:rsidRPr="000C3E0F">
        <w:rPr>
          <w:rFonts w:cs="Tahoma"/>
          <w:sz w:val="24"/>
          <w:szCs w:val="24"/>
        </w:rPr>
        <w:t>case</w:t>
      </w:r>
      <w:r w:rsidR="00D344C4">
        <w:rPr>
          <w:rFonts w:cs="Tahoma"/>
          <w:sz w:val="24"/>
          <w:szCs w:val="24"/>
        </w:rPr>
        <w:t xml:space="preserve"> </w:t>
      </w:r>
      <w:r w:rsidRPr="000C3E0F">
        <w:rPr>
          <w:rFonts w:cs="Tahoma"/>
          <w:sz w:val="24"/>
          <w:szCs w:val="24"/>
        </w:rPr>
        <w:t>manager.</w:t>
      </w:r>
    </w:p>
    <w:p w14:paraId="141E3893" w14:textId="70BFD10B" w:rsidR="0091721C" w:rsidRDefault="0007695C">
      <w:pPr>
        <w:pStyle w:val="Corpotesto"/>
        <w:ind w:left="102"/>
        <w:rPr>
          <w:rFonts w:cs="Tahoma"/>
          <w:sz w:val="24"/>
          <w:szCs w:val="24"/>
        </w:rPr>
      </w:pPr>
      <w:r w:rsidRPr="000C3E0F">
        <w:rPr>
          <w:rFonts w:cs="Tahoma"/>
          <w:sz w:val="24"/>
          <w:szCs w:val="24"/>
        </w:rPr>
        <w:t>Il</w:t>
      </w:r>
      <w:r w:rsidR="00D344C4">
        <w:rPr>
          <w:rFonts w:cs="Tahoma"/>
          <w:sz w:val="24"/>
          <w:szCs w:val="24"/>
        </w:rPr>
        <w:t xml:space="preserve"> </w:t>
      </w:r>
      <w:r w:rsidRPr="000C3E0F">
        <w:rPr>
          <w:rFonts w:cs="Tahoma"/>
          <w:sz w:val="24"/>
          <w:szCs w:val="24"/>
        </w:rPr>
        <w:t>tirocinante</w:t>
      </w:r>
      <w:r w:rsidR="00D344C4">
        <w:rPr>
          <w:rFonts w:cs="Tahoma"/>
          <w:sz w:val="24"/>
          <w:szCs w:val="24"/>
        </w:rPr>
        <w:t xml:space="preserve"> </w:t>
      </w:r>
      <w:r w:rsidRPr="000C3E0F">
        <w:rPr>
          <w:rFonts w:cs="Tahoma"/>
          <w:sz w:val="24"/>
          <w:szCs w:val="24"/>
        </w:rPr>
        <w:t>deve</w:t>
      </w:r>
      <w:r w:rsidR="00D344C4">
        <w:rPr>
          <w:rFonts w:cs="Tahoma"/>
          <w:sz w:val="24"/>
          <w:szCs w:val="24"/>
        </w:rPr>
        <w:t xml:space="preserve"> </w:t>
      </w:r>
      <w:r w:rsidRPr="000C3E0F">
        <w:rPr>
          <w:rFonts w:cs="Tahoma"/>
          <w:sz w:val="24"/>
          <w:szCs w:val="24"/>
        </w:rPr>
        <w:t>essere</w:t>
      </w:r>
      <w:r w:rsidR="00D344C4">
        <w:rPr>
          <w:rFonts w:cs="Tahoma"/>
          <w:sz w:val="24"/>
          <w:szCs w:val="24"/>
        </w:rPr>
        <w:t xml:space="preserve"> </w:t>
      </w:r>
      <w:r w:rsidRPr="000C3E0F">
        <w:rPr>
          <w:rFonts w:cs="Tahoma"/>
          <w:sz w:val="24"/>
          <w:szCs w:val="24"/>
        </w:rPr>
        <w:t>obbligatoriamente</w:t>
      </w:r>
      <w:r w:rsidR="00D344C4">
        <w:rPr>
          <w:rFonts w:cs="Tahoma"/>
          <w:sz w:val="24"/>
          <w:szCs w:val="24"/>
        </w:rPr>
        <w:t xml:space="preserve"> </w:t>
      </w:r>
      <w:r w:rsidRPr="000C3E0F">
        <w:rPr>
          <w:rFonts w:cs="Tahoma"/>
          <w:sz w:val="24"/>
          <w:szCs w:val="24"/>
        </w:rPr>
        <w:t>assicurato</w:t>
      </w:r>
      <w:r w:rsidR="00D344C4">
        <w:rPr>
          <w:rFonts w:cs="Tahoma"/>
          <w:sz w:val="24"/>
          <w:szCs w:val="24"/>
        </w:rPr>
        <w:t xml:space="preserve"> </w:t>
      </w:r>
      <w:r w:rsidRPr="000C3E0F">
        <w:rPr>
          <w:rFonts w:cs="Tahoma"/>
          <w:sz w:val="24"/>
          <w:szCs w:val="24"/>
        </w:rPr>
        <w:t>contro</w:t>
      </w:r>
      <w:r w:rsidR="00D344C4">
        <w:rPr>
          <w:rFonts w:cs="Tahoma"/>
          <w:sz w:val="24"/>
          <w:szCs w:val="24"/>
        </w:rPr>
        <w:t xml:space="preserve"> </w:t>
      </w:r>
      <w:r w:rsidRPr="000C3E0F">
        <w:rPr>
          <w:rFonts w:cs="Tahoma"/>
          <w:sz w:val="24"/>
          <w:szCs w:val="24"/>
        </w:rPr>
        <w:t>gli</w:t>
      </w:r>
      <w:r w:rsidR="00D344C4">
        <w:rPr>
          <w:rFonts w:cs="Tahoma"/>
          <w:sz w:val="24"/>
          <w:szCs w:val="24"/>
        </w:rPr>
        <w:t xml:space="preserve"> </w:t>
      </w:r>
      <w:r w:rsidRPr="000C3E0F">
        <w:rPr>
          <w:rFonts w:cs="Tahoma"/>
          <w:sz w:val="24"/>
          <w:szCs w:val="24"/>
        </w:rPr>
        <w:t>infortuni</w:t>
      </w:r>
      <w:r w:rsidR="00D344C4">
        <w:rPr>
          <w:rFonts w:cs="Tahoma"/>
          <w:sz w:val="24"/>
          <w:szCs w:val="24"/>
        </w:rPr>
        <w:t xml:space="preserve"> </w:t>
      </w:r>
      <w:r w:rsidRPr="000C3E0F">
        <w:rPr>
          <w:rFonts w:cs="Tahoma"/>
          <w:sz w:val="24"/>
          <w:szCs w:val="24"/>
        </w:rPr>
        <w:t>sul</w:t>
      </w:r>
      <w:r w:rsidR="00D344C4">
        <w:rPr>
          <w:rFonts w:cs="Tahoma"/>
          <w:sz w:val="24"/>
          <w:szCs w:val="24"/>
        </w:rPr>
        <w:t xml:space="preserve"> </w:t>
      </w:r>
      <w:r w:rsidRPr="000C3E0F">
        <w:rPr>
          <w:rFonts w:cs="Tahoma"/>
          <w:sz w:val="24"/>
          <w:szCs w:val="24"/>
        </w:rPr>
        <w:t>lavoro</w:t>
      </w:r>
      <w:r w:rsidR="00D344C4">
        <w:rPr>
          <w:rFonts w:cs="Tahoma"/>
          <w:sz w:val="24"/>
          <w:szCs w:val="24"/>
        </w:rPr>
        <w:t xml:space="preserve"> </w:t>
      </w:r>
      <w:r w:rsidRPr="000C3E0F">
        <w:rPr>
          <w:rFonts w:cs="Tahoma"/>
          <w:sz w:val="24"/>
          <w:szCs w:val="24"/>
        </w:rPr>
        <w:t>presso</w:t>
      </w:r>
      <w:r w:rsidR="00D344C4">
        <w:rPr>
          <w:rFonts w:cs="Tahoma"/>
          <w:sz w:val="24"/>
          <w:szCs w:val="24"/>
        </w:rPr>
        <w:t xml:space="preserve"> </w:t>
      </w:r>
      <w:r w:rsidRPr="000C3E0F">
        <w:rPr>
          <w:rFonts w:cs="Tahoma"/>
          <w:sz w:val="24"/>
          <w:szCs w:val="24"/>
        </w:rPr>
        <w:t>l'Inail</w:t>
      </w:r>
      <w:r w:rsidR="00D344C4">
        <w:rPr>
          <w:rFonts w:cs="Tahoma"/>
          <w:sz w:val="24"/>
          <w:szCs w:val="24"/>
        </w:rPr>
        <w:t xml:space="preserve"> </w:t>
      </w:r>
      <w:r w:rsidRPr="000C3E0F">
        <w:rPr>
          <w:rFonts w:cs="Tahoma"/>
          <w:sz w:val="24"/>
          <w:szCs w:val="24"/>
        </w:rPr>
        <w:t>e</w:t>
      </w:r>
      <w:r w:rsidR="00D344C4">
        <w:rPr>
          <w:rFonts w:cs="Tahoma"/>
          <w:sz w:val="24"/>
          <w:szCs w:val="24"/>
        </w:rPr>
        <w:t xml:space="preserve"> </w:t>
      </w:r>
      <w:r w:rsidRPr="000C3E0F">
        <w:rPr>
          <w:rFonts w:cs="Tahoma"/>
          <w:sz w:val="24"/>
          <w:szCs w:val="24"/>
        </w:rPr>
        <w:t>per</w:t>
      </w:r>
      <w:r w:rsidR="00D344C4">
        <w:rPr>
          <w:rFonts w:cs="Tahoma"/>
          <w:sz w:val="24"/>
          <w:szCs w:val="24"/>
        </w:rPr>
        <w:t xml:space="preserve"> </w:t>
      </w:r>
      <w:r w:rsidRPr="000C3E0F">
        <w:rPr>
          <w:rFonts w:cs="Tahoma"/>
          <w:sz w:val="24"/>
          <w:szCs w:val="24"/>
        </w:rPr>
        <w:t>la</w:t>
      </w:r>
      <w:r w:rsidR="00D344C4">
        <w:rPr>
          <w:rFonts w:cs="Tahoma"/>
          <w:sz w:val="24"/>
          <w:szCs w:val="24"/>
        </w:rPr>
        <w:t xml:space="preserve"> </w:t>
      </w:r>
      <w:r w:rsidRPr="000C3E0F">
        <w:rPr>
          <w:rFonts w:cs="Tahoma"/>
          <w:sz w:val="24"/>
          <w:szCs w:val="24"/>
        </w:rPr>
        <w:t>responsabilità</w:t>
      </w:r>
      <w:r w:rsidR="00D344C4">
        <w:rPr>
          <w:rFonts w:cs="Tahoma"/>
          <w:sz w:val="24"/>
          <w:szCs w:val="24"/>
        </w:rPr>
        <w:t xml:space="preserve"> </w:t>
      </w:r>
      <w:r w:rsidRPr="000C3E0F">
        <w:rPr>
          <w:rFonts w:cs="Tahoma"/>
          <w:sz w:val="24"/>
          <w:szCs w:val="24"/>
        </w:rPr>
        <w:t>civile verso terzi</w:t>
      </w:r>
      <w:r w:rsidR="002A399E">
        <w:rPr>
          <w:rFonts w:cs="Tahoma"/>
          <w:sz w:val="24"/>
          <w:szCs w:val="24"/>
        </w:rPr>
        <w:t xml:space="preserve"> </w:t>
      </w:r>
      <w:r w:rsidRPr="000C3E0F">
        <w:rPr>
          <w:rFonts w:cs="Tahoma"/>
          <w:sz w:val="24"/>
          <w:szCs w:val="24"/>
        </w:rPr>
        <w:t>presso</w:t>
      </w:r>
      <w:r w:rsidR="002A399E">
        <w:rPr>
          <w:rFonts w:cs="Tahoma"/>
          <w:sz w:val="24"/>
          <w:szCs w:val="24"/>
        </w:rPr>
        <w:t xml:space="preserve"> </w:t>
      </w:r>
      <w:r w:rsidRPr="000C3E0F">
        <w:rPr>
          <w:rFonts w:cs="Tahoma"/>
          <w:sz w:val="24"/>
          <w:szCs w:val="24"/>
        </w:rPr>
        <w:t>idonea compagnia</w:t>
      </w:r>
      <w:r w:rsidR="002A399E">
        <w:rPr>
          <w:rFonts w:cs="Tahoma"/>
          <w:sz w:val="24"/>
          <w:szCs w:val="24"/>
        </w:rPr>
        <w:t xml:space="preserve"> </w:t>
      </w:r>
      <w:r w:rsidRPr="000C3E0F">
        <w:rPr>
          <w:rFonts w:cs="Tahoma"/>
          <w:sz w:val="24"/>
          <w:szCs w:val="24"/>
        </w:rPr>
        <w:t>assicurativa.</w:t>
      </w:r>
    </w:p>
    <w:p w14:paraId="164802AA" w14:textId="5E560107" w:rsidR="009F728D" w:rsidRPr="000C3E0F" w:rsidRDefault="009F728D">
      <w:pPr>
        <w:pStyle w:val="Corpotesto"/>
        <w:ind w:left="102"/>
        <w:rPr>
          <w:sz w:val="24"/>
          <w:szCs w:val="24"/>
        </w:rPr>
      </w:pPr>
      <w:r>
        <w:rPr>
          <w:rFonts w:cs="Tahoma"/>
          <w:sz w:val="24"/>
          <w:szCs w:val="24"/>
        </w:rPr>
        <w:lastRenderedPageBreak/>
        <w:t xml:space="preserve">Al termine del Tirocinio il tirocinante può chiedere </w:t>
      </w:r>
      <w:r w:rsidR="00D87D0C">
        <w:rPr>
          <w:rFonts w:cs="Tahoma"/>
          <w:sz w:val="24"/>
          <w:szCs w:val="24"/>
        </w:rPr>
        <w:t xml:space="preserve">al centro per l’impiego della Regione Toscana la registrazione dell’esperienza di tirocinio nel libretto formativo del cittadino. </w:t>
      </w:r>
    </w:p>
    <w:p w14:paraId="019F88BC" w14:textId="77777777" w:rsidR="0091721C" w:rsidRDefault="0091721C">
      <w:pPr>
        <w:pStyle w:val="Corpotesto"/>
        <w:spacing w:before="10"/>
        <w:rPr>
          <w:rFonts w:cs="Tahoma"/>
        </w:rPr>
      </w:pPr>
    </w:p>
    <w:p w14:paraId="666F3E26" w14:textId="77777777" w:rsidR="0091721C" w:rsidRDefault="0091721C" w:rsidP="000C3E0F">
      <w:pPr>
        <w:pStyle w:val="Titolo11"/>
        <w:ind w:left="0" w:right="3953"/>
        <w:jc w:val="left"/>
        <w:rPr>
          <w:rFonts w:cs="Tahoma"/>
          <w:b w:val="0"/>
          <w:bCs w:val="0"/>
        </w:rPr>
      </w:pPr>
    </w:p>
    <w:p w14:paraId="394767FD" w14:textId="77777777" w:rsidR="000C3E0F" w:rsidRDefault="0007695C">
      <w:pPr>
        <w:pStyle w:val="Titolo11"/>
        <w:ind w:left="3949" w:right="3953" w:firstLine="619"/>
        <w:jc w:val="left"/>
        <w:rPr>
          <w:rFonts w:cs="Tahoma"/>
        </w:rPr>
      </w:pPr>
      <w:r>
        <w:rPr>
          <w:rFonts w:cs="Tahoma"/>
        </w:rPr>
        <w:t>Articolo 6</w:t>
      </w:r>
    </w:p>
    <w:p w14:paraId="54B01756" w14:textId="27B1D974" w:rsidR="0091721C" w:rsidRPr="00101252" w:rsidRDefault="0007695C" w:rsidP="00B854FF">
      <w:pPr>
        <w:pStyle w:val="Titolo11"/>
        <w:ind w:right="3953"/>
        <w:rPr>
          <w:rFonts w:cs="Tahoma"/>
        </w:rPr>
      </w:pPr>
      <w:r>
        <w:rPr>
          <w:rFonts w:cs="Tahoma"/>
        </w:rPr>
        <w:t>Copertura</w:t>
      </w:r>
      <w:r w:rsidR="00101252">
        <w:rPr>
          <w:rFonts w:cs="Tahoma"/>
        </w:rPr>
        <w:t xml:space="preserve">   </w:t>
      </w:r>
      <w:r>
        <w:rPr>
          <w:rFonts w:cs="Tahoma"/>
        </w:rPr>
        <w:t>assicurativa</w:t>
      </w:r>
    </w:p>
    <w:p w14:paraId="027C2ECA" w14:textId="77777777" w:rsidR="0091721C" w:rsidRDefault="0091721C">
      <w:pPr>
        <w:pStyle w:val="Corpotesto"/>
        <w:rPr>
          <w:rFonts w:cs="Tahoma"/>
        </w:rPr>
      </w:pPr>
    </w:p>
    <w:p w14:paraId="711BA81D" w14:textId="780E297C" w:rsidR="0091721C" w:rsidRPr="008C76DE" w:rsidRDefault="0007695C">
      <w:pPr>
        <w:pStyle w:val="Corpotesto"/>
        <w:ind w:left="102"/>
        <w:jc w:val="both"/>
        <w:rPr>
          <w:sz w:val="24"/>
          <w:szCs w:val="24"/>
        </w:rPr>
      </w:pPr>
      <w:r w:rsidRPr="008C76DE">
        <w:rPr>
          <w:rFonts w:cs="Tahoma"/>
          <w:sz w:val="24"/>
          <w:szCs w:val="24"/>
        </w:rPr>
        <w:t>Il</w:t>
      </w:r>
      <w:r w:rsidR="00DF1C35" w:rsidRPr="008C76DE">
        <w:rPr>
          <w:rFonts w:cs="Tahoma"/>
          <w:sz w:val="24"/>
          <w:szCs w:val="24"/>
        </w:rPr>
        <w:t xml:space="preserve">  </w:t>
      </w:r>
      <w:r w:rsidRPr="008C76DE">
        <w:rPr>
          <w:rFonts w:cs="Tahoma"/>
          <w:sz w:val="24"/>
          <w:szCs w:val="24"/>
        </w:rPr>
        <w:t>costo</w:t>
      </w:r>
      <w:r w:rsidR="00DF1C35" w:rsidRPr="008C76DE">
        <w:rPr>
          <w:rFonts w:cs="Tahoma"/>
          <w:sz w:val="24"/>
          <w:szCs w:val="24"/>
        </w:rPr>
        <w:t xml:space="preserve"> </w:t>
      </w:r>
      <w:r w:rsidRPr="008C76DE">
        <w:rPr>
          <w:rFonts w:cs="Tahoma"/>
          <w:sz w:val="24"/>
          <w:szCs w:val="24"/>
        </w:rPr>
        <w:t>della</w:t>
      </w:r>
      <w:r w:rsidR="00DF1C35" w:rsidRPr="008C76DE">
        <w:rPr>
          <w:rFonts w:cs="Tahoma"/>
          <w:sz w:val="24"/>
          <w:szCs w:val="24"/>
        </w:rPr>
        <w:t xml:space="preserve"> </w:t>
      </w:r>
      <w:r w:rsidRPr="008C76DE">
        <w:rPr>
          <w:rFonts w:cs="Tahoma"/>
          <w:sz w:val="24"/>
          <w:szCs w:val="24"/>
        </w:rPr>
        <w:t>copertura</w:t>
      </w:r>
      <w:r w:rsidR="00DF1C35" w:rsidRPr="008C76DE">
        <w:rPr>
          <w:rFonts w:cs="Tahoma"/>
          <w:sz w:val="24"/>
          <w:szCs w:val="24"/>
        </w:rPr>
        <w:t xml:space="preserve"> </w:t>
      </w:r>
      <w:r w:rsidRPr="008C76DE">
        <w:rPr>
          <w:rFonts w:cs="Tahoma"/>
          <w:sz w:val="24"/>
          <w:szCs w:val="24"/>
        </w:rPr>
        <w:t>assicurativa</w:t>
      </w:r>
      <w:r w:rsidR="00DF1C35" w:rsidRPr="008C76DE">
        <w:rPr>
          <w:rFonts w:cs="Tahoma"/>
          <w:sz w:val="24"/>
          <w:szCs w:val="24"/>
        </w:rPr>
        <w:t xml:space="preserve"> </w:t>
      </w:r>
      <w:r w:rsidRPr="008C76DE">
        <w:rPr>
          <w:rFonts w:cs="Tahoma"/>
          <w:sz w:val="24"/>
          <w:szCs w:val="24"/>
        </w:rPr>
        <w:t>contro</w:t>
      </w:r>
      <w:r w:rsidR="00DF1C35" w:rsidRPr="008C76DE">
        <w:rPr>
          <w:rFonts w:cs="Tahoma"/>
          <w:sz w:val="24"/>
          <w:szCs w:val="24"/>
        </w:rPr>
        <w:t xml:space="preserve"> </w:t>
      </w:r>
      <w:r w:rsidRPr="008C76DE">
        <w:rPr>
          <w:rFonts w:cs="Tahoma"/>
          <w:sz w:val="24"/>
          <w:szCs w:val="24"/>
        </w:rPr>
        <w:t>gli</w:t>
      </w:r>
      <w:r w:rsidR="00DF1C35" w:rsidRPr="008C76DE">
        <w:rPr>
          <w:rFonts w:cs="Tahoma"/>
          <w:sz w:val="24"/>
          <w:szCs w:val="24"/>
        </w:rPr>
        <w:t xml:space="preserve"> </w:t>
      </w:r>
      <w:r w:rsidRPr="008C76DE">
        <w:rPr>
          <w:rFonts w:cs="Tahoma"/>
          <w:sz w:val="24"/>
          <w:szCs w:val="24"/>
        </w:rPr>
        <w:t>infortuni</w:t>
      </w:r>
      <w:r w:rsidR="00DF1C35" w:rsidRPr="008C76DE">
        <w:rPr>
          <w:rFonts w:cs="Tahoma"/>
          <w:sz w:val="24"/>
          <w:szCs w:val="24"/>
        </w:rPr>
        <w:t xml:space="preserve"> </w:t>
      </w:r>
      <w:r w:rsidRPr="008C76DE">
        <w:rPr>
          <w:rFonts w:cs="Tahoma"/>
          <w:sz w:val="24"/>
          <w:szCs w:val="24"/>
        </w:rPr>
        <w:t>sul</w:t>
      </w:r>
      <w:r w:rsidR="00DF1C35" w:rsidRPr="008C76DE">
        <w:rPr>
          <w:rFonts w:cs="Tahoma"/>
          <w:sz w:val="24"/>
          <w:szCs w:val="24"/>
        </w:rPr>
        <w:t xml:space="preserve"> </w:t>
      </w:r>
      <w:r w:rsidRPr="008C76DE">
        <w:rPr>
          <w:rFonts w:cs="Tahoma"/>
          <w:sz w:val="24"/>
          <w:szCs w:val="24"/>
        </w:rPr>
        <w:t>lavoro</w:t>
      </w:r>
      <w:r w:rsidR="00DF1C35" w:rsidRPr="008C76DE">
        <w:rPr>
          <w:rFonts w:cs="Tahoma"/>
          <w:sz w:val="24"/>
          <w:szCs w:val="24"/>
        </w:rPr>
        <w:t xml:space="preserve"> </w:t>
      </w:r>
      <w:r w:rsidRPr="008C76DE">
        <w:rPr>
          <w:rFonts w:cs="Tahoma"/>
          <w:sz w:val="24"/>
          <w:szCs w:val="24"/>
        </w:rPr>
        <w:t>presso</w:t>
      </w:r>
      <w:r w:rsidR="00DF1C35" w:rsidRPr="008C76DE">
        <w:rPr>
          <w:rFonts w:cs="Tahoma"/>
          <w:sz w:val="24"/>
          <w:szCs w:val="24"/>
        </w:rPr>
        <w:t xml:space="preserve"> </w:t>
      </w:r>
      <w:r w:rsidRPr="008C76DE">
        <w:rPr>
          <w:rFonts w:cs="Tahoma"/>
          <w:sz w:val="24"/>
          <w:szCs w:val="24"/>
        </w:rPr>
        <w:t>l'Inail</w:t>
      </w:r>
      <w:r w:rsidR="00DF1C35" w:rsidRPr="008C76DE">
        <w:rPr>
          <w:rFonts w:cs="Tahoma"/>
          <w:sz w:val="24"/>
          <w:szCs w:val="24"/>
        </w:rPr>
        <w:t xml:space="preserve"> </w:t>
      </w:r>
      <w:r w:rsidRPr="008C76DE">
        <w:rPr>
          <w:rFonts w:cs="Tahoma"/>
          <w:sz w:val="24"/>
          <w:szCs w:val="24"/>
        </w:rPr>
        <w:t>e</w:t>
      </w:r>
      <w:r w:rsidR="00DF1C35" w:rsidRPr="008C76DE">
        <w:rPr>
          <w:rFonts w:cs="Tahoma"/>
          <w:sz w:val="24"/>
          <w:szCs w:val="24"/>
        </w:rPr>
        <w:t xml:space="preserve"> </w:t>
      </w:r>
      <w:r w:rsidRPr="008C76DE">
        <w:rPr>
          <w:rFonts w:cs="Tahoma"/>
          <w:sz w:val="24"/>
          <w:szCs w:val="24"/>
        </w:rPr>
        <w:t>per</w:t>
      </w:r>
      <w:r w:rsidR="00DF1C35" w:rsidRPr="008C76DE">
        <w:rPr>
          <w:rFonts w:cs="Tahoma"/>
          <w:sz w:val="24"/>
          <w:szCs w:val="24"/>
        </w:rPr>
        <w:t xml:space="preserve"> </w:t>
      </w:r>
      <w:r w:rsidRPr="008C76DE">
        <w:rPr>
          <w:rFonts w:cs="Tahoma"/>
          <w:sz w:val="24"/>
          <w:szCs w:val="24"/>
        </w:rPr>
        <w:t>la</w:t>
      </w:r>
      <w:r w:rsidR="00DF1C35" w:rsidRPr="008C76DE">
        <w:rPr>
          <w:rFonts w:cs="Tahoma"/>
          <w:sz w:val="24"/>
          <w:szCs w:val="24"/>
        </w:rPr>
        <w:t xml:space="preserve"> </w:t>
      </w:r>
      <w:r w:rsidRPr="008C76DE">
        <w:rPr>
          <w:rFonts w:cs="Tahoma"/>
          <w:sz w:val="24"/>
          <w:szCs w:val="24"/>
        </w:rPr>
        <w:t>responsabilità</w:t>
      </w:r>
      <w:r w:rsidR="00DF1C35" w:rsidRPr="008C76DE">
        <w:rPr>
          <w:rFonts w:cs="Tahoma"/>
          <w:sz w:val="24"/>
          <w:szCs w:val="24"/>
        </w:rPr>
        <w:t xml:space="preserve"> </w:t>
      </w:r>
      <w:r w:rsidRPr="008C76DE">
        <w:rPr>
          <w:rFonts w:cs="Tahoma"/>
          <w:sz w:val="24"/>
          <w:szCs w:val="24"/>
        </w:rPr>
        <w:t>civile</w:t>
      </w:r>
      <w:r w:rsidR="00DF1C35" w:rsidRPr="008C76DE">
        <w:rPr>
          <w:rFonts w:cs="Tahoma"/>
          <w:sz w:val="24"/>
          <w:szCs w:val="24"/>
        </w:rPr>
        <w:t xml:space="preserve"> </w:t>
      </w:r>
      <w:r w:rsidRPr="008C76DE">
        <w:rPr>
          <w:rFonts w:cs="Tahoma"/>
          <w:sz w:val="24"/>
          <w:szCs w:val="24"/>
        </w:rPr>
        <w:t>verso</w:t>
      </w:r>
      <w:r w:rsidR="00DF1C35" w:rsidRPr="008C76DE">
        <w:rPr>
          <w:rFonts w:cs="Tahoma"/>
          <w:sz w:val="24"/>
          <w:szCs w:val="24"/>
        </w:rPr>
        <w:t xml:space="preserve"> </w:t>
      </w:r>
      <w:r w:rsidRPr="008C76DE">
        <w:rPr>
          <w:rFonts w:cs="Tahoma"/>
          <w:sz w:val="24"/>
          <w:szCs w:val="24"/>
        </w:rPr>
        <w:t>terzi</w:t>
      </w:r>
      <w:r w:rsidR="00DF1C35" w:rsidRPr="008C76DE">
        <w:rPr>
          <w:rFonts w:cs="Tahoma"/>
          <w:sz w:val="24"/>
          <w:szCs w:val="24"/>
        </w:rPr>
        <w:t xml:space="preserve"> </w:t>
      </w:r>
      <w:r w:rsidRPr="008C76DE">
        <w:rPr>
          <w:rFonts w:cs="Tahoma"/>
          <w:sz w:val="24"/>
          <w:szCs w:val="24"/>
        </w:rPr>
        <w:t>per</w:t>
      </w:r>
      <w:r w:rsidR="00DF1C35" w:rsidRPr="008C76DE">
        <w:rPr>
          <w:rFonts w:cs="Tahoma"/>
          <w:sz w:val="24"/>
          <w:szCs w:val="24"/>
        </w:rPr>
        <w:t xml:space="preserve"> </w:t>
      </w:r>
      <w:r w:rsidRPr="008C76DE">
        <w:rPr>
          <w:rFonts w:cs="Tahoma"/>
          <w:sz w:val="24"/>
          <w:szCs w:val="24"/>
        </w:rPr>
        <w:t>i</w:t>
      </w:r>
      <w:r w:rsidR="00DF1C35" w:rsidRPr="008C76DE">
        <w:rPr>
          <w:rFonts w:cs="Tahoma"/>
          <w:sz w:val="24"/>
          <w:szCs w:val="24"/>
        </w:rPr>
        <w:t xml:space="preserve"> </w:t>
      </w:r>
      <w:r w:rsidRPr="008C76DE">
        <w:rPr>
          <w:rFonts w:cs="Tahoma"/>
          <w:sz w:val="24"/>
          <w:szCs w:val="24"/>
        </w:rPr>
        <w:t>tirocini</w:t>
      </w:r>
      <w:r w:rsidR="00DF1C35" w:rsidRPr="008C76DE">
        <w:rPr>
          <w:rFonts w:cs="Tahoma"/>
          <w:sz w:val="24"/>
          <w:szCs w:val="24"/>
        </w:rPr>
        <w:t xml:space="preserve"> </w:t>
      </w:r>
      <w:r w:rsidRPr="008C76DE">
        <w:rPr>
          <w:rFonts w:cs="Tahoma"/>
          <w:sz w:val="24"/>
          <w:szCs w:val="24"/>
        </w:rPr>
        <w:t>oggetto della</w:t>
      </w:r>
      <w:r w:rsidR="00DF1C35" w:rsidRPr="008C76DE">
        <w:rPr>
          <w:rFonts w:cs="Tahoma"/>
          <w:sz w:val="24"/>
          <w:szCs w:val="24"/>
        </w:rPr>
        <w:t xml:space="preserve"> </w:t>
      </w:r>
      <w:r w:rsidRPr="008C76DE">
        <w:rPr>
          <w:rFonts w:cs="Tahoma"/>
          <w:sz w:val="24"/>
          <w:szCs w:val="24"/>
        </w:rPr>
        <w:t>presente</w:t>
      </w:r>
      <w:r w:rsidR="00DF1C35" w:rsidRPr="008C76DE">
        <w:rPr>
          <w:rFonts w:cs="Tahoma"/>
          <w:sz w:val="24"/>
          <w:szCs w:val="24"/>
        </w:rPr>
        <w:t xml:space="preserve"> </w:t>
      </w:r>
      <w:r w:rsidRPr="008C76DE">
        <w:rPr>
          <w:rFonts w:cs="Tahoma"/>
          <w:sz w:val="24"/>
          <w:szCs w:val="24"/>
        </w:rPr>
        <w:t>Convenzione è sostenuto</w:t>
      </w:r>
      <w:r w:rsidR="00DF1C35" w:rsidRPr="008C76DE">
        <w:rPr>
          <w:rFonts w:cs="Tahoma"/>
          <w:sz w:val="24"/>
          <w:szCs w:val="24"/>
        </w:rPr>
        <w:t xml:space="preserve"> </w:t>
      </w:r>
      <w:r w:rsidRPr="008C76DE">
        <w:rPr>
          <w:rFonts w:cs="Tahoma"/>
          <w:sz w:val="24"/>
          <w:szCs w:val="24"/>
        </w:rPr>
        <w:t>dal</w:t>
      </w:r>
      <w:r w:rsidR="007C6900" w:rsidRPr="008C76DE">
        <w:rPr>
          <w:rFonts w:cs="Tahoma"/>
          <w:sz w:val="24"/>
          <w:szCs w:val="24"/>
        </w:rPr>
        <w:t>la Fondazione Territori Sociali Altavaldelsa</w:t>
      </w:r>
      <w:r w:rsidRPr="008C76DE">
        <w:rPr>
          <w:rFonts w:cs="Tahoma"/>
          <w:sz w:val="24"/>
          <w:szCs w:val="24"/>
        </w:rPr>
        <w:t>. quale Ente Promotore.</w:t>
      </w:r>
    </w:p>
    <w:p w14:paraId="4D0D4B3C" w14:textId="34F2C00E" w:rsidR="0091721C" w:rsidRPr="008C76DE" w:rsidRDefault="0007695C">
      <w:pPr>
        <w:pStyle w:val="Corpotesto"/>
        <w:ind w:left="102"/>
        <w:jc w:val="both"/>
        <w:rPr>
          <w:sz w:val="24"/>
          <w:szCs w:val="24"/>
        </w:rPr>
      </w:pPr>
      <w:r w:rsidRPr="008C76DE">
        <w:rPr>
          <w:rFonts w:cs="Tahoma"/>
          <w:sz w:val="24"/>
          <w:szCs w:val="24"/>
        </w:rPr>
        <w:t>Le coperture assicurative devono comprendere anche eventuali attività svolte dal tirocinante al di fuori della</w:t>
      </w:r>
      <w:r w:rsidR="00DF1C35" w:rsidRPr="008C76DE">
        <w:rPr>
          <w:rFonts w:cs="Tahoma"/>
          <w:sz w:val="24"/>
          <w:szCs w:val="24"/>
        </w:rPr>
        <w:t xml:space="preserve"> </w:t>
      </w:r>
      <w:r w:rsidRPr="008C76DE">
        <w:rPr>
          <w:rFonts w:cs="Tahoma"/>
          <w:sz w:val="24"/>
          <w:szCs w:val="24"/>
        </w:rPr>
        <w:t>sede del Soggetto ospitante</w:t>
      </w:r>
      <w:r w:rsidR="00531DB9" w:rsidRPr="008C76DE">
        <w:rPr>
          <w:rFonts w:cs="Tahoma"/>
          <w:sz w:val="24"/>
          <w:szCs w:val="24"/>
        </w:rPr>
        <w:t xml:space="preserve">, </w:t>
      </w:r>
      <w:r w:rsidRPr="008C76DE">
        <w:rPr>
          <w:rFonts w:cs="Tahoma"/>
          <w:sz w:val="24"/>
          <w:szCs w:val="24"/>
        </w:rPr>
        <w:t>comunque rientranti nel progetto</w:t>
      </w:r>
      <w:r w:rsidR="004C49B1" w:rsidRPr="008C76DE">
        <w:rPr>
          <w:rFonts w:cs="Tahoma"/>
          <w:sz w:val="24"/>
          <w:szCs w:val="24"/>
        </w:rPr>
        <w:t xml:space="preserve"> </w:t>
      </w:r>
      <w:r w:rsidRPr="008C76DE">
        <w:rPr>
          <w:rFonts w:cs="Tahoma"/>
          <w:sz w:val="24"/>
          <w:szCs w:val="24"/>
        </w:rPr>
        <w:t>personalizzato. In caso di incidente durante lo svolgimento del tirocinio, il Soggetto ospitante si impegna a</w:t>
      </w:r>
      <w:r w:rsidR="004C49B1" w:rsidRPr="008C76DE">
        <w:rPr>
          <w:rFonts w:cs="Tahoma"/>
          <w:sz w:val="24"/>
          <w:szCs w:val="24"/>
        </w:rPr>
        <w:t xml:space="preserve"> </w:t>
      </w:r>
      <w:r w:rsidRPr="008C76DE">
        <w:rPr>
          <w:rFonts w:cs="Tahoma"/>
          <w:sz w:val="24"/>
          <w:szCs w:val="24"/>
        </w:rPr>
        <w:t>segnalare l'evento, entro i tempi previsti dalla normativa vigente, agli istituti assicurativi, al Soggetto promotore</w:t>
      </w:r>
      <w:r w:rsidR="004C49B1" w:rsidRPr="008C76DE">
        <w:rPr>
          <w:rFonts w:cs="Tahoma"/>
          <w:sz w:val="24"/>
          <w:szCs w:val="24"/>
        </w:rPr>
        <w:t xml:space="preserve"> </w:t>
      </w:r>
      <w:r w:rsidRPr="008C76DE">
        <w:rPr>
          <w:rFonts w:cs="Tahoma"/>
          <w:sz w:val="24"/>
          <w:szCs w:val="24"/>
        </w:rPr>
        <w:t>e</w:t>
      </w:r>
      <w:r w:rsidR="004C49B1" w:rsidRPr="008C76DE">
        <w:rPr>
          <w:rFonts w:cs="Tahoma"/>
          <w:sz w:val="24"/>
          <w:szCs w:val="24"/>
        </w:rPr>
        <w:t xml:space="preserve"> </w:t>
      </w:r>
      <w:r w:rsidRPr="008C76DE">
        <w:rPr>
          <w:rFonts w:cs="Tahoma"/>
          <w:sz w:val="24"/>
          <w:szCs w:val="24"/>
        </w:rPr>
        <w:t>all’Ente</w:t>
      </w:r>
      <w:r w:rsidR="004C49B1" w:rsidRPr="008C76DE">
        <w:rPr>
          <w:rFonts w:cs="Tahoma"/>
          <w:sz w:val="24"/>
          <w:szCs w:val="24"/>
        </w:rPr>
        <w:t xml:space="preserve"> </w:t>
      </w:r>
      <w:r w:rsidRPr="008C76DE">
        <w:rPr>
          <w:rFonts w:cs="Tahoma"/>
          <w:sz w:val="24"/>
          <w:szCs w:val="24"/>
        </w:rPr>
        <w:t>che ha</w:t>
      </w:r>
      <w:r w:rsidR="004C49B1" w:rsidRPr="008C76DE">
        <w:rPr>
          <w:rFonts w:cs="Tahoma"/>
          <w:sz w:val="24"/>
          <w:szCs w:val="24"/>
        </w:rPr>
        <w:t xml:space="preserve"> </w:t>
      </w:r>
      <w:r w:rsidRPr="008C76DE">
        <w:rPr>
          <w:rFonts w:cs="Tahoma"/>
          <w:sz w:val="24"/>
          <w:szCs w:val="24"/>
        </w:rPr>
        <w:t>incarico</w:t>
      </w:r>
      <w:r w:rsidR="004C49B1" w:rsidRPr="008C76DE">
        <w:rPr>
          <w:rFonts w:cs="Tahoma"/>
          <w:sz w:val="24"/>
          <w:szCs w:val="24"/>
        </w:rPr>
        <w:t xml:space="preserve"> </w:t>
      </w:r>
      <w:r w:rsidRPr="008C76DE">
        <w:rPr>
          <w:rFonts w:cs="Tahoma"/>
          <w:sz w:val="24"/>
          <w:szCs w:val="24"/>
        </w:rPr>
        <w:t>il</w:t>
      </w:r>
      <w:r w:rsidR="004C49B1" w:rsidRPr="008C76DE">
        <w:rPr>
          <w:rFonts w:cs="Tahoma"/>
          <w:sz w:val="24"/>
          <w:szCs w:val="24"/>
        </w:rPr>
        <w:t xml:space="preserve"> </w:t>
      </w:r>
      <w:r w:rsidRPr="008C76DE">
        <w:rPr>
          <w:rFonts w:cs="Tahoma"/>
          <w:sz w:val="24"/>
          <w:szCs w:val="24"/>
        </w:rPr>
        <w:t>tirocinante</w:t>
      </w:r>
      <w:r w:rsidR="004C49B1" w:rsidRPr="008C76DE">
        <w:rPr>
          <w:rFonts w:cs="Tahoma"/>
          <w:sz w:val="24"/>
          <w:szCs w:val="24"/>
        </w:rPr>
        <w:t xml:space="preserve"> </w:t>
      </w:r>
      <w:r w:rsidRPr="008C76DE">
        <w:rPr>
          <w:rFonts w:cs="Tahoma"/>
          <w:sz w:val="24"/>
          <w:szCs w:val="24"/>
        </w:rPr>
        <w:t>,nel</w:t>
      </w:r>
      <w:r w:rsidR="004C49B1" w:rsidRPr="008C76DE">
        <w:rPr>
          <w:rFonts w:cs="Tahoma"/>
          <w:sz w:val="24"/>
          <w:szCs w:val="24"/>
        </w:rPr>
        <w:t xml:space="preserve"> </w:t>
      </w:r>
      <w:r w:rsidRPr="008C76DE">
        <w:rPr>
          <w:rFonts w:cs="Tahoma"/>
          <w:sz w:val="24"/>
          <w:szCs w:val="24"/>
        </w:rPr>
        <w:t>caso</w:t>
      </w:r>
      <w:r w:rsidR="004C49B1" w:rsidRPr="008C76DE">
        <w:rPr>
          <w:rFonts w:cs="Tahoma"/>
          <w:sz w:val="24"/>
          <w:szCs w:val="24"/>
        </w:rPr>
        <w:t xml:space="preserve"> </w:t>
      </w:r>
      <w:r w:rsidRPr="008C76DE">
        <w:rPr>
          <w:rFonts w:cs="Tahoma"/>
          <w:sz w:val="24"/>
          <w:szCs w:val="24"/>
        </w:rPr>
        <w:t>non coincida</w:t>
      </w:r>
      <w:r w:rsidR="004C49B1" w:rsidRPr="008C76DE">
        <w:rPr>
          <w:rFonts w:cs="Tahoma"/>
          <w:sz w:val="24"/>
          <w:szCs w:val="24"/>
        </w:rPr>
        <w:t xml:space="preserve"> </w:t>
      </w:r>
      <w:r w:rsidRPr="008C76DE">
        <w:rPr>
          <w:rFonts w:cs="Tahoma"/>
          <w:sz w:val="24"/>
          <w:szCs w:val="24"/>
        </w:rPr>
        <w:t>con il</w:t>
      </w:r>
      <w:r w:rsidR="004C49B1" w:rsidRPr="008C76DE">
        <w:rPr>
          <w:rFonts w:cs="Tahoma"/>
          <w:sz w:val="24"/>
          <w:szCs w:val="24"/>
        </w:rPr>
        <w:t xml:space="preserve"> </w:t>
      </w:r>
      <w:r w:rsidRPr="008C76DE">
        <w:rPr>
          <w:rFonts w:cs="Tahoma"/>
          <w:sz w:val="24"/>
          <w:szCs w:val="24"/>
        </w:rPr>
        <w:t>Soggetto promotore.</w:t>
      </w:r>
    </w:p>
    <w:p w14:paraId="120C2088" w14:textId="77777777" w:rsidR="0091721C" w:rsidRPr="008C76DE" w:rsidRDefault="0091721C">
      <w:pPr>
        <w:pStyle w:val="Corpotesto"/>
        <w:spacing w:before="1"/>
        <w:rPr>
          <w:rFonts w:cs="Tahoma"/>
        </w:rPr>
      </w:pPr>
    </w:p>
    <w:p w14:paraId="7648ABD0" w14:textId="77777777" w:rsidR="0091721C" w:rsidRPr="008C76DE" w:rsidRDefault="0091721C">
      <w:pPr>
        <w:pStyle w:val="Corpotesto"/>
        <w:spacing w:before="1"/>
        <w:rPr>
          <w:rFonts w:cs="Tahoma"/>
        </w:rPr>
      </w:pPr>
    </w:p>
    <w:p w14:paraId="5CF4436C" w14:textId="08CF3F7D" w:rsidR="0091721C" w:rsidRPr="008C76DE" w:rsidRDefault="0007695C">
      <w:pPr>
        <w:pStyle w:val="Titolo11"/>
        <w:ind w:left="4518" w:right="4523"/>
      </w:pPr>
      <w:r w:rsidRPr="008C76DE">
        <w:rPr>
          <w:rFonts w:cs="Tahoma"/>
        </w:rPr>
        <w:t>Articolo 7</w:t>
      </w:r>
      <w:r w:rsidR="004C49B1" w:rsidRPr="008C76DE">
        <w:rPr>
          <w:rFonts w:cs="Tahoma"/>
        </w:rPr>
        <w:t xml:space="preserve"> </w:t>
      </w:r>
      <w:r w:rsidRPr="008C76DE">
        <w:rPr>
          <w:rFonts w:cs="Tahoma"/>
        </w:rPr>
        <w:t>Indennità</w:t>
      </w:r>
    </w:p>
    <w:p w14:paraId="21CB5FA0" w14:textId="77777777" w:rsidR="0091721C" w:rsidRPr="008C76DE" w:rsidRDefault="0091721C">
      <w:pPr>
        <w:pStyle w:val="Corpotesto"/>
        <w:spacing w:before="11"/>
        <w:rPr>
          <w:rFonts w:cs="Tahoma"/>
          <w:b/>
          <w:bCs/>
        </w:rPr>
      </w:pPr>
    </w:p>
    <w:p w14:paraId="12204B5A" w14:textId="4D7AD1BE" w:rsidR="0091721C" w:rsidRPr="008C76DE" w:rsidRDefault="0007695C">
      <w:pPr>
        <w:pStyle w:val="Corpotesto"/>
        <w:ind w:left="102" w:right="107"/>
        <w:jc w:val="both"/>
        <w:rPr>
          <w:sz w:val="24"/>
          <w:szCs w:val="24"/>
        </w:rPr>
      </w:pPr>
      <w:r w:rsidRPr="008C76DE">
        <w:rPr>
          <w:rFonts w:cs="Tahoma"/>
          <w:sz w:val="24"/>
          <w:szCs w:val="24"/>
        </w:rPr>
        <w:t>Il</w:t>
      </w:r>
      <w:r w:rsidR="00E07ACA" w:rsidRPr="008C76DE">
        <w:rPr>
          <w:rFonts w:cs="Tahoma"/>
          <w:sz w:val="24"/>
          <w:szCs w:val="24"/>
        </w:rPr>
        <w:t xml:space="preserve"> </w:t>
      </w:r>
      <w:r w:rsidRPr="008C76DE">
        <w:rPr>
          <w:rFonts w:cs="Tahoma"/>
          <w:sz w:val="24"/>
          <w:szCs w:val="24"/>
        </w:rPr>
        <w:t>tirocinante</w:t>
      </w:r>
      <w:r w:rsidR="00E07ACA" w:rsidRPr="008C76DE">
        <w:rPr>
          <w:rFonts w:cs="Tahoma"/>
          <w:sz w:val="24"/>
          <w:szCs w:val="24"/>
        </w:rPr>
        <w:t xml:space="preserve"> </w:t>
      </w:r>
      <w:r w:rsidRPr="008C76DE">
        <w:rPr>
          <w:rFonts w:cs="Tahoma"/>
          <w:sz w:val="24"/>
          <w:szCs w:val="24"/>
        </w:rPr>
        <w:t>percepisce</w:t>
      </w:r>
      <w:r w:rsidR="00E07ACA" w:rsidRPr="008C76DE">
        <w:rPr>
          <w:rFonts w:cs="Tahoma"/>
          <w:sz w:val="24"/>
          <w:szCs w:val="24"/>
        </w:rPr>
        <w:t xml:space="preserve"> </w:t>
      </w:r>
      <w:r w:rsidRPr="008C76DE">
        <w:rPr>
          <w:rFonts w:cs="Tahoma"/>
          <w:sz w:val="24"/>
          <w:szCs w:val="24"/>
        </w:rPr>
        <w:t>una</w:t>
      </w:r>
      <w:r w:rsidR="00E07ACA" w:rsidRPr="008C76DE">
        <w:rPr>
          <w:rFonts w:cs="Tahoma"/>
          <w:sz w:val="24"/>
          <w:szCs w:val="24"/>
        </w:rPr>
        <w:t xml:space="preserve"> </w:t>
      </w:r>
      <w:r w:rsidRPr="008C76DE">
        <w:rPr>
          <w:rFonts w:cs="Tahoma"/>
          <w:sz w:val="24"/>
          <w:szCs w:val="24"/>
        </w:rPr>
        <w:t>indennità</w:t>
      </w:r>
      <w:r w:rsidR="00E07ACA" w:rsidRPr="008C76DE">
        <w:rPr>
          <w:rFonts w:cs="Tahoma"/>
          <w:sz w:val="24"/>
          <w:szCs w:val="24"/>
        </w:rPr>
        <w:t xml:space="preserve"> </w:t>
      </w:r>
      <w:r w:rsidRPr="008C76DE">
        <w:rPr>
          <w:rFonts w:cs="Tahoma"/>
          <w:sz w:val="24"/>
          <w:szCs w:val="24"/>
        </w:rPr>
        <w:t>di</w:t>
      </w:r>
      <w:r w:rsidR="00E07ACA" w:rsidRPr="008C76DE">
        <w:rPr>
          <w:rFonts w:cs="Tahoma"/>
          <w:sz w:val="24"/>
          <w:szCs w:val="24"/>
        </w:rPr>
        <w:t xml:space="preserve"> </w:t>
      </w:r>
      <w:r w:rsidRPr="008C76DE">
        <w:rPr>
          <w:rFonts w:cs="Tahoma"/>
          <w:sz w:val="24"/>
          <w:szCs w:val="24"/>
        </w:rPr>
        <w:t>partecipazione</w:t>
      </w:r>
      <w:r w:rsidR="00E07ACA" w:rsidRPr="008C76DE">
        <w:rPr>
          <w:rFonts w:cs="Tahoma"/>
          <w:sz w:val="24"/>
          <w:szCs w:val="24"/>
        </w:rPr>
        <w:t xml:space="preserve"> </w:t>
      </w:r>
      <w:r w:rsidRPr="008C76DE">
        <w:rPr>
          <w:rFonts w:cs="Tahoma"/>
          <w:sz w:val="24"/>
          <w:szCs w:val="24"/>
        </w:rPr>
        <w:t>(d’ora</w:t>
      </w:r>
      <w:r w:rsidR="00E07ACA" w:rsidRPr="008C76DE">
        <w:rPr>
          <w:rFonts w:cs="Tahoma"/>
          <w:sz w:val="24"/>
          <w:szCs w:val="24"/>
        </w:rPr>
        <w:t xml:space="preserve"> </w:t>
      </w:r>
      <w:r w:rsidRPr="008C76DE">
        <w:rPr>
          <w:rFonts w:cs="Tahoma"/>
          <w:sz w:val="24"/>
          <w:szCs w:val="24"/>
        </w:rPr>
        <w:t>in</w:t>
      </w:r>
      <w:r w:rsidR="00E07ACA" w:rsidRPr="008C76DE">
        <w:rPr>
          <w:rFonts w:cs="Tahoma"/>
          <w:sz w:val="24"/>
          <w:szCs w:val="24"/>
        </w:rPr>
        <w:t xml:space="preserve"> </w:t>
      </w:r>
      <w:r w:rsidRPr="008C76DE">
        <w:rPr>
          <w:rFonts w:cs="Tahoma"/>
          <w:sz w:val="24"/>
          <w:szCs w:val="24"/>
        </w:rPr>
        <w:t>poi</w:t>
      </w:r>
      <w:r w:rsidR="00E07ACA" w:rsidRPr="008C76DE">
        <w:rPr>
          <w:rFonts w:cs="Tahoma"/>
          <w:sz w:val="24"/>
          <w:szCs w:val="24"/>
        </w:rPr>
        <w:t xml:space="preserve"> </w:t>
      </w:r>
      <w:r w:rsidRPr="008C76DE">
        <w:rPr>
          <w:rFonts w:cs="Tahoma"/>
          <w:sz w:val="24"/>
          <w:szCs w:val="24"/>
        </w:rPr>
        <w:t>“indennità”)</w:t>
      </w:r>
      <w:r w:rsidR="00E07ACA" w:rsidRPr="008C76DE">
        <w:rPr>
          <w:rFonts w:cs="Tahoma"/>
          <w:sz w:val="24"/>
          <w:szCs w:val="24"/>
        </w:rPr>
        <w:t xml:space="preserve"> </w:t>
      </w:r>
      <w:r w:rsidRPr="008C76DE">
        <w:rPr>
          <w:rFonts w:cs="Tahoma"/>
          <w:sz w:val="24"/>
          <w:szCs w:val="24"/>
        </w:rPr>
        <w:t>che</w:t>
      </w:r>
      <w:r w:rsidR="00E07ACA" w:rsidRPr="008C76DE">
        <w:rPr>
          <w:rFonts w:cs="Tahoma"/>
          <w:sz w:val="24"/>
          <w:szCs w:val="24"/>
        </w:rPr>
        <w:t xml:space="preserve"> </w:t>
      </w:r>
      <w:r w:rsidRPr="008C76DE">
        <w:rPr>
          <w:rFonts w:cs="Tahoma"/>
          <w:sz w:val="24"/>
          <w:szCs w:val="24"/>
        </w:rPr>
        <w:t>costituisce</w:t>
      </w:r>
      <w:r w:rsidR="00E07ACA" w:rsidRPr="008C76DE">
        <w:rPr>
          <w:rFonts w:cs="Tahoma"/>
          <w:sz w:val="24"/>
          <w:szCs w:val="24"/>
        </w:rPr>
        <w:t xml:space="preserve"> </w:t>
      </w:r>
      <w:r w:rsidRPr="008C76DE">
        <w:rPr>
          <w:rFonts w:cs="Tahoma"/>
          <w:sz w:val="24"/>
          <w:szCs w:val="24"/>
        </w:rPr>
        <w:t>un</w:t>
      </w:r>
      <w:r w:rsidR="00E07ACA" w:rsidRPr="008C76DE">
        <w:rPr>
          <w:rFonts w:cs="Tahoma"/>
          <w:sz w:val="24"/>
          <w:szCs w:val="24"/>
        </w:rPr>
        <w:t xml:space="preserve"> </w:t>
      </w:r>
      <w:r w:rsidRPr="008C76DE">
        <w:rPr>
          <w:rFonts w:cs="Tahoma"/>
          <w:sz w:val="24"/>
          <w:szCs w:val="24"/>
        </w:rPr>
        <w:t>sostegno</w:t>
      </w:r>
      <w:r w:rsidR="00E07ACA" w:rsidRPr="008C76DE">
        <w:rPr>
          <w:rFonts w:cs="Tahoma"/>
          <w:sz w:val="24"/>
          <w:szCs w:val="24"/>
        </w:rPr>
        <w:t xml:space="preserve"> </w:t>
      </w:r>
      <w:r w:rsidRPr="008C76DE">
        <w:rPr>
          <w:rFonts w:cs="Tahoma"/>
          <w:sz w:val="24"/>
          <w:szCs w:val="24"/>
        </w:rPr>
        <w:t>di natura economica finalizzato all'inclusione sociale, all'inclusione attiva, all'autonomia delle persone ed alla</w:t>
      </w:r>
      <w:r w:rsidR="00E07ACA" w:rsidRPr="008C76DE">
        <w:rPr>
          <w:rFonts w:cs="Tahoma"/>
          <w:sz w:val="24"/>
          <w:szCs w:val="24"/>
        </w:rPr>
        <w:t xml:space="preserve"> </w:t>
      </w:r>
      <w:r w:rsidRPr="008C76DE">
        <w:rPr>
          <w:rFonts w:cs="Tahoma"/>
          <w:sz w:val="24"/>
          <w:szCs w:val="24"/>
        </w:rPr>
        <w:t>riabilitazione, secondo quanto previsto dal PAP e indicato nel progetto personalizzato di Tirocinio. L’indennità</w:t>
      </w:r>
      <w:r w:rsidR="00E07ACA" w:rsidRPr="008C76DE">
        <w:rPr>
          <w:rFonts w:cs="Tahoma"/>
          <w:sz w:val="24"/>
          <w:szCs w:val="24"/>
        </w:rPr>
        <w:t xml:space="preserve"> </w:t>
      </w:r>
      <w:r w:rsidRPr="008C76DE">
        <w:rPr>
          <w:rFonts w:cs="Tahoma"/>
          <w:sz w:val="24"/>
          <w:szCs w:val="24"/>
        </w:rPr>
        <w:t>è di importo non superiore a 500 euro mensili e viene erogata alla persona, previa dimostrazione dell'effettiva</w:t>
      </w:r>
      <w:r w:rsidR="00E07ACA" w:rsidRPr="008C76DE">
        <w:rPr>
          <w:rFonts w:cs="Tahoma"/>
          <w:sz w:val="24"/>
          <w:szCs w:val="24"/>
        </w:rPr>
        <w:t xml:space="preserve"> </w:t>
      </w:r>
      <w:r w:rsidRPr="008C76DE">
        <w:rPr>
          <w:rFonts w:cs="Tahoma"/>
          <w:sz w:val="24"/>
          <w:szCs w:val="24"/>
        </w:rPr>
        <w:t>partecipazione ricavabile dal registro delle presenze di cui all’art. 9, comma 3, lett. f) delle Disposizioni, sulla</w:t>
      </w:r>
      <w:r w:rsidR="00E07ACA" w:rsidRPr="008C76DE">
        <w:rPr>
          <w:rFonts w:cs="Tahoma"/>
          <w:sz w:val="24"/>
          <w:szCs w:val="24"/>
        </w:rPr>
        <w:t xml:space="preserve"> </w:t>
      </w:r>
      <w:r w:rsidRPr="008C76DE">
        <w:rPr>
          <w:rFonts w:cs="Tahoma"/>
          <w:sz w:val="24"/>
          <w:szCs w:val="24"/>
        </w:rPr>
        <w:t>base</w:t>
      </w:r>
      <w:r w:rsidR="00E07ACA" w:rsidRPr="008C76DE">
        <w:rPr>
          <w:rFonts w:cs="Tahoma"/>
          <w:sz w:val="24"/>
          <w:szCs w:val="24"/>
        </w:rPr>
        <w:t xml:space="preserve"> d</w:t>
      </w:r>
      <w:r w:rsidRPr="008C76DE">
        <w:rPr>
          <w:rFonts w:cs="Tahoma"/>
          <w:sz w:val="24"/>
          <w:szCs w:val="24"/>
        </w:rPr>
        <w:t>elle</w:t>
      </w:r>
      <w:r w:rsidR="00E07ACA" w:rsidRPr="008C76DE">
        <w:rPr>
          <w:rFonts w:cs="Tahoma"/>
          <w:sz w:val="24"/>
          <w:szCs w:val="24"/>
        </w:rPr>
        <w:t xml:space="preserve"> </w:t>
      </w:r>
      <w:r w:rsidRPr="008C76DE">
        <w:rPr>
          <w:rFonts w:cs="Tahoma"/>
          <w:sz w:val="24"/>
          <w:szCs w:val="24"/>
        </w:rPr>
        <w:t>ore realmente</w:t>
      </w:r>
      <w:r w:rsidR="00E07ACA" w:rsidRPr="008C76DE">
        <w:rPr>
          <w:rFonts w:cs="Tahoma"/>
          <w:sz w:val="24"/>
          <w:szCs w:val="24"/>
        </w:rPr>
        <w:t xml:space="preserve"> </w:t>
      </w:r>
      <w:r w:rsidRPr="008C76DE">
        <w:rPr>
          <w:rFonts w:cs="Tahoma"/>
          <w:sz w:val="24"/>
          <w:szCs w:val="24"/>
        </w:rPr>
        <w:t>effettuate</w:t>
      </w:r>
      <w:r w:rsidR="00E07ACA" w:rsidRPr="008C76DE">
        <w:rPr>
          <w:rFonts w:cs="Tahoma"/>
          <w:sz w:val="24"/>
          <w:szCs w:val="24"/>
        </w:rPr>
        <w:t xml:space="preserve"> </w:t>
      </w:r>
      <w:r w:rsidRPr="008C76DE">
        <w:rPr>
          <w:rFonts w:cs="Tahoma"/>
          <w:sz w:val="24"/>
          <w:szCs w:val="24"/>
        </w:rPr>
        <w:t>il</w:t>
      </w:r>
      <w:r w:rsidR="00E07ACA" w:rsidRPr="008C76DE">
        <w:rPr>
          <w:rFonts w:cs="Tahoma"/>
          <w:sz w:val="24"/>
          <w:szCs w:val="24"/>
        </w:rPr>
        <w:t xml:space="preserve"> </w:t>
      </w:r>
      <w:r w:rsidRPr="008C76DE">
        <w:rPr>
          <w:rFonts w:cs="Tahoma"/>
          <w:sz w:val="24"/>
          <w:szCs w:val="24"/>
        </w:rPr>
        <w:t>cui importo</w:t>
      </w:r>
      <w:r w:rsidR="00E07ACA" w:rsidRPr="008C76DE">
        <w:rPr>
          <w:rFonts w:cs="Tahoma"/>
          <w:sz w:val="24"/>
          <w:szCs w:val="24"/>
        </w:rPr>
        <w:t xml:space="preserve"> </w:t>
      </w:r>
      <w:r w:rsidRPr="008C76DE">
        <w:rPr>
          <w:rFonts w:cs="Tahoma"/>
          <w:sz w:val="24"/>
          <w:szCs w:val="24"/>
        </w:rPr>
        <w:t>orario</w:t>
      </w:r>
      <w:r w:rsidR="00E07ACA" w:rsidRPr="008C76DE">
        <w:rPr>
          <w:rFonts w:cs="Tahoma"/>
          <w:sz w:val="24"/>
          <w:szCs w:val="24"/>
        </w:rPr>
        <w:t xml:space="preserve"> </w:t>
      </w:r>
      <w:r w:rsidRPr="008C76DE">
        <w:rPr>
          <w:rFonts w:cs="Tahoma"/>
          <w:sz w:val="24"/>
          <w:szCs w:val="24"/>
        </w:rPr>
        <w:t>onnicomprensivo</w:t>
      </w:r>
      <w:r w:rsidR="00E07ACA" w:rsidRPr="008C76DE">
        <w:rPr>
          <w:rFonts w:cs="Tahoma"/>
          <w:sz w:val="24"/>
          <w:szCs w:val="24"/>
        </w:rPr>
        <w:t xml:space="preserve"> </w:t>
      </w:r>
      <w:r w:rsidRPr="008C76DE">
        <w:rPr>
          <w:rFonts w:cs="Tahoma"/>
          <w:sz w:val="24"/>
          <w:szCs w:val="24"/>
        </w:rPr>
        <w:t>è</w:t>
      </w:r>
      <w:r w:rsidR="00E07ACA" w:rsidRPr="008C76DE">
        <w:rPr>
          <w:rFonts w:cs="Tahoma"/>
          <w:sz w:val="24"/>
          <w:szCs w:val="24"/>
        </w:rPr>
        <w:t xml:space="preserve"> </w:t>
      </w:r>
      <w:r w:rsidRPr="008C76DE">
        <w:rPr>
          <w:rFonts w:cs="Tahoma"/>
          <w:sz w:val="24"/>
          <w:szCs w:val="24"/>
        </w:rPr>
        <w:t>pari ad</w:t>
      </w:r>
      <w:r w:rsidR="00E07ACA" w:rsidRPr="008C76DE">
        <w:rPr>
          <w:rFonts w:cs="Tahoma"/>
          <w:sz w:val="24"/>
          <w:szCs w:val="24"/>
        </w:rPr>
        <w:t xml:space="preserve"> </w:t>
      </w:r>
      <w:r w:rsidRPr="008C76DE">
        <w:rPr>
          <w:rFonts w:cs="Tahoma"/>
          <w:sz w:val="24"/>
          <w:szCs w:val="24"/>
        </w:rPr>
        <w:t>euro</w:t>
      </w:r>
      <w:r w:rsidR="00E07ACA" w:rsidRPr="008C76DE">
        <w:rPr>
          <w:rFonts w:cs="Tahoma"/>
          <w:sz w:val="24"/>
          <w:szCs w:val="24"/>
        </w:rPr>
        <w:t xml:space="preserve"> </w:t>
      </w:r>
      <w:r w:rsidRPr="008C76DE">
        <w:rPr>
          <w:rFonts w:cs="Tahoma"/>
          <w:sz w:val="24"/>
          <w:szCs w:val="24"/>
        </w:rPr>
        <w:t>4,00.</w:t>
      </w:r>
    </w:p>
    <w:p w14:paraId="7BF78772" w14:textId="35112011" w:rsidR="0091721C" w:rsidRPr="008C76DE" w:rsidRDefault="0007695C">
      <w:pPr>
        <w:pStyle w:val="Corpotesto"/>
        <w:spacing w:before="2"/>
        <w:ind w:left="102" w:right="107"/>
        <w:jc w:val="both"/>
        <w:rPr>
          <w:rFonts w:ascii="Garamond" w:hAnsi="Garamond" w:cs="Tahoma"/>
        </w:rPr>
      </w:pPr>
      <w:r w:rsidRPr="008C76DE">
        <w:rPr>
          <w:rFonts w:cs="Tahoma"/>
          <w:sz w:val="24"/>
          <w:szCs w:val="24"/>
        </w:rPr>
        <w:t>Dal punto di vista fiscale l'indennità corrisposta al tirocinante è considerata quale reddito assimilato a quelli</w:t>
      </w:r>
      <w:r w:rsidR="00E07ACA" w:rsidRPr="008C76DE">
        <w:rPr>
          <w:rFonts w:cs="Tahoma"/>
          <w:sz w:val="24"/>
          <w:szCs w:val="24"/>
        </w:rPr>
        <w:t xml:space="preserve"> </w:t>
      </w:r>
      <w:r w:rsidRPr="008C76DE">
        <w:rPr>
          <w:rFonts w:cs="Tahoma"/>
          <w:sz w:val="24"/>
          <w:szCs w:val="24"/>
        </w:rPr>
        <w:t>di</w:t>
      </w:r>
      <w:r w:rsidR="00E07ACA" w:rsidRPr="008C76DE">
        <w:rPr>
          <w:rFonts w:cs="Tahoma"/>
          <w:sz w:val="24"/>
          <w:szCs w:val="24"/>
        </w:rPr>
        <w:t xml:space="preserve"> </w:t>
      </w:r>
      <w:r w:rsidRPr="008C76DE">
        <w:rPr>
          <w:rFonts w:cs="Tahoma"/>
          <w:sz w:val="24"/>
          <w:szCs w:val="24"/>
        </w:rPr>
        <w:t>lavoro</w:t>
      </w:r>
      <w:r w:rsidR="00E07ACA" w:rsidRPr="008C76DE">
        <w:rPr>
          <w:rFonts w:cs="Tahoma"/>
          <w:sz w:val="24"/>
          <w:szCs w:val="24"/>
        </w:rPr>
        <w:t xml:space="preserve"> </w:t>
      </w:r>
      <w:r w:rsidRPr="008C76DE">
        <w:rPr>
          <w:rFonts w:cs="Tahoma"/>
          <w:sz w:val="24"/>
          <w:szCs w:val="24"/>
        </w:rPr>
        <w:t>dipendente</w:t>
      </w:r>
      <w:r w:rsidR="00E07ACA" w:rsidRPr="008C76DE">
        <w:rPr>
          <w:rFonts w:cs="Tahoma"/>
          <w:sz w:val="24"/>
          <w:szCs w:val="24"/>
        </w:rPr>
        <w:t xml:space="preserve"> </w:t>
      </w:r>
      <w:r w:rsidRPr="008C76DE">
        <w:rPr>
          <w:rFonts w:cs="Tahoma"/>
          <w:sz w:val="24"/>
          <w:szCs w:val="24"/>
        </w:rPr>
        <w:t>(art.50,D.P.R.n.917/1986TUIR)</w:t>
      </w:r>
      <w:r w:rsidR="00E07ACA" w:rsidRPr="008C76DE">
        <w:rPr>
          <w:rFonts w:cs="Tahoma"/>
          <w:sz w:val="24"/>
          <w:szCs w:val="24"/>
        </w:rPr>
        <w:t xml:space="preserve"> </w:t>
      </w:r>
      <w:r w:rsidRPr="008C76DE">
        <w:rPr>
          <w:rFonts w:cs="Tahoma"/>
          <w:sz w:val="24"/>
          <w:szCs w:val="24"/>
        </w:rPr>
        <w:t>e,</w:t>
      </w:r>
      <w:r w:rsidR="00E07ACA" w:rsidRPr="008C76DE">
        <w:rPr>
          <w:rFonts w:cs="Tahoma"/>
          <w:sz w:val="24"/>
          <w:szCs w:val="24"/>
        </w:rPr>
        <w:t xml:space="preserve"> </w:t>
      </w:r>
      <w:r w:rsidRPr="008C76DE">
        <w:rPr>
          <w:rFonts w:cs="Tahoma"/>
          <w:sz w:val="24"/>
          <w:szCs w:val="24"/>
        </w:rPr>
        <w:t>in</w:t>
      </w:r>
      <w:r w:rsidR="00E07ACA" w:rsidRPr="008C76DE">
        <w:rPr>
          <w:rFonts w:cs="Tahoma"/>
          <w:sz w:val="24"/>
          <w:szCs w:val="24"/>
        </w:rPr>
        <w:t xml:space="preserve"> </w:t>
      </w:r>
      <w:r w:rsidRPr="008C76DE">
        <w:rPr>
          <w:rFonts w:cs="Tahoma"/>
          <w:sz w:val="24"/>
          <w:szCs w:val="24"/>
        </w:rPr>
        <w:t>quanto</w:t>
      </w:r>
      <w:r w:rsidR="00E07ACA" w:rsidRPr="008C76DE">
        <w:rPr>
          <w:rFonts w:cs="Tahoma"/>
          <w:sz w:val="24"/>
          <w:szCs w:val="24"/>
        </w:rPr>
        <w:t xml:space="preserve"> </w:t>
      </w:r>
      <w:r w:rsidRPr="008C76DE">
        <w:rPr>
          <w:rFonts w:cs="Tahoma"/>
          <w:sz w:val="24"/>
          <w:szCs w:val="24"/>
        </w:rPr>
        <w:t>erogata</w:t>
      </w:r>
      <w:r w:rsidR="00E07ACA" w:rsidRPr="008C76DE">
        <w:rPr>
          <w:rFonts w:cs="Tahoma"/>
          <w:sz w:val="24"/>
          <w:szCs w:val="24"/>
        </w:rPr>
        <w:t xml:space="preserve"> </w:t>
      </w:r>
      <w:r w:rsidRPr="008C76DE">
        <w:rPr>
          <w:rFonts w:cs="Tahoma"/>
          <w:sz w:val="24"/>
          <w:szCs w:val="24"/>
        </w:rPr>
        <w:t>all'interno</w:t>
      </w:r>
      <w:r w:rsidR="00E07ACA" w:rsidRPr="008C76DE">
        <w:rPr>
          <w:rFonts w:cs="Tahoma"/>
          <w:sz w:val="24"/>
          <w:szCs w:val="24"/>
        </w:rPr>
        <w:t xml:space="preserve"> </w:t>
      </w:r>
      <w:r w:rsidRPr="008C76DE">
        <w:rPr>
          <w:rFonts w:cs="Tahoma"/>
          <w:sz w:val="24"/>
          <w:szCs w:val="24"/>
        </w:rPr>
        <w:t>degli</w:t>
      </w:r>
      <w:r w:rsidR="00E07ACA" w:rsidRPr="008C76DE">
        <w:rPr>
          <w:rFonts w:cs="Tahoma"/>
          <w:sz w:val="24"/>
          <w:szCs w:val="24"/>
        </w:rPr>
        <w:t xml:space="preserve"> </w:t>
      </w:r>
      <w:r w:rsidRPr="008C76DE">
        <w:rPr>
          <w:rFonts w:cs="Tahoma"/>
          <w:sz w:val="24"/>
          <w:szCs w:val="24"/>
        </w:rPr>
        <w:t>obiettivi</w:t>
      </w:r>
      <w:r w:rsidR="00E07ACA" w:rsidRPr="008C76DE">
        <w:rPr>
          <w:rFonts w:cs="Tahoma"/>
          <w:sz w:val="24"/>
          <w:szCs w:val="24"/>
        </w:rPr>
        <w:t xml:space="preserve"> </w:t>
      </w:r>
      <w:r w:rsidRPr="008C76DE">
        <w:rPr>
          <w:rFonts w:cs="Tahoma"/>
          <w:sz w:val="24"/>
          <w:szCs w:val="24"/>
        </w:rPr>
        <w:t>di</w:t>
      </w:r>
      <w:r w:rsidR="00E07ACA" w:rsidRPr="008C76DE">
        <w:rPr>
          <w:rFonts w:cs="Tahoma"/>
          <w:sz w:val="24"/>
          <w:szCs w:val="24"/>
        </w:rPr>
        <w:t xml:space="preserve"> </w:t>
      </w:r>
      <w:r w:rsidRPr="008C76DE">
        <w:rPr>
          <w:rFonts w:cs="Tahoma"/>
          <w:sz w:val="24"/>
          <w:szCs w:val="24"/>
        </w:rPr>
        <w:t>empowerment e autonomia previsti dal PAP e indicati nel progetto personalizzato di Tirocinio, non rientra nella</w:t>
      </w:r>
      <w:r w:rsidR="00E07ACA" w:rsidRPr="008C76DE">
        <w:rPr>
          <w:rFonts w:cs="Tahoma"/>
          <w:sz w:val="24"/>
          <w:szCs w:val="24"/>
        </w:rPr>
        <w:t xml:space="preserve"> </w:t>
      </w:r>
      <w:r w:rsidRPr="008C76DE">
        <w:rPr>
          <w:rFonts w:cs="Tahoma"/>
          <w:sz w:val="24"/>
          <w:szCs w:val="24"/>
        </w:rPr>
        <w:t>categoria</w:t>
      </w:r>
      <w:r w:rsidR="00E07ACA" w:rsidRPr="008C76DE">
        <w:rPr>
          <w:rFonts w:cs="Tahoma"/>
          <w:sz w:val="24"/>
          <w:szCs w:val="24"/>
        </w:rPr>
        <w:t xml:space="preserve"> </w:t>
      </w:r>
      <w:r w:rsidRPr="008C76DE">
        <w:rPr>
          <w:rFonts w:cs="Tahoma"/>
          <w:sz w:val="24"/>
          <w:szCs w:val="24"/>
        </w:rPr>
        <w:t>di</w:t>
      </w:r>
      <w:r w:rsidR="00E07ACA" w:rsidRPr="008C76DE">
        <w:rPr>
          <w:rFonts w:cs="Tahoma"/>
          <w:sz w:val="24"/>
          <w:szCs w:val="24"/>
        </w:rPr>
        <w:t xml:space="preserve"> </w:t>
      </w:r>
      <w:r w:rsidRPr="008C76DE">
        <w:rPr>
          <w:rFonts w:cs="Tahoma"/>
          <w:sz w:val="24"/>
          <w:szCs w:val="24"/>
        </w:rPr>
        <w:t>sussidi</w:t>
      </w:r>
      <w:r w:rsidR="00E07ACA" w:rsidRPr="008C76DE">
        <w:rPr>
          <w:rFonts w:cs="Tahoma"/>
          <w:sz w:val="24"/>
          <w:szCs w:val="24"/>
        </w:rPr>
        <w:t xml:space="preserve"> </w:t>
      </w:r>
      <w:r w:rsidRPr="008C76DE">
        <w:rPr>
          <w:rFonts w:cs="Tahoma"/>
          <w:sz w:val="24"/>
          <w:szCs w:val="24"/>
        </w:rPr>
        <w:t>corrisposti</w:t>
      </w:r>
      <w:r w:rsidR="00E07ACA" w:rsidRPr="008C76DE">
        <w:rPr>
          <w:rFonts w:cs="Tahoma"/>
          <w:sz w:val="24"/>
          <w:szCs w:val="24"/>
        </w:rPr>
        <w:t xml:space="preserve"> </w:t>
      </w:r>
      <w:r w:rsidRPr="008C76DE">
        <w:rPr>
          <w:rFonts w:cs="Tahoma"/>
          <w:sz w:val="24"/>
          <w:szCs w:val="24"/>
        </w:rPr>
        <w:t>a titolo</w:t>
      </w:r>
      <w:r w:rsidR="00E07ACA" w:rsidRPr="008C76DE">
        <w:rPr>
          <w:rFonts w:cs="Tahoma"/>
          <w:sz w:val="24"/>
          <w:szCs w:val="24"/>
        </w:rPr>
        <w:t xml:space="preserve"> </w:t>
      </w:r>
      <w:r w:rsidRPr="008C76DE">
        <w:rPr>
          <w:rFonts w:cs="Tahoma"/>
          <w:sz w:val="24"/>
          <w:szCs w:val="24"/>
        </w:rPr>
        <w:t>assistenziale.</w:t>
      </w:r>
    </w:p>
    <w:p w14:paraId="621412C1" w14:textId="60E5E08E" w:rsidR="0091721C" w:rsidRPr="00E07ACA" w:rsidRDefault="0007695C">
      <w:pPr>
        <w:pStyle w:val="Corpotesto"/>
        <w:spacing w:line="251" w:lineRule="exact"/>
        <w:ind w:left="102"/>
        <w:rPr>
          <w:sz w:val="24"/>
          <w:szCs w:val="24"/>
        </w:rPr>
      </w:pPr>
      <w:r w:rsidRPr="008C76DE">
        <w:rPr>
          <w:rFonts w:cs="Tahoma"/>
          <w:sz w:val="24"/>
          <w:szCs w:val="24"/>
        </w:rPr>
        <w:t>Il</w:t>
      </w:r>
      <w:r w:rsidR="00E07ACA" w:rsidRPr="008C76DE">
        <w:rPr>
          <w:rFonts w:cs="Tahoma"/>
          <w:sz w:val="24"/>
          <w:szCs w:val="24"/>
        </w:rPr>
        <w:t xml:space="preserve"> </w:t>
      </w:r>
      <w:r w:rsidRPr="008C76DE">
        <w:rPr>
          <w:rFonts w:cs="Tahoma"/>
          <w:sz w:val="24"/>
          <w:szCs w:val="24"/>
        </w:rPr>
        <w:t>costo</w:t>
      </w:r>
      <w:r w:rsidR="00E07ACA" w:rsidRPr="008C76DE">
        <w:rPr>
          <w:rFonts w:cs="Tahoma"/>
          <w:sz w:val="24"/>
          <w:szCs w:val="24"/>
        </w:rPr>
        <w:t xml:space="preserve"> </w:t>
      </w:r>
      <w:r w:rsidRPr="008C76DE">
        <w:rPr>
          <w:rFonts w:cs="Tahoma"/>
          <w:sz w:val="24"/>
          <w:szCs w:val="24"/>
        </w:rPr>
        <w:t>dell'indennità</w:t>
      </w:r>
      <w:r w:rsidR="00E07ACA" w:rsidRPr="008C76DE">
        <w:rPr>
          <w:rFonts w:cs="Tahoma"/>
          <w:sz w:val="24"/>
          <w:szCs w:val="24"/>
        </w:rPr>
        <w:t xml:space="preserve"> </w:t>
      </w:r>
      <w:r w:rsidRPr="008C76DE">
        <w:rPr>
          <w:rFonts w:cs="Tahoma"/>
          <w:sz w:val="24"/>
          <w:szCs w:val="24"/>
        </w:rPr>
        <w:t>per</w:t>
      </w:r>
      <w:r w:rsidR="00E07ACA" w:rsidRPr="008C76DE">
        <w:rPr>
          <w:rFonts w:cs="Tahoma"/>
          <w:sz w:val="24"/>
          <w:szCs w:val="24"/>
        </w:rPr>
        <w:t xml:space="preserve"> </w:t>
      </w:r>
      <w:r w:rsidRPr="008C76DE">
        <w:rPr>
          <w:rFonts w:cs="Tahoma"/>
          <w:sz w:val="24"/>
          <w:szCs w:val="24"/>
        </w:rPr>
        <w:t>i</w:t>
      </w:r>
      <w:r w:rsidR="00E07ACA" w:rsidRPr="008C76DE">
        <w:rPr>
          <w:rFonts w:cs="Tahoma"/>
          <w:sz w:val="24"/>
          <w:szCs w:val="24"/>
        </w:rPr>
        <w:t xml:space="preserve"> </w:t>
      </w:r>
      <w:r w:rsidRPr="008C76DE">
        <w:rPr>
          <w:rFonts w:cs="Tahoma"/>
          <w:sz w:val="24"/>
          <w:szCs w:val="24"/>
        </w:rPr>
        <w:t>Tirocini</w:t>
      </w:r>
      <w:r w:rsidR="00E07ACA" w:rsidRPr="008C76DE">
        <w:rPr>
          <w:rFonts w:cs="Tahoma"/>
          <w:sz w:val="24"/>
          <w:szCs w:val="24"/>
        </w:rPr>
        <w:t xml:space="preserve"> </w:t>
      </w:r>
      <w:r w:rsidRPr="008C76DE">
        <w:rPr>
          <w:rFonts w:cs="Tahoma"/>
          <w:sz w:val="24"/>
          <w:szCs w:val="24"/>
        </w:rPr>
        <w:t>di</w:t>
      </w:r>
      <w:r w:rsidR="00E07ACA" w:rsidRPr="008C76DE">
        <w:rPr>
          <w:rFonts w:cs="Tahoma"/>
          <w:sz w:val="24"/>
          <w:szCs w:val="24"/>
        </w:rPr>
        <w:t xml:space="preserve"> </w:t>
      </w:r>
      <w:r w:rsidRPr="008C76DE">
        <w:rPr>
          <w:rFonts w:cs="Tahoma"/>
          <w:sz w:val="24"/>
          <w:szCs w:val="24"/>
        </w:rPr>
        <w:t>cui</w:t>
      </w:r>
      <w:r w:rsidR="00E07ACA" w:rsidRPr="008C76DE">
        <w:rPr>
          <w:rFonts w:cs="Tahoma"/>
          <w:sz w:val="24"/>
          <w:szCs w:val="24"/>
        </w:rPr>
        <w:t xml:space="preserve"> </w:t>
      </w:r>
      <w:r w:rsidRPr="008C76DE">
        <w:rPr>
          <w:rFonts w:cs="Tahoma"/>
          <w:sz w:val="24"/>
          <w:szCs w:val="24"/>
        </w:rPr>
        <w:t>alla</w:t>
      </w:r>
      <w:r w:rsidR="00E07ACA" w:rsidRPr="008C76DE">
        <w:rPr>
          <w:rFonts w:cs="Tahoma"/>
          <w:sz w:val="24"/>
          <w:szCs w:val="24"/>
        </w:rPr>
        <w:t xml:space="preserve"> </w:t>
      </w:r>
      <w:r w:rsidRPr="008C76DE">
        <w:rPr>
          <w:rFonts w:cs="Tahoma"/>
          <w:sz w:val="24"/>
          <w:szCs w:val="24"/>
        </w:rPr>
        <w:t>presente</w:t>
      </w:r>
      <w:r w:rsidR="00E07ACA" w:rsidRPr="008C76DE">
        <w:rPr>
          <w:rFonts w:cs="Tahoma"/>
          <w:sz w:val="24"/>
          <w:szCs w:val="24"/>
        </w:rPr>
        <w:t xml:space="preserve"> </w:t>
      </w:r>
      <w:r w:rsidRPr="008C76DE">
        <w:rPr>
          <w:rFonts w:cs="Tahoma"/>
          <w:sz w:val="24"/>
          <w:szCs w:val="24"/>
        </w:rPr>
        <w:t>Convenzione</w:t>
      </w:r>
      <w:r w:rsidR="00E07ACA" w:rsidRPr="008C76DE">
        <w:rPr>
          <w:rFonts w:cs="Tahoma"/>
          <w:sz w:val="24"/>
          <w:szCs w:val="24"/>
        </w:rPr>
        <w:t xml:space="preserve"> </w:t>
      </w:r>
      <w:r w:rsidRPr="008C76DE">
        <w:rPr>
          <w:rFonts w:cs="Tahoma"/>
          <w:sz w:val="24"/>
          <w:szCs w:val="24"/>
        </w:rPr>
        <w:t>è</w:t>
      </w:r>
      <w:r w:rsidR="00E07ACA" w:rsidRPr="008C76DE">
        <w:rPr>
          <w:rFonts w:cs="Tahoma"/>
          <w:sz w:val="24"/>
          <w:szCs w:val="24"/>
        </w:rPr>
        <w:t xml:space="preserve"> </w:t>
      </w:r>
      <w:r w:rsidRPr="008C76DE">
        <w:rPr>
          <w:rFonts w:cs="Tahoma"/>
          <w:sz w:val="24"/>
          <w:szCs w:val="24"/>
        </w:rPr>
        <w:t>sostenuto</w:t>
      </w:r>
      <w:bookmarkStart w:id="0" w:name="__DdeLink__3163_2651161397"/>
      <w:r w:rsidR="00E07ACA" w:rsidRPr="008C76DE">
        <w:rPr>
          <w:rFonts w:cs="Tahoma"/>
          <w:sz w:val="24"/>
          <w:szCs w:val="24"/>
        </w:rPr>
        <w:t xml:space="preserve"> </w:t>
      </w:r>
      <w:r w:rsidR="00681F30" w:rsidRPr="008C76DE">
        <w:rPr>
          <w:rFonts w:cs="Tahoma"/>
          <w:sz w:val="24"/>
          <w:szCs w:val="24"/>
        </w:rPr>
        <w:t>dal soggetto pro</w:t>
      </w:r>
      <w:bookmarkEnd w:id="0"/>
      <w:r w:rsidR="00681F30" w:rsidRPr="008C76DE">
        <w:rPr>
          <w:rFonts w:cs="Tahoma"/>
          <w:sz w:val="24"/>
          <w:szCs w:val="24"/>
        </w:rPr>
        <w:t xml:space="preserve">motore </w:t>
      </w:r>
      <w:r w:rsidRPr="008C76DE">
        <w:rPr>
          <w:rFonts w:cs="Tahoma"/>
          <w:sz w:val="24"/>
          <w:szCs w:val="24"/>
        </w:rPr>
        <w:t xml:space="preserve"> </w:t>
      </w:r>
      <w:r w:rsidR="00E07ACA" w:rsidRPr="008C76DE">
        <w:rPr>
          <w:rFonts w:cs="Tahoma"/>
          <w:sz w:val="24"/>
          <w:szCs w:val="24"/>
        </w:rPr>
        <w:t>Fondazione Territori Sociali Altavaldelsa</w:t>
      </w:r>
      <w:r w:rsidR="00681F30" w:rsidRPr="008C76DE">
        <w:rPr>
          <w:rFonts w:cs="Tahoma"/>
          <w:sz w:val="24"/>
          <w:szCs w:val="24"/>
        </w:rPr>
        <w:t>.</w:t>
      </w:r>
    </w:p>
    <w:p w14:paraId="37205725" w14:textId="77777777" w:rsidR="0091721C" w:rsidRDefault="0091721C">
      <w:pPr>
        <w:pStyle w:val="Corpotesto"/>
        <w:spacing w:line="251" w:lineRule="exact"/>
        <w:ind w:left="102"/>
        <w:rPr>
          <w:rFonts w:cs="Tahoma"/>
        </w:rPr>
      </w:pPr>
    </w:p>
    <w:p w14:paraId="6EBC08E5" w14:textId="77777777" w:rsidR="0091721C" w:rsidRPr="00DB50B9" w:rsidRDefault="0007695C">
      <w:pPr>
        <w:tabs>
          <w:tab w:val="left" w:pos="143"/>
          <w:tab w:val="left" w:pos="1439"/>
          <w:tab w:val="left" w:pos="2879"/>
          <w:tab w:val="left" w:pos="4319"/>
          <w:tab w:val="left" w:pos="5759"/>
          <w:tab w:val="left" w:pos="7199"/>
        </w:tabs>
        <w:spacing w:line="360" w:lineRule="exact"/>
        <w:jc w:val="center"/>
        <w:rPr>
          <w:rFonts w:ascii="Garamond" w:hAnsi="Garamond" w:cs="Tahoma"/>
          <w:b/>
          <w:bCs/>
          <w:sz w:val="24"/>
          <w:szCs w:val="24"/>
        </w:rPr>
      </w:pPr>
      <w:r w:rsidRPr="00DB50B9">
        <w:rPr>
          <w:rFonts w:cs="Tahoma"/>
          <w:b/>
          <w:bCs/>
          <w:sz w:val="24"/>
          <w:szCs w:val="24"/>
        </w:rPr>
        <w:t xml:space="preserve">Articolo 8 </w:t>
      </w:r>
    </w:p>
    <w:p w14:paraId="69F4F891" w14:textId="41C9EEB0" w:rsidR="0091721C" w:rsidRPr="00DB50B9" w:rsidRDefault="0007695C">
      <w:pPr>
        <w:suppressAutoHyphens/>
        <w:ind w:left="720"/>
        <w:jc w:val="both"/>
        <w:rPr>
          <w:b/>
          <w:sz w:val="24"/>
          <w:szCs w:val="24"/>
          <w:highlight w:val="yellow"/>
        </w:rPr>
      </w:pPr>
      <w:r w:rsidRPr="00DB50B9">
        <w:rPr>
          <w:rFonts w:cs="Tahoma"/>
          <w:sz w:val="24"/>
          <w:szCs w:val="24"/>
        </w:rPr>
        <w:t xml:space="preserve">. </w:t>
      </w:r>
    </w:p>
    <w:p w14:paraId="5BB635F0" w14:textId="58A1C20A" w:rsidR="0091721C" w:rsidRPr="00DB50B9" w:rsidRDefault="0007695C" w:rsidP="00DB50B9">
      <w:pPr>
        <w:spacing w:line="252" w:lineRule="exact"/>
        <w:ind w:right="140"/>
        <w:jc w:val="center"/>
        <w:rPr>
          <w:b/>
          <w:sz w:val="24"/>
          <w:szCs w:val="24"/>
        </w:rPr>
      </w:pPr>
      <w:r w:rsidRPr="00DB50B9">
        <w:rPr>
          <w:rFonts w:cs="Tahoma"/>
          <w:b/>
          <w:bCs/>
          <w:sz w:val="24"/>
          <w:szCs w:val="24"/>
        </w:rPr>
        <w:t>Durata</w:t>
      </w:r>
      <w:r w:rsidR="00183118" w:rsidRPr="00DB50B9">
        <w:rPr>
          <w:rFonts w:cs="Tahoma"/>
          <w:b/>
          <w:bCs/>
          <w:sz w:val="24"/>
          <w:szCs w:val="24"/>
        </w:rPr>
        <w:t xml:space="preserve"> </w:t>
      </w:r>
      <w:r w:rsidRPr="00DB50B9">
        <w:rPr>
          <w:rFonts w:cs="Tahoma"/>
          <w:b/>
          <w:bCs/>
          <w:sz w:val="24"/>
          <w:szCs w:val="24"/>
        </w:rPr>
        <w:t>della</w:t>
      </w:r>
      <w:r w:rsidR="00183118" w:rsidRPr="00DB50B9">
        <w:rPr>
          <w:rFonts w:cs="Tahoma"/>
          <w:b/>
          <w:bCs/>
          <w:sz w:val="24"/>
          <w:szCs w:val="24"/>
        </w:rPr>
        <w:t xml:space="preserve"> </w:t>
      </w:r>
      <w:r w:rsidRPr="00DB50B9">
        <w:rPr>
          <w:rFonts w:cs="Tahoma"/>
          <w:b/>
          <w:bCs/>
          <w:sz w:val="24"/>
          <w:szCs w:val="24"/>
        </w:rPr>
        <w:t>Convenzione</w:t>
      </w:r>
    </w:p>
    <w:p w14:paraId="78401B9D" w14:textId="77777777" w:rsidR="0091721C" w:rsidRPr="00DB50B9" w:rsidRDefault="0091721C">
      <w:pPr>
        <w:pStyle w:val="Corpotesto"/>
        <w:rPr>
          <w:rFonts w:cs="Tahoma"/>
          <w:b/>
          <w:bCs/>
          <w:sz w:val="24"/>
          <w:szCs w:val="24"/>
        </w:rPr>
      </w:pPr>
    </w:p>
    <w:p w14:paraId="740790D7" w14:textId="5C14F5A7" w:rsidR="00AB2B33" w:rsidRPr="009574BC" w:rsidRDefault="0007695C" w:rsidP="009574BC">
      <w:pPr>
        <w:pStyle w:val="Corpotesto"/>
        <w:tabs>
          <w:tab w:val="left" w:leader="dot" w:pos="5466"/>
        </w:tabs>
        <w:ind w:left="102"/>
        <w:jc w:val="both"/>
        <w:rPr>
          <w:sz w:val="24"/>
          <w:szCs w:val="24"/>
        </w:rPr>
      </w:pPr>
      <w:r w:rsidRPr="00DB50B9">
        <w:rPr>
          <w:rFonts w:cs="Tahoma"/>
          <w:sz w:val="24"/>
          <w:szCs w:val="24"/>
        </w:rPr>
        <w:t>La</w:t>
      </w:r>
      <w:r w:rsidR="00DB50B9" w:rsidRPr="00DB50B9">
        <w:rPr>
          <w:rFonts w:cs="Tahoma"/>
          <w:sz w:val="24"/>
          <w:szCs w:val="24"/>
        </w:rPr>
        <w:t xml:space="preserve"> </w:t>
      </w:r>
      <w:r w:rsidRPr="00DB50B9">
        <w:rPr>
          <w:rFonts w:cs="Tahoma"/>
          <w:sz w:val="24"/>
          <w:szCs w:val="24"/>
        </w:rPr>
        <w:t>presente</w:t>
      </w:r>
      <w:r w:rsidR="00DB50B9" w:rsidRPr="00DB50B9">
        <w:rPr>
          <w:rFonts w:cs="Tahoma"/>
          <w:sz w:val="24"/>
          <w:szCs w:val="24"/>
        </w:rPr>
        <w:t xml:space="preserve"> </w:t>
      </w:r>
      <w:r w:rsidRPr="00DB50B9">
        <w:rPr>
          <w:rFonts w:cs="Tahoma"/>
          <w:sz w:val="24"/>
          <w:szCs w:val="24"/>
        </w:rPr>
        <w:t>Convenzione</w:t>
      </w:r>
      <w:r w:rsidR="00DB50B9" w:rsidRPr="00DB50B9">
        <w:rPr>
          <w:rFonts w:cs="Tahoma"/>
          <w:sz w:val="24"/>
          <w:szCs w:val="24"/>
        </w:rPr>
        <w:t xml:space="preserve"> </w:t>
      </w:r>
      <w:r w:rsidRPr="00DB50B9">
        <w:rPr>
          <w:rFonts w:cs="Tahoma"/>
          <w:sz w:val="24"/>
          <w:szCs w:val="24"/>
        </w:rPr>
        <w:t>ha</w:t>
      </w:r>
      <w:r w:rsidR="00DB50B9" w:rsidRPr="00DB50B9">
        <w:rPr>
          <w:rFonts w:cs="Tahoma"/>
          <w:sz w:val="24"/>
          <w:szCs w:val="24"/>
        </w:rPr>
        <w:t xml:space="preserve"> </w:t>
      </w:r>
      <w:r w:rsidRPr="00DB50B9">
        <w:rPr>
          <w:rFonts w:cs="Tahoma"/>
          <w:sz w:val="24"/>
          <w:szCs w:val="24"/>
        </w:rPr>
        <w:t>durata</w:t>
      </w:r>
      <w:r w:rsidR="00DB50B9" w:rsidRPr="00DB50B9">
        <w:rPr>
          <w:rFonts w:cs="Tahoma"/>
          <w:sz w:val="24"/>
          <w:szCs w:val="24"/>
        </w:rPr>
        <w:t xml:space="preserve"> </w:t>
      </w:r>
      <w:r w:rsidRPr="0007695C">
        <w:rPr>
          <w:rFonts w:cs="Tahoma"/>
          <w:sz w:val="24"/>
          <w:szCs w:val="24"/>
        </w:rPr>
        <w:t xml:space="preserve">dal </w:t>
      </w:r>
      <w:r w:rsidR="00B854FF">
        <w:rPr>
          <w:rFonts w:cs="Tahoma"/>
          <w:sz w:val="24"/>
          <w:szCs w:val="24"/>
        </w:rPr>
        <w:t>…</w:t>
      </w:r>
      <w:r w:rsidR="00163CAB">
        <w:rPr>
          <w:rFonts w:cs="Tahoma"/>
          <w:sz w:val="24"/>
          <w:szCs w:val="24"/>
        </w:rPr>
        <w:t>09</w:t>
      </w:r>
      <w:r w:rsidR="009574BC">
        <w:rPr>
          <w:rFonts w:cs="Tahoma"/>
          <w:sz w:val="24"/>
          <w:szCs w:val="24"/>
        </w:rPr>
        <w:t>-</w:t>
      </w:r>
      <w:r w:rsidR="00163CAB">
        <w:rPr>
          <w:rFonts w:cs="Tahoma"/>
          <w:sz w:val="24"/>
          <w:szCs w:val="24"/>
        </w:rPr>
        <w:t>03</w:t>
      </w:r>
      <w:r w:rsidR="009574BC">
        <w:rPr>
          <w:rFonts w:cs="Tahoma"/>
          <w:sz w:val="24"/>
          <w:szCs w:val="24"/>
        </w:rPr>
        <w:t>-202</w:t>
      </w:r>
      <w:r w:rsidR="00163CAB">
        <w:rPr>
          <w:rFonts w:cs="Tahoma"/>
          <w:sz w:val="24"/>
          <w:szCs w:val="24"/>
        </w:rPr>
        <w:t>6</w:t>
      </w:r>
      <w:r w:rsidR="00B854FF">
        <w:rPr>
          <w:rFonts w:cs="Tahoma"/>
          <w:sz w:val="24"/>
          <w:szCs w:val="24"/>
        </w:rPr>
        <w:t>……………….</w:t>
      </w:r>
      <w:r w:rsidR="00CB3D0C">
        <w:rPr>
          <w:rFonts w:cs="Tahoma"/>
          <w:sz w:val="24"/>
          <w:szCs w:val="24"/>
        </w:rPr>
        <w:t xml:space="preserve"> </w:t>
      </w:r>
      <w:r w:rsidRPr="0007695C">
        <w:rPr>
          <w:rFonts w:cs="Tahoma"/>
          <w:sz w:val="24"/>
          <w:szCs w:val="24"/>
        </w:rPr>
        <w:t xml:space="preserve">al </w:t>
      </w:r>
      <w:r w:rsidR="00B854FF">
        <w:rPr>
          <w:rFonts w:cs="Tahoma"/>
          <w:sz w:val="24"/>
          <w:szCs w:val="24"/>
        </w:rPr>
        <w:t>……</w:t>
      </w:r>
      <w:r w:rsidR="009574BC">
        <w:rPr>
          <w:rFonts w:cs="Tahoma"/>
          <w:sz w:val="24"/>
          <w:szCs w:val="24"/>
        </w:rPr>
        <w:t>15/12/2027</w:t>
      </w:r>
      <w:r w:rsidR="00051127">
        <w:rPr>
          <w:rFonts w:cs="Tahoma"/>
          <w:sz w:val="24"/>
          <w:szCs w:val="24"/>
        </w:rPr>
        <w:t>.</w:t>
      </w:r>
      <w:r w:rsidR="00B854FF">
        <w:rPr>
          <w:rFonts w:cs="Tahoma"/>
          <w:sz w:val="24"/>
          <w:szCs w:val="24"/>
        </w:rPr>
        <w:t>…………..</w:t>
      </w:r>
      <w:r w:rsidRPr="0007695C">
        <w:rPr>
          <w:rFonts w:cs="Tahoma"/>
          <w:sz w:val="24"/>
          <w:szCs w:val="24"/>
        </w:rPr>
        <w:t xml:space="preserve"> </w:t>
      </w:r>
      <w:r w:rsidRPr="00DB50B9">
        <w:rPr>
          <w:rFonts w:cs="Tahoma"/>
          <w:sz w:val="24"/>
          <w:szCs w:val="24"/>
        </w:rPr>
        <w:t>ed</w:t>
      </w:r>
      <w:r w:rsidR="00DB50B9" w:rsidRPr="00DB50B9">
        <w:rPr>
          <w:rFonts w:cs="Tahoma"/>
          <w:sz w:val="24"/>
          <w:szCs w:val="24"/>
        </w:rPr>
        <w:t xml:space="preserve"> </w:t>
      </w:r>
      <w:r w:rsidRPr="00DB50B9">
        <w:rPr>
          <w:rFonts w:cs="Tahoma"/>
          <w:sz w:val="24"/>
          <w:szCs w:val="24"/>
        </w:rPr>
        <w:t>è</w:t>
      </w:r>
      <w:r w:rsidR="00DB50B9" w:rsidRPr="00DB50B9">
        <w:rPr>
          <w:rFonts w:cs="Tahoma"/>
          <w:sz w:val="24"/>
          <w:szCs w:val="24"/>
        </w:rPr>
        <w:t xml:space="preserve"> </w:t>
      </w:r>
      <w:r w:rsidRPr="00DB50B9">
        <w:rPr>
          <w:rFonts w:cs="Tahoma"/>
          <w:sz w:val="24"/>
          <w:szCs w:val="24"/>
        </w:rPr>
        <w:t>rinnovabile</w:t>
      </w:r>
      <w:r w:rsidR="00DB50B9" w:rsidRPr="00DB50B9">
        <w:rPr>
          <w:rFonts w:cs="Tahoma"/>
          <w:sz w:val="24"/>
          <w:szCs w:val="24"/>
        </w:rPr>
        <w:t xml:space="preserve"> </w:t>
      </w:r>
      <w:r w:rsidRPr="00DB50B9">
        <w:rPr>
          <w:rFonts w:cs="Tahoma"/>
          <w:sz w:val="24"/>
          <w:szCs w:val="24"/>
        </w:rPr>
        <w:t>previo</w:t>
      </w:r>
      <w:r w:rsidR="00DB50B9" w:rsidRPr="00DB50B9">
        <w:rPr>
          <w:rFonts w:cs="Tahoma"/>
          <w:sz w:val="24"/>
          <w:szCs w:val="24"/>
        </w:rPr>
        <w:t xml:space="preserve"> </w:t>
      </w:r>
      <w:r w:rsidRPr="00DB50B9">
        <w:rPr>
          <w:rFonts w:cs="Tahoma"/>
          <w:sz w:val="24"/>
          <w:szCs w:val="24"/>
        </w:rPr>
        <w:t>assenso</w:t>
      </w:r>
      <w:r w:rsidR="00DB50B9" w:rsidRPr="00DB50B9">
        <w:rPr>
          <w:rFonts w:cs="Tahoma"/>
          <w:sz w:val="24"/>
          <w:szCs w:val="24"/>
        </w:rPr>
        <w:t xml:space="preserve"> </w:t>
      </w:r>
      <w:r w:rsidRPr="00DB50B9">
        <w:rPr>
          <w:rFonts w:cs="Tahoma"/>
          <w:sz w:val="24"/>
          <w:szCs w:val="24"/>
        </w:rPr>
        <w:t>formalizzato</w:t>
      </w:r>
      <w:r w:rsidR="00DB50B9" w:rsidRPr="00DB50B9">
        <w:rPr>
          <w:rFonts w:cs="Tahoma"/>
          <w:sz w:val="24"/>
          <w:szCs w:val="24"/>
        </w:rPr>
        <w:t xml:space="preserve"> </w:t>
      </w:r>
      <w:r w:rsidRPr="00DB50B9">
        <w:rPr>
          <w:rFonts w:cs="Tahoma"/>
          <w:sz w:val="24"/>
          <w:szCs w:val="24"/>
        </w:rPr>
        <w:t>dalle</w:t>
      </w:r>
      <w:r w:rsidR="00DB50B9" w:rsidRPr="00DB50B9">
        <w:rPr>
          <w:sz w:val="24"/>
          <w:szCs w:val="24"/>
        </w:rPr>
        <w:t xml:space="preserve"> </w:t>
      </w:r>
      <w:r w:rsidR="00B854FF">
        <w:rPr>
          <w:rFonts w:cs="Tahoma"/>
          <w:sz w:val="24"/>
          <w:szCs w:val="24"/>
        </w:rPr>
        <w:t>p</w:t>
      </w:r>
      <w:r w:rsidRPr="00DB50B9">
        <w:rPr>
          <w:rFonts w:cs="Tahoma"/>
          <w:sz w:val="24"/>
          <w:szCs w:val="24"/>
        </w:rPr>
        <w:t>arti</w:t>
      </w:r>
      <w:r w:rsidR="00DB50B9" w:rsidRPr="00DB50B9">
        <w:rPr>
          <w:rFonts w:cs="Tahoma"/>
          <w:sz w:val="24"/>
          <w:szCs w:val="24"/>
        </w:rPr>
        <w:t xml:space="preserve"> </w:t>
      </w:r>
      <w:r w:rsidRPr="00DB50B9">
        <w:rPr>
          <w:rFonts w:cs="Tahoma"/>
          <w:sz w:val="24"/>
          <w:szCs w:val="24"/>
        </w:rPr>
        <w:t>entro</w:t>
      </w:r>
      <w:r w:rsidR="00DB50B9" w:rsidRPr="00DB50B9">
        <w:rPr>
          <w:rFonts w:cs="Tahoma"/>
          <w:sz w:val="24"/>
          <w:szCs w:val="24"/>
        </w:rPr>
        <w:t xml:space="preserve"> </w:t>
      </w:r>
      <w:r w:rsidRPr="00DB50B9">
        <w:rPr>
          <w:rFonts w:cs="Tahoma"/>
          <w:sz w:val="24"/>
          <w:szCs w:val="24"/>
        </w:rPr>
        <w:t>la</w:t>
      </w:r>
      <w:r w:rsidR="00DB50B9" w:rsidRPr="00DB50B9">
        <w:rPr>
          <w:rFonts w:cs="Tahoma"/>
          <w:sz w:val="24"/>
          <w:szCs w:val="24"/>
        </w:rPr>
        <w:t xml:space="preserve"> </w:t>
      </w:r>
      <w:r w:rsidRPr="00DB50B9">
        <w:rPr>
          <w:rFonts w:cs="Tahoma"/>
          <w:sz w:val="24"/>
          <w:szCs w:val="24"/>
        </w:rPr>
        <w:t>sua</w:t>
      </w:r>
      <w:r w:rsidR="00DB50B9" w:rsidRPr="00DB50B9">
        <w:rPr>
          <w:rFonts w:cs="Tahoma"/>
          <w:sz w:val="24"/>
          <w:szCs w:val="24"/>
        </w:rPr>
        <w:t xml:space="preserve"> </w:t>
      </w:r>
      <w:r w:rsidRPr="00DB50B9">
        <w:rPr>
          <w:rFonts w:cs="Tahoma"/>
          <w:sz w:val="24"/>
          <w:szCs w:val="24"/>
        </w:rPr>
        <w:t>scadenza.</w:t>
      </w:r>
    </w:p>
    <w:p w14:paraId="4C059631" w14:textId="77777777" w:rsidR="00AB2B33" w:rsidRPr="00DB50B9" w:rsidRDefault="00AB2B33" w:rsidP="00AB2B33">
      <w:pPr>
        <w:pStyle w:val="Titolo11"/>
        <w:ind w:left="4518" w:right="4523"/>
        <w:jc w:val="left"/>
        <w:rPr>
          <w:rFonts w:cs="Tahoma"/>
          <w:b w:val="0"/>
          <w:bCs w:val="0"/>
          <w:sz w:val="24"/>
          <w:szCs w:val="24"/>
        </w:rPr>
      </w:pPr>
    </w:p>
    <w:p w14:paraId="0965D5BB" w14:textId="77777777" w:rsidR="0023309E" w:rsidRDefault="0023309E">
      <w:pPr>
        <w:pStyle w:val="Titolo11"/>
        <w:ind w:left="4518" w:right="4523"/>
        <w:rPr>
          <w:rFonts w:cs="Tahoma"/>
          <w:sz w:val="24"/>
          <w:szCs w:val="24"/>
        </w:rPr>
      </w:pPr>
    </w:p>
    <w:p w14:paraId="7F64D65F" w14:textId="77777777" w:rsidR="0023309E" w:rsidRDefault="0023309E">
      <w:pPr>
        <w:pStyle w:val="Titolo11"/>
        <w:ind w:left="4518" w:right="4523"/>
        <w:rPr>
          <w:rFonts w:cs="Tahoma"/>
          <w:sz w:val="24"/>
          <w:szCs w:val="24"/>
        </w:rPr>
      </w:pPr>
    </w:p>
    <w:p w14:paraId="5AE6ED5D" w14:textId="22C51FE2" w:rsidR="0091721C" w:rsidRPr="00DB50B9" w:rsidRDefault="0007695C">
      <w:pPr>
        <w:pStyle w:val="Titolo11"/>
        <w:ind w:left="4518" w:right="4523"/>
        <w:rPr>
          <w:sz w:val="24"/>
          <w:szCs w:val="24"/>
        </w:rPr>
      </w:pPr>
      <w:r w:rsidRPr="00DB50B9">
        <w:rPr>
          <w:rFonts w:cs="Tahoma"/>
          <w:sz w:val="24"/>
          <w:szCs w:val="24"/>
        </w:rPr>
        <w:t xml:space="preserve">Articolo </w:t>
      </w:r>
      <w:r w:rsidR="00DB50B9" w:rsidRPr="00DB50B9">
        <w:rPr>
          <w:rFonts w:cs="Tahoma"/>
          <w:sz w:val="24"/>
          <w:szCs w:val="24"/>
        </w:rPr>
        <w:t xml:space="preserve">9 </w:t>
      </w:r>
      <w:r w:rsidRPr="00DB50B9">
        <w:rPr>
          <w:rFonts w:cs="Tahoma"/>
          <w:sz w:val="24"/>
          <w:szCs w:val="24"/>
        </w:rPr>
        <w:lastRenderedPageBreak/>
        <w:t>Recesso</w:t>
      </w:r>
    </w:p>
    <w:p w14:paraId="682CE1DF" w14:textId="77777777" w:rsidR="0091721C" w:rsidRPr="00DB50B9" w:rsidRDefault="0091721C">
      <w:pPr>
        <w:pStyle w:val="Corpotesto"/>
        <w:spacing w:before="2"/>
        <w:rPr>
          <w:rFonts w:cs="Tahoma"/>
          <w:b/>
          <w:bCs/>
          <w:sz w:val="24"/>
          <w:szCs w:val="24"/>
        </w:rPr>
      </w:pPr>
    </w:p>
    <w:p w14:paraId="1CE22718" w14:textId="36226F36" w:rsidR="0091721C" w:rsidRPr="00DB50B9" w:rsidRDefault="0007695C">
      <w:pPr>
        <w:pStyle w:val="Corpotesto"/>
        <w:ind w:left="102" w:hanging="1"/>
        <w:rPr>
          <w:sz w:val="24"/>
          <w:szCs w:val="24"/>
        </w:rPr>
      </w:pPr>
      <w:r w:rsidRPr="00DB50B9">
        <w:rPr>
          <w:rFonts w:cs="Tahoma"/>
          <w:sz w:val="24"/>
          <w:szCs w:val="24"/>
        </w:rPr>
        <w:t>Il</w:t>
      </w:r>
      <w:r w:rsidR="003338BD">
        <w:rPr>
          <w:rFonts w:cs="Tahoma"/>
          <w:sz w:val="24"/>
          <w:szCs w:val="24"/>
        </w:rPr>
        <w:t xml:space="preserve"> </w:t>
      </w:r>
      <w:r w:rsidRPr="00DB50B9">
        <w:rPr>
          <w:rFonts w:cs="Tahoma"/>
          <w:sz w:val="24"/>
          <w:szCs w:val="24"/>
        </w:rPr>
        <w:t>Soggetto</w:t>
      </w:r>
      <w:r w:rsidR="003338BD">
        <w:rPr>
          <w:rFonts w:cs="Tahoma"/>
          <w:sz w:val="24"/>
          <w:szCs w:val="24"/>
        </w:rPr>
        <w:t xml:space="preserve"> </w:t>
      </w:r>
      <w:r w:rsidRPr="00DB50B9">
        <w:rPr>
          <w:rFonts w:cs="Tahoma"/>
          <w:sz w:val="24"/>
          <w:szCs w:val="24"/>
        </w:rPr>
        <w:t>ospitante</w:t>
      </w:r>
      <w:r w:rsidR="003338BD">
        <w:rPr>
          <w:rFonts w:cs="Tahoma"/>
          <w:sz w:val="24"/>
          <w:szCs w:val="24"/>
        </w:rPr>
        <w:t xml:space="preserve"> </w:t>
      </w:r>
      <w:r w:rsidRPr="00DB50B9">
        <w:rPr>
          <w:rFonts w:cs="Tahoma"/>
          <w:sz w:val="24"/>
          <w:szCs w:val="24"/>
        </w:rPr>
        <w:t>può</w:t>
      </w:r>
      <w:r w:rsidR="003338BD">
        <w:rPr>
          <w:rFonts w:cs="Tahoma"/>
          <w:sz w:val="24"/>
          <w:szCs w:val="24"/>
        </w:rPr>
        <w:t xml:space="preserve"> </w:t>
      </w:r>
      <w:r w:rsidRPr="00DB50B9">
        <w:rPr>
          <w:rFonts w:cs="Tahoma"/>
          <w:sz w:val="24"/>
          <w:szCs w:val="24"/>
        </w:rPr>
        <w:t>recedere</w:t>
      </w:r>
      <w:r w:rsidR="003338BD">
        <w:rPr>
          <w:rFonts w:cs="Tahoma"/>
          <w:sz w:val="24"/>
          <w:szCs w:val="24"/>
        </w:rPr>
        <w:t xml:space="preserve"> </w:t>
      </w:r>
      <w:r w:rsidRPr="00DB50B9">
        <w:rPr>
          <w:rFonts w:cs="Tahoma"/>
          <w:sz w:val="24"/>
          <w:szCs w:val="24"/>
        </w:rPr>
        <w:t>unilateralmente</w:t>
      </w:r>
      <w:r w:rsidR="003338BD">
        <w:rPr>
          <w:rFonts w:cs="Tahoma"/>
          <w:sz w:val="24"/>
          <w:szCs w:val="24"/>
        </w:rPr>
        <w:t xml:space="preserve"> </w:t>
      </w:r>
      <w:r w:rsidRPr="00DB50B9">
        <w:rPr>
          <w:rFonts w:cs="Tahoma"/>
          <w:sz w:val="24"/>
          <w:szCs w:val="24"/>
        </w:rPr>
        <w:t>dal</w:t>
      </w:r>
      <w:r w:rsidR="003338BD">
        <w:rPr>
          <w:rFonts w:cs="Tahoma"/>
          <w:sz w:val="24"/>
          <w:szCs w:val="24"/>
        </w:rPr>
        <w:t xml:space="preserve"> </w:t>
      </w:r>
      <w:r w:rsidRPr="00DB50B9">
        <w:rPr>
          <w:rFonts w:cs="Tahoma"/>
          <w:sz w:val="24"/>
          <w:szCs w:val="24"/>
        </w:rPr>
        <w:t>singolo</w:t>
      </w:r>
      <w:r w:rsidR="003338BD">
        <w:rPr>
          <w:rFonts w:cs="Tahoma"/>
          <w:sz w:val="24"/>
          <w:szCs w:val="24"/>
        </w:rPr>
        <w:t xml:space="preserve"> </w:t>
      </w:r>
      <w:r w:rsidRPr="00DB50B9">
        <w:rPr>
          <w:rFonts w:cs="Tahoma"/>
          <w:sz w:val="24"/>
          <w:szCs w:val="24"/>
        </w:rPr>
        <w:t>tirocinio,</w:t>
      </w:r>
      <w:r w:rsidR="003338BD">
        <w:rPr>
          <w:rFonts w:cs="Tahoma"/>
          <w:sz w:val="24"/>
          <w:szCs w:val="24"/>
        </w:rPr>
        <w:t xml:space="preserve"> </w:t>
      </w:r>
      <w:r w:rsidRPr="00DB50B9">
        <w:rPr>
          <w:rFonts w:cs="Tahoma"/>
          <w:sz w:val="24"/>
          <w:szCs w:val="24"/>
        </w:rPr>
        <w:t>previo</w:t>
      </w:r>
      <w:r w:rsidR="003338BD">
        <w:rPr>
          <w:rFonts w:cs="Tahoma"/>
          <w:sz w:val="24"/>
          <w:szCs w:val="24"/>
        </w:rPr>
        <w:t xml:space="preserve"> </w:t>
      </w:r>
      <w:r w:rsidRPr="00DB50B9">
        <w:rPr>
          <w:rFonts w:cs="Tahoma"/>
          <w:sz w:val="24"/>
          <w:szCs w:val="24"/>
        </w:rPr>
        <w:t>confronto</w:t>
      </w:r>
      <w:r w:rsidR="003338BD">
        <w:rPr>
          <w:rFonts w:cs="Tahoma"/>
          <w:sz w:val="24"/>
          <w:szCs w:val="24"/>
        </w:rPr>
        <w:t xml:space="preserve"> </w:t>
      </w:r>
      <w:r w:rsidRPr="00DB50B9">
        <w:rPr>
          <w:rFonts w:cs="Tahoma"/>
          <w:sz w:val="24"/>
          <w:szCs w:val="24"/>
        </w:rPr>
        <w:t>con</w:t>
      </w:r>
      <w:r w:rsidR="003338BD">
        <w:rPr>
          <w:rFonts w:cs="Tahoma"/>
          <w:sz w:val="24"/>
          <w:szCs w:val="24"/>
        </w:rPr>
        <w:t xml:space="preserve"> </w:t>
      </w:r>
      <w:r w:rsidRPr="00DB50B9">
        <w:rPr>
          <w:rFonts w:cs="Tahoma"/>
          <w:sz w:val="24"/>
          <w:szCs w:val="24"/>
        </w:rPr>
        <w:t>il</w:t>
      </w:r>
      <w:r w:rsidR="003338BD">
        <w:rPr>
          <w:rFonts w:cs="Tahoma"/>
          <w:sz w:val="24"/>
          <w:szCs w:val="24"/>
        </w:rPr>
        <w:t xml:space="preserve"> </w:t>
      </w:r>
      <w:r w:rsidRPr="00DB50B9">
        <w:rPr>
          <w:rFonts w:cs="Tahoma"/>
          <w:sz w:val="24"/>
          <w:szCs w:val="24"/>
        </w:rPr>
        <w:t>case</w:t>
      </w:r>
      <w:r w:rsidR="003338BD">
        <w:rPr>
          <w:rFonts w:cs="Tahoma"/>
          <w:sz w:val="24"/>
          <w:szCs w:val="24"/>
        </w:rPr>
        <w:t>-</w:t>
      </w:r>
      <w:r w:rsidRPr="00DB50B9">
        <w:rPr>
          <w:rFonts w:cs="Tahoma"/>
          <w:sz w:val="24"/>
          <w:szCs w:val="24"/>
        </w:rPr>
        <w:t>manager,</w:t>
      </w:r>
      <w:r w:rsidR="003338BD">
        <w:rPr>
          <w:rFonts w:cs="Tahoma"/>
          <w:sz w:val="24"/>
          <w:szCs w:val="24"/>
        </w:rPr>
        <w:t xml:space="preserve"> </w:t>
      </w:r>
      <w:r w:rsidRPr="00DB50B9">
        <w:rPr>
          <w:rFonts w:cs="Tahoma"/>
          <w:sz w:val="24"/>
          <w:szCs w:val="24"/>
        </w:rPr>
        <w:t>nei</w:t>
      </w:r>
      <w:r w:rsidR="003338BD">
        <w:rPr>
          <w:rFonts w:cs="Tahoma"/>
          <w:sz w:val="24"/>
          <w:szCs w:val="24"/>
        </w:rPr>
        <w:t xml:space="preserve"> </w:t>
      </w:r>
      <w:r w:rsidRPr="00DB50B9">
        <w:rPr>
          <w:rFonts w:cs="Tahoma"/>
          <w:sz w:val="24"/>
          <w:szCs w:val="24"/>
        </w:rPr>
        <w:t>seguenti</w:t>
      </w:r>
      <w:r w:rsidR="003338BD">
        <w:rPr>
          <w:rFonts w:cs="Tahoma"/>
          <w:sz w:val="24"/>
          <w:szCs w:val="24"/>
        </w:rPr>
        <w:t xml:space="preserve"> </w:t>
      </w:r>
      <w:r w:rsidRPr="00DB50B9">
        <w:rPr>
          <w:rFonts w:cs="Tahoma"/>
          <w:sz w:val="24"/>
          <w:szCs w:val="24"/>
        </w:rPr>
        <w:t>casi:</w:t>
      </w:r>
    </w:p>
    <w:p w14:paraId="2B027998" w14:textId="21A376DB" w:rsidR="0091721C" w:rsidRPr="00DB50B9" w:rsidRDefault="0007695C">
      <w:pPr>
        <w:pStyle w:val="Paragrafoelenco"/>
        <w:numPr>
          <w:ilvl w:val="1"/>
          <w:numId w:val="2"/>
        </w:numPr>
        <w:tabs>
          <w:tab w:val="left" w:pos="822"/>
          <w:tab w:val="left" w:pos="823"/>
        </w:tabs>
        <w:spacing w:line="269" w:lineRule="exact"/>
        <w:ind w:hanging="361"/>
        <w:jc w:val="left"/>
        <w:rPr>
          <w:sz w:val="24"/>
          <w:szCs w:val="24"/>
        </w:rPr>
      </w:pPr>
      <w:r w:rsidRPr="00DB50B9">
        <w:rPr>
          <w:rFonts w:cs="Tahoma"/>
          <w:sz w:val="24"/>
          <w:szCs w:val="24"/>
        </w:rPr>
        <w:t>comportamenti</w:t>
      </w:r>
      <w:r w:rsidR="003338BD">
        <w:rPr>
          <w:rFonts w:cs="Tahoma"/>
          <w:sz w:val="24"/>
          <w:szCs w:val="24"/>
        </w:rPr>
        <w:t xml:space="preserve"> </w:t>
      </w:r>
      <w:r w:rsidRPr="00DB50B9">
        <w:rPr>
          <w:rFonts w:cs="Tahoma"/>
          <w:sz w:val="24"/>
          <w:szCs w:val="24"/>
        </w:rPr>
        <w:t>del</w:t>
      </w:r>
      <w:r w:rsidR="003338BD">
        <w:rPr>
          <w:rFonts w:cs="Tahoma"/>
          <w:sz w:val="24"/>
          <w:szCs w:val="24"/>
        </w:rPr>
        <w:t xml:space="preserve"> </w:t>
      </w:r>
      <w:r w:rsidRPr="00DB50B9">
        <w:rPr>
          <w:rFonts w:cs="Tahoma"/>
          <w:sz w:val="24"/>
          <w:szCs w:val="24"/>
        </w:rPr>
        <w:t>tirocinante</w:t>
      </w:r>
      <w:r w:rsidR="003338BD">
        <w:rPr>
          <w:rFonts w:cs="Tahoma"/>
          <w:sz w:val="24"/>
          <w:szCs w:val="24"/>
        </w:rPr>
        <w:t xml:space="preserve"> </w:t>
      </w:r>
      <w:r w:rsidRPr="00DB50B9">
        <w:rPr>
          <w:rFonts w:cs="Tahoma"/>
          <w:sz w:val="24"/>
          <w:szCs w:val="24"/>
        </w:rPr>
        <w:t>tali</w:t>
      </w:r>
      <w:r w:rsidR="003338BD">
        <w:rPr>
          <w:rFonts w:cs="Tahoma"/>
          <w:sz w:val="24"/>
          <w:szCs w:val="24"/>
        </w:rPr>
        <w:t xml:space="preserve"> </w:t>
      </w:r>
      <w:r w:rsidRPr="00DB50B9">
        <w:rPr>
          <w:rFonts w:cs="Tahoma"/>
          <w:sz w:val="24"/>
          <w:szCs w:val="24"/>
        </w:rPr>
        <w:t>da</w:t>
      </w:r>
      <w:r w:rsidR="003338BD">
        <w:rPr>
          <w:rFonts w:cs="Tahoma"/>
          <w:sz w:val="24"/>
          <w:szCs w:val="24"/>
        </w:rPr>
        <w:t xml:space="preserve"> </w:t>
      </w:r>
      <w:r w:rsidRPr="00DB50B9">
        <w:rPr>
          <w:rFonts w:cs="Tahoma"/>
          <w:sz w:val="24"/>
          <w:szCs w:val="24"/>
        </w:rPr>
        <w:t>far</w:t>
      </w:r>
      <w:r w:rsidR="003338BD">
        <w:rPr>
          <w:rFonts w:cs="Tahoma"/>
          <w:sz w:val="24"/>
          <w:szCs w:val="24"/>
        </w:rPr>
        <w:t xml:space="preserve"> </w:t>
      </w:r>
      <w:r w:rsidRPr="00DB50B9">
        <w:rPr>
          <w:rFonts w:cs="Tahoma"/>
          <w:sz w:val="24"/>
          <w:szCs w:val="24"/>
        </w:rPr>
        <w:t>venir meno</w:t>
      </w:r>
      <w:r w:rsidR="003338BD">
        <w:rPr>
          <w:rFonts w:cs="Tahoma"/>
          <w:sz w:val="24"/>
          <w:szCs w:val="24"/>
        </w:rPr>
        <w:t xml:space="preserve"> </w:t>
      </w:r>
      <w:r w:rsidRPr="00DB50B9">
        <w:rPr>
          <w:rFonts w:cs="Tahoma"/>
          <w:sz w:val="24"/>
          <w:szCs w:val="24"/>
        </w:rPr>
        <w:t>le</w:t>
      </w:r>
      <w:r w:rsidR="003338BD">
        <w:rPr>
          <w:rFonts w:cs="Tahoma"/>
          <w:sz w:val="24"/>
          <w:szCs w:val="24"/>
        </w:rPr>
        <w:t xml:space="preserve"> </w:t>
      </w:r>
      <w:r w:rsidRPr="00DB50B9">
        <w:rPr>
          <w:rFonts w:cs="Tahoma"/>
          <w:sz w:val="24"/>
          <w:szCs w:val="24"/>
        </w:rPr>
        <w:t>finalità</w:t>
      </w:r>
      <w:r w:rsidR="003338BD">
        <w:rPr>
          <w:rFonts w:cs="Tahoma"/>
          <w:sz w:val="24"/>
          <w:szCs w:val="24"/>
        </w:rPr>
        <w:t xml:space="preserve"> </w:t>
      </w:r>
      <w:r w:rsidRPr="00DB50B9">
        <w:rPr>
          <w:rFonts w:cs="Tahoma"/>
          <w:sz w:val="24"/>
          <w:szCs w:val="24"/>
        </w:rPr>
        <w:t>del</w:t>
      </w:r>
      <w:r w:rsidR="003338BD">
        <w:rPr>
          <w:rFonts w:cs="Tahoma"/>
          <w:sz w:val="24"/>
          <w:szCs w:val="24"/>
        </w:rPr>
        <w:t xml:space="preserve"> </w:t>
      </w:r>
      <w:r w:rsidRPr="00DB50B9">
        <w:rPr>
          <w:rFonts w:cs="Tahoma"/>
          <w:sz w:val="24"/>
          <w:szCs w:val="24"/>
        </w:rPr>
        <w:t>progetto</w:t>
      </w:r>
      <w:r w:rsidR="003338BD">
        <w:rPr>
          <w:rFonts w:cs="Tahoma"/>
          <w:sz w:val="24"/>
          <w:szCs w:val="24"/>
        </w:rPr>
        <w:t xml:space="preserve"> </w:t>
      </w:r>
      <w:r w:rsidRPr="00DB50B9">
        <w:rPr>
          <w:rFonts w:cs="Tahoma"/>
          <w:sz w:val="24"/>
          <w:szCs w:val="24"/>
        </w:rPr>
        <w:t>personalizzato</w:t>
      </w:r>
    </w:p>
    <w:p w14:paraId="18FF86B3" w14:textId="3F1A9CA9" w:rsidR="0091721C" w:rsidRPr="00DB50B9" w:rsidRDefault="0007695C">
      <w:pPr>
        <w:pStyle w:val="Paragrafoelenco"/>
        <w:numPr>
          <w:ilvl w:val="1"/>
          <w:numId w:val="2"/>
        </w:numPr>
        <w:tabs>
          <w:tab w:val="left" w:pos="822"/>
          <w:tab w:val="left" w:pos="823"/>
        </w:tabs>
        <w:spacing w:before="2"/>
        <w:ind w:hanging="361"/>
        <w:jc w:val="left"/>
        <w:rPr>
          <w:sz w:val="24"/>
          <w:szCs w:val="24"/>
        </w:rPr>
      </w:pPr>
      <w:r w:rsidRPr="00DB50B9">
        <w:rPr>
          <w:rFonts w:cs="Tahoma"/>
          <w:sz w:val="24"/>
          <w:szCs w:val="24"/>
        </w:rPr>
        <w:t>reiterato</w:t>
      </w:r>
      <w:r w:rsidR="003338BD">
        <w:rPr>
          <w:rFonts w:cs="Tahoma"/>
          <w:sz w:val="24"/>
          <w:szCs w:val="24"/>
        </w:rPr>
        <w:t xml:space="preserve"> </w:t>
      </w:r>
      <w:r w:rsidRPr="00DB50B9">
        <w:rPr>
          <w:rFonts w:cs="Tahoma"/>
          <w:sz w:val="24"/>
          <w:szCs w:val="24"/>
        </w:rPr>
        <w:t>mancato</w:t>
      </w:r>
      <w:r w:rsidR="003338BD">
        <w:rPr>
          <w:rFonts w:cs="Tahoma"/>
          <w:sz w:val="24"/>
          <w:szCs w:val="24"/>
        </w:rPr>
        <w:t xml:space="preserve"> </w:t>
      </w:r>
      <w:r w:rsidRPr="00DB50B9">
        <w:rPr>
          <w:rFonts w:cs="Tahoma"/>
          <w:sz w:val="24"/>
          <w:szCs w:val="24"/>
        </w:rPr>
        <w:t>rispetto</w:t>
      </w:r>
      <w:r w:rsidR="003338BD">
        <w:rPr>
          <w:rFonts w:cs="Tahoma"/>
          <w:sz w:val="24"/>
          <w:szCs w:val="24"/>
        </w:rPr>
        <w:t xml:space="preserve"> </w:t>
      </w:r>
      <w:r w:rsidRPr="00DB50B9">
        <w:rPr>
          <w:rFonts w:cs="Tahoma"/>
          <w:sz w:val="24"/>
          <w:szCs w:val="24"/>
        </w:rPr>
        <w:t>da</w:t>
      </w:r>
      <w:r w:rsidR="003338BD">
        <w:rPr>
          <w:rFonts w:cs="Tahoma"/>
          <w:sz w:val="24"/>
          <w:szCs w:val="24"/>
        </w:rPr>
        <w:t xml:space="preserve"> </w:t>
      </w:r>
      <w:r w:rsidRPr="00DB50B9">
        <w:rPr>
          <w:rFonts w:cs="Tahoma"/>
          <w:sz w:val="24"/>
          <w:szCs w:val="24"/>
        </w:rPr>
        <w:t>parte</w:t>
      </w:r>
      <w:r w:rsidR="003338BD">
        <w:rPr>
          <w:rFonts w:cs="Tahoma"/>
          <w:sz w:val="24"/>
          <w:szCs w:val="24"/>
        </w:rPr>
        <w:t xml:space="preserve"> </w:t>
      </w:r>
      <w:r w:rsidRPr="00DB50B9">
        <w:rPr>
          <w:rFonts w:cs="Tahoma"/>
          <w:sz w:val="24"/>
          <w:szCs w:val="24"/>
        </w:rPr>
        <w:t>del tirocinante</w:t>
      </w:r>
      <w:r w:rsidR="003338BD">
        <w:rPr>
          <w:rFonts w:cs="Tahoma"/>
          <w:sz w:val="24"/>
          <w:szCs w:val="24"/>
        </w:rPr>
        <w:t xml:space="preserve"> </w:t>
      </w:r>
      <w:r w:rsidRPr="00DB50B9">
        <w:rPr>
          <w:rFonts w:cs="Tahoma"/>
          <w:sz w:val="24"/>
          <w:szCs w:val="24"/>
        </w:rPr>
        <w:t>delle</w:t>
      </w:r>
      <w:r w:rsidR="003338BD">
        <w:rPr>
          <w:rFonts w:cs="Tahoma"/>
          <w:sz w:val="24"/>
          <w:szCs w:val="24"/>
        </w:rPr>
        <w:t xml:space="preserve"> </w:t>
      </w:r>
      <w:r w:rsidRPr="00DB50B9">
        <w:rPr>
          <w:rFonts w:cs="Tahoma"/>
          <w:sz w:val="24"/>
          <w:szCs w:val="24"/>
        </w:rPr>
        <w:t>norme</w:t>
      </w:r>
      <w:r w:rsidR="003338BD">
        <w:rPr>
          <w:rFonts w:cs="Tahoma"/>
          <w:sz w:val="24"/>
          <w:szCs w:val="24"/>
        </w:rPr>
        <w:t xml:space="preserve"> </w:t>
      </w:r>
      <w:r w:rsidRPr="00DB50B9">
        <w:rPr>
          <w:rFonts w:cs="Tahoma"/>
          <w:sz w:val="24"/>
          <w:szCs w:val="24"/>
        </w:rPr>
        <w:t>in</w:t>
      </w:r>
      <w:r w:rsidR="003338BD">
        <w:rPr>
          <w:rFonts w:cs="Tahoma"/>
          <w:sz w:val="24"/>
          <w:szCs w:val="24"/>
        </w:rPr>
        <w:t xml:space="preserve"> </w:t>
      </w:r>
      <w:r w:rsidRPr="00DB50B9">
        <w:rPr>
          <w:rFonts w:cs="Tahoma"/>
          <w:sz w:val="24"/>
          <w:szCs w:val="24"/>
        </w:rPr>
        <w:t>materia</w:t>
      </w:r>
      <w:r w:rsidR="003338BD">
        <w:rPr>
          <w:rFonts w:cs="Tahoma"/>
          <w:sz w:val="24"/>
          <w:szCs w:val="24"/>
        </w:rPr>
        <w:t xml:space="preserve"> </w:t>
      </w:r>
      <w:r w:rsidRPr="00DB50B9">
        <w:rPr>
          <w:rFonts w:cs="Tahoma"/>
          <w:sz w:val="24"/>
          <w:szCs w:val="24"/>
        </w:rPr>
        <w:t>di</w:t>
      </w:r>
      <w:r w:rsidR="003338BD">
        <w:rPr>
          <w:rFonts w:cs="Tahoma"/>
          <w:sz w:val="24"/>
          <w:szCs w:val="24"/>
        </w:rPr>
        <w:t xml:space="preserve"> </w:t>
      </w:r>
      <w:r w:rsidRPr="00DB50B9">
        <w:rPr>
          <w:rFonts w:cs="Tahoma"/>
          <w:sz w:val="24"/>
          <w:szCs w:val="24"/>
        </w:rPr>
        <w:t>sicurezza.</w:t>
      </w:r>
    </w:p>
    <w:p w14:paraId="1DDF49A3" w14:textId="77777777" w:rsidR="0091721C" w:rsidRPr="00DB50B9" w:rsidRDefault="0091721C">
      <w:pPr>
        <w:pStyle w:val="Corpotesto"/>
        <w:spacing w:before="9"/>
        <w:rPr>
          <w:rFonts w:cs="Tahoma"/>
          <w:sz w:val="24"/>
          <w:szCs w:val="24"/>
        </w:rPr>
      </w:pPr>
    </w:p>
    <w:p w14:paraId="1A18A611" w14:textId="22DE21C9" w:rsidR="0091721C" w:rsidRPr="00DB50B9" w:rsidRDefault="0007695C">
      <w:pPr>
        <w:pStyle w:val="Corpotesto"/>
        <w:spacing w:before="1"/>
        <w:ind w:left="102" w:right="112"/>
        <w:jc w:val="both"/>
        <w:rPr>
          <w:sz w:val="24"/>
          <w:szCs w:val="24"/>
        </w:rPr>
      </w:pPr>
      <w:r w:rsidRPr="00DB50B9">
        <w:rPr>
          <w:rFonts w:cs="Tahoma"/>
          <w:sz w:val="24"/>
          <w:szCs w:val="24"/>
        </w:rPr>
        <w:t>Il Soggetto promotore può recedere unilateralmente nel caso in cui il Soggetto ospitante non riesca a garantire il</w:t>
      </w:r>
      <w:r w:rsidR="00296CC3">
        <w:rPr>
          <w:rFonts w:cs="Tahoma"/>
          <w:sz w:val="24"/>
          <w:szCs w:val="24"/>
        </w:rPr>
        <w:t xml:space="preserve"> </w:t>
      </w:r>
      <w:r w:rsidRPr="00DB50B9">
        <w:rPr>
          <w:rFonts w:cs="Tahoma"/>
          <w:sz w:val="24"/>
          <w:szCs w:val="24"/>
        </w:rPr>
        <w:t>regolare svolgimento del tirocinio, o nel caso in cui il tirocinante non segua reiteratamente le indicazioni del</w:t>
      </w:r>
      <w:r w:rsidR="00296CC3">
        <w:rPr>
          <w:rFonts w:cs="Tahoma"/>
          <w:sz w:val="24"/>
          <w:szCs w:val="24"/>
        </w:rPr>
        <w:t xml:space="preserve"> </w:t>
      </w:r>
      <w:r w:rsidRPr="00DB50B9">
        <w:rPr>
          <w:rFonts w:cs="Tahoma"/>
          <w:sz w:val="24"/>
          <w:szCs w:val="24"/>
        </w:rPr>
        <w:t>tutor o</w:t>
      </w:r>
      <w:r w:rsidR="00296CC3">
        <w:rPr>
          <w:rFonts w:cs="Tahoma"/>
          <w:sz w:val="24"/>
          <w:szCs w:val="24"/>
        </w:rPr>
        <w:t xml:space="preserve"> </w:t>
      </w:r>
      <w:r w:rsidRPr="00DB50B9">
        <w:rPr>
          <w:rFonts w:cs="Tahoma"/>
          <w:sz w:val="24"/>
          <w:szCs w:val="24"/>
        </w:rPr>
        <w:t>non</w:t>
      </w:r>
      <w:r w:rsidR="00296CC3">
        <w:rPr>
          <w:rFonts w:cs="Tahoma"/>
          <w:sz w:val="24"/>
          <w:szCs w:val="24"/>
        </w:rPr>
        <w:t xml:space="preserve"> </w:t>
      </w:r>
      <w:r w:rsidRPr="00DB50B9">
        <w:rPr>
          <w:rFonts w:cs="Tahoma"/>
          <w:sz w:val="24"/>
          <w:szCs w:val="24"/>
        </w:rPr>
        <w:t>rispetti, deliberatamente,</w:t>
      </w:r>
      <w:r w:rsidR="00296CC3">
        <w:rPr>
          <w:rFonts w:cs="Tahoma"/>
          <w:sz w:val="24"/>
          <w:szCs w:val="24"/>
        </w:rPr>
        <w:t xml:space="preserve"> </w:t>
      </w:r>
      <w:r w:rsidRPr="00DB50B9">
        <w:rPr>
          <w:rFonts w:cs="Tahoma"/>
          <w:sz w:val="24"/>
          <w:szCs w:val="24"/>
        </w:rPr>
        <w:t>quanto previsto</w:t>
      </w:r>
      <w:r w:rsidR="00296CC3">
        <w:rPr>
          <w:rFonts w:cs="Tahoma"/>
          <w:sz w:val="24"/>
          <w:szCs w:val="24"/>
        </w:rPr>
        <w:t xml:space="preserve"> </w:t>
      </w:r>
      <w:r w:rsidRPr="00DB50B9">
        <w:rPr>
          <w:rFonts w:cs="Tahoma"/>
          <w:sz w:val="24"/>
          <w:szCs w:val="24"/>
        </w:rPr>
        <w:t>dal</w:t>
      </w:r>
      <w:r w:rsidR="00296CC3">
        <w:rPr>
          <w:rFonts w:cs="Tahoma"/>
          <w:sz w:val="24"/>
          <w:szCs w:val="24"/>
        </w:rPr>
        <w:t xml:space="preserve"> </w:t>
      </w:r>
      <w:r w:rsidRPr="00DB50B9">
        <w:rPr>
          <w:rFonts w:cs="Tahoma"/>
          <w:sz w:val="24"/>
          <w:szCs w:val="24"/>
        </w:rPr>
        <w:t>progetto personalizzato</w:t>
      </w:r>
      <w:r w:rsidR="00296CC3">
        <w:rPr>
          <w:rFonts w:cs="Tahoma"/>
          <w:sz w:val="24"/>
          <w:szCs w:val="24"/>
        </w:rPr>
        <w:t xml:space="preserve"> </w:t>
      </w:r>
      <w:r w:rsidRPr="00DB50B9">
        <w:rPr>
          <w:rFonts w:cs="Tahoma"/>
          <w:sz w:val="24"/>
          <w:szCs w:val="24"/>
        </w:rPr>
        <w:t>di</w:t>
      </w:r>
      <w:r w:rsidR="00296CC3">
        <w:rPr>
          <w:rFonts w:cs="Tahoma"/>
          <w:sz w:val="24"/>
          <w:szCs w:val="24"/>
        </w:rPr>
        <w:t xml:space="preserve"> </w:t>
      </w:r>
      <w:r w:rsidRPr="00DB50B9">
        <w:rPr>
          <w:rFonts w:cs="Tahoma"/>
          <w:sz w:val="24"/>
          <w:szCs w:val="24"/>
        </w:rPr>
        <w:t>tirocinio.</w:t>
      </w:r>
    </w:p>
    <w:p w14:paraId="3EA7A854" w14:textId="6861A869" w:rsidR="0091721C" w:rsidRPr="00DB50B9" w:rsidRDefault="0007695C">
      <w:pPr>
        <w:pStyle w:val="Corpotesto"/>
        <w:spacing w:before="1" w:line="252" w:lineRule="exact"/>
        <w:ind w:left="102"/>
        <w:jc w:val="both"/>
        <w:rPr>
          <w:sz w:val="24"/>
          <w:szCs w:val="24"/>
        </w:rPr>
      </w:pPr>
      <w:r w:rsidRPr="00DB50B9">
        <w:rPr>
          <w:rFonts w:cs="Tahoma"/>
          <w:sz w:val="24"/>
          <w:szCs w:val="24"/>
        </w:rPr>
        <w:t>Il</w:t>
      </w:r>
      <w:r w:rsidR="00296CC3">
        <w:rPr>
          <w:rFonts w:cs="Tahoma"/>
          <w:sz w:val="24"/>
          <w:szCs w:val="24"/>
        </w:rPr>
        <w:t xml:space="preserve"> </w:t>
      </w:r>
      <w:r w:rsidRPr="00DB50B9">
        <w:rPr>
          <w:rFonts w:cs="Tahoma"/>
          <w:sz w:val="24"/>
          <w:szCs w:val="24"/>
        </w:rPr>
        <w:t>recesso</w:t>
      </w:r>
      <w:r w:rsidR="00296CC3">
        <w:rPr>
          <w:rFonts w:cs="Tahoma"/>
          <w:sz w:val="24"/>
          <w:szCs w:val="24"/>
        </w:rPr>
        <w:t xml:space="preserve"> </w:t>
      </w:r>
      <w:r w:rsidRPr="00DB50B9">
        <w:rPr>
          <w:rFonts w:cs="Tahoma"/>
          <w:sz w:val="24"/>
          <w:szCs w:val="24"/>
        </w:rPr>
        <w:t>dovrà</w:t>
      </w:r>
      <w:r w:rsidR="00296CC3">
        <w:rPr>
          <w:rFonts w:cs="Tahoma"/>
          <w:sz w:val="24"/>
          <w:szCs w:val="24"/>
        </w:rPr>
        <w:t xml:space="preserve"> </w:t>
      </w:r>
      <w:r w:rsidRPr="00DB50B9">
        <w:rPr>
          <w:rFonts w:cs="Tahoma"/>
          <w:sz w:val="24"/>
          <w:szCs w:val="24"/>
        </w:rPr>
        <w:t>essere</w:t>
      </w:r>
      <w:r w:rsidR="00296CC3">
        <w:rPr>
          <w:rFonts w:cs="Tahoma"/>
          <w:sz w:val="24"/>
          <w:szCs w:val="24"/>
        </w:rPr>
        <w:t xml:space="preserve"> </w:t>
      </w:r>
      <w:r w:rsidRPr="00DB50B9">
        <w:rPr>
          <w:rFonts w:cs="Tahoma"/>
          <w:sz w:val="24"/>
          <w:szCs w:val="24"/>
        </w:rPr>
        <w:t>comunicato</w:t>
      </w:r>
      <w:r w:rsidR="00296CC3">
        <w:rPr>
          <w:rFonts w:cs="Tahoma"/>
          <w:sz w:val="24"/>
          <w:szCs w:val="24"/>
        </w:rPr>
        <w:t xml:space="preserve"> </w:t>
      </w:r>
      <w:r w:rsidRPr="00DB50B9">
        <w:rPr>
          <w:rFonts w:cs="Tahoma"/>
          <w:sz w:val="24"/>
          <w:szCs w:val="24"/>
        </w:rPr>
        <w:t>all’altra</w:t>
      </w:r>
      <w:r w:rsidR="00296CC3">
        <w:rPr>
          <w:rFonts w:cs="Tahoma"/>
          <w:sz w:val="24"/>
          <w:szCs w:val="24"/>
        </w:rPr>
        <w:t xml:space="preserve"> </w:t>
      </w:r>
      <w:r w:rsidRPr="00DB50B9">
        <w:rPr>
          <w:rFonts w:cs="Tahoma"/>
          <w:sz w:val="24"/>
          <w:szCs w:val="24"/>
        </w:rPr>
        <w:t>parte</w:t>
      </w:r>
      <w:r w:rsidR="00296CC3">
        <w:rPr>
          <w:rFonts w:cs="Tahoma"/>
          <w:sz w:val="24"/>
          <w:szCs w:val="24"/>
        </w:rPr>
        <w:t xml:space="preserve"> </w:t>
      </w:r>
      <w:r w:rsidRPr="00DB50B9">
        <w:rPr>
          <w:rFonts w:cs="Tahoma"/>
          <w:sz w:val="24"/>
          <w:szCs w:val="24"/>
        </w:rPr>
        <w:t>e</w:t>
      </w:r>
      <w:r w:rsidR="00296CC3">
        <w:rPr>
          <w:rFonts w:cs="Tahoma"/>
          <w:sz w:val="24"/>
          <w:szCs w:val="24"/>
        </w:rPr>
        <w:t xml:space="preserve"> </w:t>
      </w:r>
      <w:r w:rsidRPr="00DB50B9">
        <w:rPr>
          <w:rFonts w:cs="Tahoma"/>
          <w:sz w:val="24"/>
          <w:szCs w:val="24"/>
        </w:rPr>
        <w:t>al</w:t>
      </w:r>
      <w:r w:rsidR="00296CC3">
        <w:rPr>
          <w:rFonts w:cs="Tahoma"/>
          <w:sz w:val="24"/>
          <w:szCs w:val="24"/>
        </w:rPr>
        <w:t xml:space="preserve"> </w:t>
      </w:r>
      <w:r w:rsidRPr="00DB50B9">
        <w:rPr>
          <w:rFonts w:cs="Tahoma"/>
          <w:sz w:val="24"/>
          <w:szCs w:val="24"/>
        </w:rPr>
        <w:t>tirocinante</w:t>
      </w:r>
      <w:r w:rsidR="00296CC3">
        <w:rPr>
          <w:rFonts w:cs="Tahoma"/>
          <w:sz w:val="24"/>
          <w:szCs w:val="24"/>
        </w:rPr>
        <w:t xml:space="preserve"> </w:t>
      </w:r>
      <w:r w:rsidRPr="00DB50B9">
        <w:rPr>
          <w:rFonts w:cs="Tahoma"/>
          <w:sz w:val="24"/>
          <w:szCs w:val="24"/>
        </w:rPr>
        <w:t>in</w:t>
      </w:r>
      <w:r w:rsidR="00296CC3">
        <w:rPr>
          <w:rFonts w:cs="Tahoma"/>
          <w:sz w:val="24"/>
          <w:szCs w:val="24"/>
        </w:rPr>
        <w:t xml:space="preserve"> </w:t>
      </w:r>
      <w:r w:rsidRPr="00DB50B9">
        <w:rPr>
          <w:rFonts w:cs="Tahoma"/>
          <w:sz w:val="24"/>
          <w:szCs w:val="24"/>
        </w:rPr>
        <w:t>forma</w:t>
      </w:r>
      <w:r w:rsidR="00296CC3">
        <w:rPr>
          <w:rFonts w:cs="Tahoma"/>
          <w:sz w:val="24"/>
          <w:szCs w:val="24"/>
        </w:rPr>
        <w:t xml:space="preserve"> </w:t>
      </w:r>
      <w:r w:rsidRPr="00DB50B9">
        <w:rPr>
          <w:rFonts w:cs="Tahoma"/>
          <w:sz w:val="24"/>
          <w:szCs w:val="24"/>
        </w:rPr>
        <w:t>scritta.</w:t>
      </w:r>
    </w:p>
    <w:p w14:paraId="40F1634D" w14:textId="529094E6" w:rsidR="0091721C" w:rsidRPr="00DB50B9" w:rsidRDefault="0007695C">
      <w:pPr>
        <w:pStyle w:val="Corpotesto"/>
        <w:spacing w:line="252" w:lineRule="exact"/>
        <w:ind w:left="102"/>
        <w:jc w:val="both"/>
        <w:rPr>
          <w:sz w:val="24"/>
          <w:szCs w:val="24"/>
        </w:rPr>
      </w:pPr>
      <w:r w:rsidRPr="00DB50B9">
        <w:rPr>
          <w:rFonts w:cs="Tahoma"/>
          <w:sz w:val="24"/>
          <w:szCs w:val="24"/>
        </w:rPr>
        <w:t>Il</w:t>
      </w:r>
      <w:r w:rsidR="00296CC3">
        <w:rPr>
          <w:rFonts w:cs="Tahoma"/>
          <w:sz w:val="24"/>
          <w:szCs w:val="24"/>
        </w:rPr>
        <w:t xml:space="preserve"> </w:t>
      </w:r>
      <w:r w:rsidRPr="00DB50B9">
        <w:rPr>
          <w:rFonts w:cs="Tahoma"/>
          <w:sz w:val="24"/>
          <w:szCs w:val="24"/>
        </w:rPr>
        <w:t>tirocinante</w:t>
      </w:r>
      <w:r w:rsidR="00296CC3">
        <w:rPr>
          <w:rFonts w:cs="Tahoma"/>
          <w:sz w:val="24"/>
          <w:szCs w:val="24"/>
        </w:rPr>
        <w:t xml:space="preserve"> </w:t>
      </w:r>
      <w:r w:rsidRPr="00DB50B9">
        <w:rPr>
          <w:rFonts w:cs="Tahoma"/>
          <w:sz w:val="24"/>
          <w:szCs w:val="24"/>
        </w:rPr>
        <w:t>può</w:t>
      </w:r>
      <w:r w:rsidR="00296CC3">
        <w:rPr>
          <w:rFonts w:cs="Tahoma"/>
          <w:sz w:val="24"/>
          <w:szCs w:val="24"/>
        </w:rPr>
        <w:t xml:space="preserve"> </w:t>
      </w:r>
      <w:r w:rsidRPr="00DB50B9">
        <w:rPr>
          <w:rFonts w:cs="Tahoma"/>
          <w:sz w:val="24"/>
          <w:szCs w:val="24"/>
        </w:rPr>
        <w:t>interrompere</w:t>
      </w:r>
      <w:r w:rsidR="00296CC3">
        <w:rPr>
          <w:rFonts w:cs="Tahoma"/>
          <w:sz w:val="24"/>
          <w:szCs w:val="24"/>
        </w:rPr>
        <w:t xml:space="preserve"> </w:t>
      </w:r>
      <w:r w:rsidRPr="00DB50B9">
        <w:rPr>
          <w:rFonts w:cs="Tahoma"/>
          <w:sz w:val="24"/>
          <w:szCs w:val="24"/>
        </w:rPr>
        <w:t>il</w:t>
      </w:r>
      <w:r w:rsidR="00296CC3">
        <w:rPr>
          <w:rFonts w:cs="Tahoma"/>
          <w:sz w:val="24"/>
          <w:szCs w:val="24"/>
        </w:rPr>
        <w:t xml:space="preserve"> </w:t>
      </w:r>
      <w:r w:rsidRPr="00DB50B9">
        <w:rPr>
          <w:rFonts w:cs="Tahoma"/>
          <w:sz w:val="24"/>
          <w:szCs w:val="24"/>
        </w:rPr>
        <w:t>tirocinio</w:t>
      </w:r>
      <w:r w:rsidR="00296CC3">
        <w:rPr>
          <w:rFonts w:cs="Tahoma"/>
          <w:sz w:val="24"/>
          <w:szCs w:val="24"/>
        </w:rPr>
        <w:t xml:space="preserve"> </w:t>
      </w:r>
      <w:r w:rsidRPr="00DB50B9">
        <w:rPr>
          <w:rFonts w:cs="Tahoma"/>
          <w:sz w:val="24"/>
          <w:szCs w:val="24"/>
        </w:rPr>
        <w:t>in</w:t>
      </w:r>
      <w:r w:rsidR="00296CC3">
        <w:rPr>
          <w:rFonts w:cs="Tahoma"/>
          <w:sz w:val="24"/>
          <w:szCs w:val="24"/>
        </w:rPr>
        <w:t xml:space="preserve"> </w:t>
      </w:r>
      <w:r w:rsidRPr="00DB50B9">
        <w:rPr>
          <w:rFonts w:cs="Tahoma"/>
          <w:sz w:val="24"/>
          <w:szCs w:val="24"/>
        </w:rPr>
        <w:t>qualsiasi</w:t>
      </w:r>
      <w:r w:rsidR="00296CC3">
        <w:rPr>
          <w:rFonts w:cs="Tahoma"/>
          <w:sz w:val="24"/>
          <w:szCs w:val="24"/>
        </w:rPr>
        <w:t xml:space="preserve"> </w:t>
      </w:r>
      <w:r w:rsidRPr="00DB50B9">
        <w:rPr>
          <w:rFonts w:cs="Tahoma"/>
          <w:sz w:val="24"/>
          <w:szCs w:val="24"/>
        </w:rPr>
        <w:t>momento</w:t>
      </w:r>
      <w:r w:rsidR="00296CC3">
        <w:rPr>
          <w:rFonts w:cs="Tahoma"/>
          <w:sz w:val="24"/>
          <w:szCs w:val="24"/>
        </w:rPr>
        <w:t xml:space="preserve"> </w:t>
      </w:r>
      <w:r w:rsidRPr="00DB50B9">
        <w:rPr>
          <w:rFonts w:cs="Tahoma"/>
          <w:sz w:val="24"/>
          <w:szCs w:val="24"/>
        </w:rPr>
        <w:t>previo</w:t>
      </w:r>
      <w:r w:rsidR="00296CC3">
        <w:rPr>
          <w:rFonts w:cs="Tahoma"/>
          <w:sz w:val="24"/>
          <w:szCs w:val="24"/>
        </w:rPr>
        <w:t xml:space="preserve"> </w:t>
      </w:r>
      <w:r w:rsidRPr="00DB50B9">
        <w:rPr>
          <w:rFonts w:cs="Tahoma"/>
          <w:sz w:val="24"/>
          <w:szCs w:val="24"/>
        </w:rPr>
        <w:t>confronto</w:t>
      </w:r>
      <w:r w:rsidR="00296CC3">
        <w:rPr>
          <w:rFonts w:cs="Tahoma"/>
          <w:sz w:val="24"/>
          <w:szCs w:val="24"/>
        </w:rPr>
        <w:t xml:space="preserve"> </w:t>
      </w:r>
      <w:r w:rsidRPr="00DB50B9">
        <w:rPr>
          <w:rFonts w:cs="Tahoma"/>
          <w:sz w:val="24"/>
          <w:szCs w:val="24"/>
        </w:rPr>
        <w:t>con</w:t>
      </w:r>
      <w:r w:rsidR="00296CC3">
        <w:rPr>
          <w:rFonts w:cs="Tahoma"/>
          <w:sz w:val="24"/>
          <w:szCs w:val="24"/>
        </w:rPr>
        <w:t xml:space="preserve"> </w:t>
      </w:r>
      <w:r w:rsidRPr="00DB50B9">
        <w:rPr>
          <w:rFonts w:cs="Tahoma"/>
          <w:sz w:val="24"/>
          <w:szCs w:val="24"/>
        </w:rPr>
        <w:t>il</w:t>
      </w:r>
      <w:r w:rsidR="00296CC3">
        <w:rPr>
          <w:rFonts w:cs="Tahoma"/>
          <w:sz w:val="24"/>
          <w:szCs w:val="24"/>
        </w:rPr>
        <w:t xml:space="preserve"> </w:t>
      </w:r>
      <w:r w:rsidRPr="00DB50B9">
        <w:rPr>
          <w:rFonts w:cs="Tahoma"/>
          <w:sz w:val="24"/>
          <w:szCs w:val="24"/>
        </w:rPr>
        <w:t>case</w:t>
      </w:r>
      <w:r w:rsidR="00296CC3">
        <w:rPr>
          <w:rFonts w:cs="Tahoma"/>
          <w:sz w:val="24"/>
          <w:szCs w:val="24"/>
        </w:rPr>
        <w:t>-</w:t>
      </w:r>
      <w:r w:rsidRPr="00DB50B9">
        <w:rPr>
          <w:rFonts w:cs="Tahoma"/>
          <w:sz w:val="24"/>
          <w:szCs w:val="24"/>
        </w:rPr>
        <w:t>manager.</w:t>
      </w:r>
    </w:p>
    <w:p w14:paraId="077B5113" w14:textId="77777777" w:rsidR="0091721C" w:rsidRPr="00DB50B9" w:rsidRDefault="0091721C">
      <w:pPr>
        <w:pStyle w:val="Corpotesto"/>
        <w:spacing w:before="1"/>
        <w:rPr>
          <w:rFonts w:cs="Tahoma"/>
          <w:sz w:val="24"/>
          <w:szCs w:val="24"/>
        </w:rPr>
      </w:pPr>
    </w:p>
    <w:p w14:paraId="20E2000D" w14:textId="50874B80" w:rsidR="0091721C" w:rsidRPr="00DB50B9" w:rsidRDefault="0007695C">
      <w:pPr>
        <w:pStyle w:val="Titolo11"/>
        <w:ind w:left="3771" w:right="3772" w:firstLine="960"/>
        <w:jc w:val="left"/>
        <w:rPr>
          <w:rFonts w:ascii="Garamond" w:hAnsi="Garamond" w:cs="Tahoma"/>
          <w:sz w:val="24"/>
          <w:szCs w:val="24"/>
        </w:rPr>
      </w:pPr>
      <w:r w:rsidRPr="00DB50B9">
        <w:rPr>
          <w:rFonts w:cs="Tahoma"/>
          <w:sz w:val="24"/>
          <w:szCs w:val="24"/>
        </w:rPr>
        <w:t>Art.1</w:t>
      </w:r>
      <w:r w:rsidR="00DB50B9">
        <w:rPr>
          <w:rFonts w:cs="Tahoma"/>
          <w:sz w:val="24"/>
          <w:szCs w:val="24"/>
        </w:rPr>
        <w:t>0</w:t>
      </w:r>
    </w:p>
    <w:p w14:paraId="1928A467" w14:textId="4A04A6DC" w:rsidR="0091721C" w:rsidRPr="00DB50B9" w:rsidRDefault="0007695C" w:rsidP="00B854FF">
      <w:pPr>
        <w:pStyle w:val="Titolo11"/>
        <w:ind w:right="3772"/>
        <w:rPr>
          <w:rFonts w:ascii="Garamond" w:hAnsi="Garamond" w:cs="Tahoma"/>
          <w:sz w:val="24"/>
          <w:szCs w:val="24"/>
        </w:rPr>
      </w:pPr>
      <w:r w:rsidRPr="00DB50B9">
        <w:rPr>
          <w:rFonts w:cs="Tahoma"/>
          <w:sz w:val="24"/>
          <w:szCs w:val="24"/>
        </w:rPr>
        <w:t>Trattamento</w:t>
      </w:r>
      <w:r w:rsidR="00DB50B9">
        <w:rPr>
          <w:rFonts w:cs="Tahoma"/>
          <w:sz w:val="24"/>
          <w:szCs w:val="24"/>
        </w:rPr>
        <w:t xml:space="preserve"> </w:t>
      </w:r>
      <w:r w:rsidRPr="00DB50B9">
        <w:rPr>
          <w:rFonts w:cs="Tahoma"/>
          <w:sz w:val="24"/>
          <w:szCs w:val="24"/>
        </w:rPr>
        <w:t>dati</w:t>
      </w:r>
      <w:r w:rsidR="00DB50B9">
        <w:rPr>
          <w:rFonts w:cs="Tahoma"/>
          <w:sz w:val="24"/>
          <w:szCs w:val="24"/>
        </w:rPr>
        <w:t xml:space="preserve"> </w:t>
      </w:r>
      <w:r w:rsidRPr="00DB50B9">
        <w:rPr>
          <w:rFonts w:cs="Tahoma"/>
          <w:sz w:val="24"/>
          <w:szCs w:val="24"/>
        </w:rPr>
        <w:t>personali</w:t>
      </w:r>
    </w:p>
    <w:p w14:paraId="4737C74E" w14:textId="77777777" w:rsidR="0091721C" w:rsidRPr="00DB50B9" w:rsidRDefault="0091721C">
      <w:pPr>
        <w:pStyle w:val="Corpotesto"/>
        <w:spacing w:before="11"/>
        <w:rPr>
          <w:rFonts w:cs="Tahoma"/>
          <w:sz w:val="24"/>
          <w:szCs w:val="24"/>
        </w:rPr>
      </w:pPr>
    </w:p>
    <w:p w14:paraId="38DBC75A" w14:textId="3BAB65F2" w:rsidR="0091721C" w:rsidRDefault="00296CC3" w:rsidP="00296CC3">
      <w:pPr>
        <w:tabs>
          <w:tab w:val="left" w:pos="143"/>
          <w:tab w:val="left" w:pos="1439"/>
          <w:tab w:val="left" w:pos="2879"/>
          <w:tab w:val="left" w:pos="4319"/>
          <w:tab w:val="left" w:pos="5759"/>
          <w:tab w:val="left" w:pos="7199"/>
        </w:tabs>
        <w:jc w:val="both"/>
        <w:rPr>
          <w:rFonts w:cs="Tahoma"/>
          <w:sz w:val="24"/>
          <w:szCs w:val="24"/>
        </w:rPr>
      </w:pPr>
      <w:r>
        <w:rPr>
          <w:rFonts w:cs="Tahoma"/>
          <w:sz w:val="24"/>
          <w:szCs w:val="24"/>
        </w:rPr>
        <w:t>Qualora le attività susseguenti alla presente Convenzione comportino il trattamento di dati personali, le parti vi provvederanno in qualità di autonomi titolari, trattandosi di dati strettamente adeguati, pertinenti e limitati unicamente per le finalità di cui al precedente art. 1, nel rispetto di quanto previsto dalla normativa vigente in materia di protezione dei dati personali, ivi compreso quanto previsto in merito all’adozione delle misure di sicurezza adeguate. Il trattamento dei dati personali sarà improntato a principi di correttezza, liceità, trasparenza e tutela dei diritti degli interessati.</w:t>
      </w:r>
    </w:p>
    <w:p w14:paraId="3972D4E6" w14:textId="25D2EA88" w:rsidR="00296CC3" w:rsidRPr="00296CC3" w:rsidRDefault="00296CC3" w:rsidP="00296CC3">
      <w:pPr>
        <w:tabs>
          <w:tab w:val="left" w:pos="143"/>
          <w:tab w:val="left" w:pos="1439"/>
          <w:tab w:val="left" w:pos="2879"/>
          <w:tab w:val="left" w:pos="4319"/>
          <w:tab w:val="left" w:pos="5759"/>
          <w:tab w:val="left" w:pos="7199"/>
        </w:tabs>
        <w:jc w:val="both"/>
        <w:rPr>
          <w:sz w:val="24"/>
          <w:szCs w:val="24"/>
        </w:rPr>
      </w:pPr>
      <w:r w:rsidRPr="00296CC3">
        <w:rPr>
          <w:sz w:val="24"/>
          <w:szCs w:val="24"/>
        </w:rPr>
        <w:t>A tal fine le Parti si impegnano a che:</w:t>
      </w:r>
    </w:p>
    <w:p w14:paraId="277C2D23" w14:textId="4FF567D7" w:rsidR="00296CC3" w:rsidRPr="00296CC3" w:rsidRDefault="00296CC3" w:rsidP="00296CC3">
      <w:pPr>
        <w:pStyle w:val="Paragrafoelenco"/>
        <w:numPr>
          <w:ilvl w:val="1"/>
          <w:numId w:val="6"/>
        </w:numPr>
        <w:tabs>
          <w:tab w:val="left" w:pos="143"/>
          <w:tab w:val="left" w:pos="1439"/>
          <w:tab w:val="left" w:pos="2879"/>
          <w:tab w:val="left" w:pos="4319"/>
          <w:tab w:val="left" w:pos="5759"/>
          <w:tab w:val="left" w:pos="7199"/>
        </w:tabs>
        <w:rPr>
          <w:sz w:val="24"/>
          <w:szCs w:val="24"/>
        </w:rPr>
      </w:pPr>
      <w:r w:rsidRPr="00296CC3">
        <w:rPr>
          <w:sz w:val="24"/>
          <w:szCs w:val="24"/>
        </w:rPr>
        <w:t>i dati personali che saranno forniti per le finalità della presente convenzione siano esatti e corrispondano al vero, esonerandosi reciprocamente da qualsivoglia responsabilità per errori materiali di compilazione, ovvero per errori derivanti da un’inesatta imputazione dei dati stessi negli archivi elettronici e cartacei;</w:t>
      </w:r>
    </w:p>
    <w:p w14:paraId="149D899C" w14:textId="18387B96" w:rsidR="00296CC3" w:rsidRDefault="00296CC3" w:rsidP="00296CC3">
      <w:pPr>
        <w:pStyle w:val="Paragrafoelenco"/>
        <w:numPr>
          <w:ilvl w:val="1"/>
          <w:numId w:val="6"/>
        </w:numPr>
        <w:tabs>
          <w:tab w:val="left" w:pos="143"/>
          <w:tab w:val="left" w:pos="1439"/>
          <w:tab w:val="left" w:pos="2879"/>
          <w:tab w:val="left" w:pos="4319"/>
          <w:tab w:val="left" w:pos="5759"/>
          <w:tab w:val="left" w:pos="7199"/>
        </w:tabs>
        <w:rPr>
          <w:sz w:val="24"/>
          <w:szCs w:val="24"/>
        </w:rPr>
      </w:pPr>
      <w:r w:rsidRPr="00296CC3">
        <w:rPr>
          <w:sz w:val="24"/>
          <w:szCs w:val="24"/>
        </w:rPr>
        <w:t>i dati per</w:t>
      </w:r>
      <w:r>
        <w:rPr>
          <w:sz w:val="24"/>
          <w:szCs w:val="24"/>
        </w:rPr>
        <w:t>s</w:t>
      </w:r>
      <w:r w:rsidRPr="00296CC3">
        <w:rPr>
          <w:sz w:val="24"/>
          <w:szCs w:val="24"/>
        </w:rPr>
        <w:t xml:space="preserve">onali </w:t>
      </w:r>
      <w:r>
        <w:rPr>
          <w:sz w:val="24"/>
          <w:szCs w:val="24"/>
        </w:rPr>
        <w:t>sono conservati in forma che consenta l’identificazione</w:t>
      </w:r>
      <w:r w:rsidR="00F51537">
        <w:rPr>
          <w:sz w:val="24"/>
          <w:szCs w:val="24"/>
        </w:rPr>
        <w:t xml:space="preserve"> degli interessati per un arco di tempo non superiore al conseguimento delle finalità di cui al citato art. 1; </w:t>
      </w:r>
    </w:p>
    <w:p w14:paraId="49E9DC12" w14:textId="1BF18097" w:rsidR="00F51537" w:rsidRDefault="00F51537" w:rsidP="00296CC3">
      <w:pPr>
        <w:pStyle w:val="Paragrafoelenco"/>
        <w:numPr>
          <w:ilvl w:val="1"/>
          <w:numId w:val="6"/>
        </w:numPr>
        <w:tabs>
          <w:tab w:val="left" w:pos="143"/>
          <w:tab w:val="left" w:pos="1439"/>
          <w:tab w:val="left" w:pos="2879"/>
          <w:tab w:val="left" w:pos="4319"/>
          <w:tab w:val="left" w:pos="5759"/>
          <w:tab w:val="left" w:pos="7199"/>
        </w:tabs>
        <w:rPr>
          <w:sz w:val="24"/>
          <w:szCs w:val="24"/>
        </w:rPr>
      </w:pPr>
      <w:r>
        <w:rPr>
          <w:sz w:val="24"/>
          <w:szCs w:val="24"/>
        </w:rPr>
        <w:t xml:space="preserve">ciascuna Parte, in qualità di titolare, provveda ad individuare il proprio personale autorizzato e ad istruirlo, dandone informazione all’altra parte; </w:t>
      </w:r>
    </w:p>
    <w:p w14:paraId="1ADEF0F5" w14:textId="1493F622" w:rsidR="00F51537" w:rsidRDefault="00F51537" w:rsidP="00296CC3">
      <w:pPr>
        <w:pStyle w:val="Paragrafoelenco"/>
        <w:numPr>
          <w:ilvl w:val="1"/>
          <w:numId w:val="6"/>
        </w:numPr>
        <w:tabs>
          <w:tab w:val="left" w:pos="143"/>
          <w:tab w:val="left" w:pos="1439"/>
          <w:tab w:val="left" w:pos="2879"/>
          <w:tab w:val="left" w:pos="4319"/>
          <w:tab w:val="left" w:pos="5759"/>
          <w:tab w:val="left" w:pos="7199"/>
        </w:tabs>
        <w:rPr>
          <w:sz w:val="24"/>
          <w:szCs w:val="24"/>
        </w:rPr>
      </w:pPr>
      <w:r>
        <w:rPr>
          <w:sz w:val="24"/>
          <w:szCs w:val="24"/>
        </w:rPr>
        <w:t xml:space="preserve">ciascuna Parte possa trattare e registrare i dati ad essa comunicati per le finalità del presente protocollo; </w:t>
      </w:r>
    </w:p>
    <w:p w14:paraId="0B56373E" w14:textId="38C1E858" w:rsidR="00F51537" w:rsidRPr="00296CC3" w:rsidRDefault="00F51537" w:rsidP="00296CC3">
      <w:pPr>
        <w:pStyle w:val="Paragrafoelenco"/>
        <w:numPr>
          <w:ilvl w:val="1"/>
          <w:numId w:val="6"/>
        </w:numPr>
        <w:tabs>
          <w:tab w:val="left" w:pos="143"/>
          <w:tab w:val="left" w:pos="1439"/>
          <w:tab w:val="left" w:pos="2879"/>
          <w:tab w:val="left" w:pos="4319"/>
          <w:tab w:val="left" w:pos="5759"/>
          <w:tab w:val="left" w:pos="7199"/>
        </w:tabs>
        <w:rPr>
          <w:sz w:val="24"/>
          <w:szCs w:val="24"/>
        </w:rPr>
      </w:pPr>
      <w:r>
        <w:rPr>
          <w:sz w:val="24"/>
          <w:szCs w:val="24"/>
        </w:rPr>
        <w:t>gli interessati possano esercitare i diritti di cui agli articoli 15-22 del Regolamento UE/2016/679 presso ciascuna delle Parti, che ne definiranno le modalità di esercizio, nel rispetto della normativa in materia di protezione dei dati personali.</w:t>
      </w:r>
    </w:p>
    <w:p w14:paraId="627B982B" w14:textId="77777777" w:rsidR="0091721C" w:rsidRDefault="0091721C">
      <w:pPr>
        <w:pStyle w:val="Corpotesto"/>
        <w:ind w:right="117"/>
        <w:jc w:val="both"/>
        <w:rPr>
          <w:rFonts w:cs="Tahoma"/>
        </w:rPr>
      </w:pPr>
    </w:p>
    <w:p w14:paraId="28CE302D" w14:textId="77777777" w:rsidR="00AB2B33" w:rsidRDefault="00AB2B33">
      <w:pPr>
        <w:pStyle w:val="Corpotesto"/>
        <w:ind w:right="117"/>
        <w:jc w:val="both"/>
        <w:rPr>
          <w:rFonts w:cs="Tahoma"/>
        </w:rPr>
      </w:pPr>
    </w:p>
    <w:p w14:paraId="6C49D44A" w14:textId="77777777" w:rsidR="00AB2B33" w:rsidRDefault="00AB2B33">
      <w:pPr>
        <w:pStyle w:val="Corpotesto"/>
        <w:ind w:right="117"/>
        <w:jc w:val="both"/>
        <w:rPr>
          <w:rFonts w:cs="Tahoma"/>
        </w:rPr>
      </w:pPr>
    </w:p>
    <w:p w14:paraId="377FA64B" w14:textId="77777777" w:rsidR="00AB2B33" w:rsidRDefault="00AB2B33">
      <w:pPr>
        <w:pStyle w:val="Corpotesto"/>
        <w:ind w:right="117"/>
        <w:jc w:val="both"/>
        <w:rPr>
          <w:rFonts w:cs="Tahoma"/>
        </w:rPr>
      </w:pPr>
    </w:p>
    <w:p w14:paraId="2E360EDE" w14:textId="77777777" w:rsidR="00AB2B33" w:rsidRDefault="00AB2B33">
      <w:pPr>
        <w:pStyle w:val="Corpotesto"/>
        <w:ind w:right="117"/>
        <w:jc w:val="both"/>
        <w:rPr>
          <w:rFonts w:cs="Tahoma"/>
        </w:rPr>
      </w:pPr>
    </w:p>
    <w:p w14:paraId="7497628A" w14:textId="77777777" w:rsidR="00AB2B33" w:rsidRDefault="00AB2B33">
      <w:pPr>
        <w:pStyle w:val="Corpotesto"/>
        <w:ind w:right="117"/>
        <w:jc w:val="both"/>
        <w:rPr>
          <w:rFonts w:cs="Tahoma"/>
        </w:rPr>
      </w:pPr>
    </w:p>
    <w:p w14:paraId="3A89869C" w14:textId="021BDD5B" w:rsidR="0091721C" w:rsidRDefault="0007695C">
      <w:pPr>
        <w:pStyle w:val="Titolo11"/>
        <w:ind w:left="4518" w:right="4527"/>
        <w:rPr>
          <w:rFonts w:ascii="Garamond" w:hAnsi="Garamond" w:cs="Tahoma"/>
          <w:sz w:val="20"/>
          <w:szCs w:val="20"/>
        </w:rPr>
      </w:pPr>
      <w:r>
        <w:rPr>
          <w:rFonts w:cs="Tahoma"/>
          <w:spacing w:val="-2"/>
        </w:rPr>
        <w:t>Articolo</w:t>
      </w:r>
      <w:r>
        <w:rPr>
          <w:rFonts w:cs="Tahoma"/>
          <w:spacing w:val="-1"/>
        </w:rPr>
        <w:t>1</w:t>
      </w:r>
      <w:r w:rsidR="00296CC3">
        <w:rPr>
          <w:rFonts w:cs="Tahoma"/>
          <w:spacing w:val="-52"/>
        </w:rPr>
        <w:t>1</w:t>
      </w:r>
    </w:p>
    <w:p w14:paraId="48FDD21B" w14:textId="77777777" w:rsidR="0091721C" w:rsidRDefault="0007695C">
      <w:pPr>
        <w:pStyle w:val="Titolo11"/>
        <w:ind w:left="4518" w:right="4527"/>
      </w:pPr>
      <w:r>
        <w:rPr>
          <w:rFonts w:cs="Tahoma"/>
        </w:rPr>
        <w:lastRenderedPageBreak/>
        <w:t>Rinvio</w:t>
      </w:r>
    </w:p>
    <w:p w14:paraId="4C7241EE" w14:textId="77777777" w:rsidR="0091721C" w:rsidRDefault="0091721C">
      <w:pPr>
        <w:pStyle w:val="Corpotesto"/>
        <w:rPr>
          <w:rFonts w:cs="Tahoma"/>
        </w:rPr>
      </w:pPr>
    </w:p>
    <w:p w14:paraId="5658256C" w14:textId="09B6ABF8" w:rsidR="0091721C" w:rsidRPr="0007695C" w:rsidRDefault="0007695C">
      <w:pPr>
        <w:pStyle w:val="Corpotesto"/>
        <w:spacing w:line="259" w:lineRule="auto"/>
        <w:ind w:left="102" w:right="106"/>
        <w:jc w:val="both"/>
        <w:rPr>
          <w:sz w:val="24"/>
          <w:szCs w:val="24"/>
        </w:rPr>
      </w:pPr>
      <w:r w:rsidRPr="0007695C">
        <w:rPr>
          <w:rFonts w:cs="Tahoma"/>
          <w:sz w:val="24"/>
          <w:szCs w:val="24"/>
        </w:rPr>
        <w:t>Per tutto quanto non previsto dalla presente Convenzione, le parti fanno riferimento alla legislazione vigente in</w:t>
      </w:r>
      <w:r w:rsidR="00F51537" w:rsidRPr="0007695C">
        <w:rPr>
          <w:rFonts w:cs="Tahoma"/>
          <w:sz w:val="24"/>
          <w:szCs w:val="24"/>
        </w:rPr>
        <w:t xml:space="preserve"> </w:t>
      </w:r>
      <w:r w:rsidRPr="0007695C">
        <w:rPr>
          <w:rFonts w:cs="Tahoma"/>
          <w:sz w:val="24"/>
          <w:szCs w:val="24"/>
        </w:rPr>
        <w:t>materiae alle</w:t>
      </w:r>
      <w:r w:rsidR="00F51537" w:rsidRPr="0007695C">
        <w:rPr>
          <w:rFonts w:cs="Tahoma"/>
          <w:sz w:val="24"/>
          <w:szCs w:val="24"/>
        </w:rPr>
        <w:t xml:space="preserve"> </w:t>
      </w:r>
      <w:r w:rsidRPr="0007695C">
        <w:rPr>
          <w:rFonts w:cs="Tahoma"/>
          <w:sz w:val="24"/>
          <w:szCs w:val="24"/>
        </w:rPr>
        <w:t>Disposizioni</w:t>
      </w:r>
      <w:r w:rsidR="00F51537" w:rsidRPr="0007695C">
        <w:rPr>
          <w:rFonts w:cs="Tahoma"/>
          <w:sz w:val="24"/>
          <w:szCs w:val="24"/>
        </w:rPr>
        <w:t xml:space="preserve"> </w:t>
      </w:r>
      <w:r w:rsidRPr="0007695C">
        <w:rPr>
          <w:rFonts w:cs="Tahoma"/>
          <w:sz w:val="24"/>
          <w:szCs w:val="24"/>
        </w:rPr>
        <w:t>approvate</w:t>
      </w:r>
      <w:r w:rsidR="00F51537" w:rsidRPr="0007695C">
        <w:rPr>
          <w:rFonts w:cs="Tahoma"/>
          <w:sz w:val="24"/>
          <w:szCs w:val="24"/>
        </w:rPr>
        <w:t xml:space="preserve"> </w:t>
      </w:r>
      <w:r w:rsidRPr="0007695C">
        <w:rPr>
          <w:rFonts w:cs="Tahoma"/>
          <w:sz w:val="24"/>
          <w:szCs w:val="24"/>
        </w:rPr>
        <w:t>con Delibera</w:t>
      </w:r>
      <w:r w:rsidR="00F51537" w:rsidRPr="0007695C">
        <w:rPr>
          <w:rFonts w:cs="Tahoma"/>
          <w:sz w:val="24"/>
          <w:szCs w:val="24"/>
        </w:rPr>
        <w:t xml:space="preserve"> </w:t>
      </w:r>
      <w:r w:rsidRPr="0007695C">
        <w:rPr>
          <w:rFonts w:cs="Tahoma"/>
          <w:sz w:val="24"/>
          <w:szCs w:val="24"/>
        </w:rPr>
        <w:t>di</w:t>
      </w:r>
      <w:r w:rsidR="00F51537" w:rsidRPr="0007695C">
        <w:rPr>
          <w:rFonts w:cs="Tahoma"/>
          <w:sz w:val="24"/>
          <w:szCs w:val="24"/>
        </w:rPr>
        <w:t xml:space="preserve"> </w:t>
      </w:r>
      <w:r w:rsidRPr="0007695C">
        <w:rPr>
          <w:rFonts w:cs="Tahoma"/>
          <w:sz w:val="24"/>
          <w:szCs w:val="24"/>
        </w:rPr>
        <w:t>Giunta</w:t>
      </w:r>
      <w:r w:rsidR="00F51537" w:rsidRPr="0007695C">
        <w:rPr>
          <w:rFonts w:cs="Tahoma"/>
          <w:sz w:val="24"/>
          <w:szCs w:val="24"/>
        </w:rPr>
        <w:t xml:space="preserve"> </w:t>
      </w:r>
      <w:r w:rsidRPr="0007695C">
        <w:rPr>
          <w:rFonts w:cs="Tahoma"/>
          <w:sz w:val="24"/>
          <w:szCs w:val="24"/>
        </w:rPr>
        <w:t>regionale n.620</w:t>
      </w:r>
      <w:r w:rsidR="00F51537" w:rsidRPr="0007695C">
        <w:rPr>
          <w:rFonts w:cs="Tahoma"/>
          <w:sz w:val="24"/>
          <w:szCs w:val="24"/>
        </w:rPr>
        <w:t xml:space="preserve"> </w:t>
      </w:r>
      <w:r w:rsidRPr="0007695C">
        <w:rPr>
          <w:rFonts w:cs="Tahoma"/>
          <w:sz w:val="24"/>
          <w:szCs w:val="24"/>
        </w:rPr>
        <w:t>del</w:t>
      </w:r>
      <w:r w:rsidR="00F51537" w:rsidRPr="0007695C">
        <w:rPr>
          <w:rFonts w:cs="Tahoma"/>
          <w:sz w:val="24"/>
          <w:szCs w:val="24"/>
        </w:rPr>
        <w:t xml:space="preserve"> </w:t>
      </w:r>
      <w:r w:rsidRPr="0007695C">
        <w:rPr>
          <w:rFonts w:cs="Tahoma"/>
          <w:sz w:val="24"/>
          <w:szCs w:val="24"/>
        </w:rPr>
        <w:t>18/05/2020.</w:t>
      </w:r>
    </w:p>
    <w:p w14:paraId="3C304B51" w14:textId="77777777" w:rsidR="0091721C" w:rsidRDefault="0091721C">
      <w:pPr>
        <w:pStyle w:val="Corpotesto"/>
        <w:spacing w:before="11"/>
        <w:rPr>
          <w:rFonts w:cs="Tahoma"/>
        </w:rPr>
      </w:pPr>
    </w:p>
    <w:p w14:paraId="23C64542" w14:textId="10DEC605" w:rsidR="0091721C" w:rsidRPr="0007695C" w:rsidRDefault="0007695C">
      <w:pPr>
        <w:pStyle w:val="Corpotesto"/>
        <w:ind w:left="102"/>
        <w:jc w:val="both"/>
        <w:rPr>
          <w:sz w:val="24"/>
          <w:szCs w:val="24"/>
        </w:rPr>
      </w:pPr>
      <w:r w:rsidRPr="0007695C">
        <w:rPr>
          <w:rFonts w:cs="Tahoma"/>
          <w:sz w:val="24"/>
          <w:szCs w:val="24"/>
        </w:rPr>
        <w:t>Letto,</w:t>
      </w:r>
      <w:r w:rsidR="00F51537" w:rsidRPr="0007695C">
        <w:rPr>
          <w:rFonts w:cs="Tahoma"/>
          <w:sz w:val="24"/>
          <w:szCs w:val="24"/>
        </w:rPr>
        <w:t xml:space="preserve"> </w:t>
      </w:r>
      <w:r w:rsidRPr="0007695C">
        <w:rPr>
          <w:rFonts w:cs="Tahoma"/>
          <w:sz w:val="24"/>
          <w:szCs w:val="24"/>
        </w:rPr>
        <w:t>approvato</w:t>
      </w:r>
      <w:r w:rsidR="00F51537" w:rsidRPr="0007695C">
        <w:rPr>
          <w:rFonts w:cs="Tahoma"/>
          <w:sz w:val="24"/>
          <w:szCs w:val="24"/>
        </w:rPr>
        <w:t xml:space="preserve"> </w:t>
      </w:r>
      <w:r w:rsidRPr="0007695C">
        <w:rPr>
          <w:rFonts w:cs="Tahoma"/>
          <w:sz w:val="24"/>
          <w:szCs w:val="24"/>
        </w:rPr>
        <w:t>e</w:t>
      </w:r>
      <w:r w:rsidR="00F51537" w:rsidRPr="0007695C">
        <w:rPr>
          <w:rFonts w:cs="Tahoma"/>
          <w:sz w:val="24"/>
          <w:szCs w:val="24"/>
        </w:rPr>
        <w:t xml:space="preserve"> </w:t>
      </w:r>
      <w:r w:rsidRPr="0007695C">
        <w:rPr>
          <w:rFonts w:cs="Tahoma"/>
          <w:sz w:val="24"/>
          <w:szCs w:val="24"/>
        </w:rPr>
        <w:t>sottoscritto,</w:t>
      </w:r>
    </w:p>
    <w:p w14:paraId="42B5B525" w14:textId="77777777" w:rsidR="0091721C" w:rsidRPr="0007695C" w:rsidRDefault="0091721C">
      <w:pPr>
        <w:pStyle w:val="Corpotesto"/>
        <w:spacing w:before="10"/>
        <w:rPr>
          <w:rFonts w:cs="Tahoma"/>
          <w:sz w:val="24"/>
          <w:szCs w:val="24"/>
        </w:rPr>
      </w:pPr>
    </w:p>
    <w:p w14:paraId="4FF32142" w14:textId="20726CEE" w:rsidR="0091721C" w:rsidRPr="00085DAC" w:rsidRDefault="0007695C" w:rsidP="00085DAC">
      <w:pPr>
        <w:pStyle w:val="Corpotesto"/>
        <w:ind w:left="102"/>
        <w:rPr>
          <w:rFonts w:cs="Tahoma"/>
          <w:sz w:val="24"/>
          <w:szCs w:val="24"/>
        </w:rPr>
      </w:pPr>
      <w:r w:rsidRPr="0007695C">
        <w:rPr>
          <w:rFonts w:cs="Tahoma"/>
          <w:sz w:val="24"/>
          <w:szCs w:val="24"/>
        </w:rPr>
        <w:t>Luogo</w:t>
      </w:r>
      <w:r w:rsidR="00F51537" w:rsidRPr="0007695C">
        <w:rPr>
          <w:rFonts w:cs="Tahoma"/>
          <w:sz w:val="24"/>
          <w:szCs w:val="24"/>
        </w:rPr>
        <w:t xml:space="preserve"> </w:t>
      </w:r>
      <w:r w:rsidRPr="0007695C">
        <w:rPr>
          <w:rFonts w:cs="Tahoma"/>
          <w:sz w:val="24"/>
          <w:szCs w:val="24"/>
        </w:rPr>
        <w:t>e</w:t>
      </w:r>
      <w:r w:rsidR="00F51537" w:rsidRPr="0007695C">
        <w:rPr>
          <w:rFonts w:cs="Tahoma"/>
          <w:sz w:val="24"/>
          <w:szCs w:val="24"/>
        </w:rPr>
        <w:t xml:space="preserve"> </w:t>
      </w:r>
      <w:r w:rsidRPr="0007695C">
        <w:rPr>
          <w:rFonts w:cs="Tahoma"/>
          <w:sz w:val="24"/>
          <w:szCs w:val="24"/>
        </w:rPr>
        <w:t>data</w:t>
      </w:r>
      <w:r w:rsidR="00B854FF">
        <w:rPr>
          <w:rFonts w:cs="Tahoma"/>
          <w:sz w:val="24"/>
          <w:szCs w:val="24"/>
        </w:rPr>
        <w:t>:</w:t>
      </w:r>
      <w:r w:rsidR="00791B8A">
        <w:rPr>
          <w:rFonts w:cs="Tahoma"/>
          <w:sz w:val="24"/>
          <w:szCs w:val="24"/>
        </w:rPr>
        <w:t xml:space="preserve"> Poggibonsi, </w:t>
      </w:r>
      <w:r w:rsidR="00163CAB">
        <w:rPr>
          <w:rFonts w:cs="Tahoma"/>
          <w:sz w:val="24"/>
          <w:szCs w:val="24"/>
        </w:rPr>
        <w:t>19/02/2026</w:t>
      </w:r>
      <w:r w:rsidR="00B854FF">
        <w:rPr>
          <w:rFonts w:cs="Tahoma"/>
          <w:sz w:val="24"/>
          <w:szCs w:val="24"/>
        </w:rPr>
        <w:t xml:space="preserve"> </w:t>
      </w:r>
    </w:p>
    <w:p w14:paraId="17D72188" w14:textId="77777777" w:rsidR="00F755B7" w:rsidRPr="0007695C" w:rsidRDefault="00F755B7" w:rsidP="00F755B7">
      <w:pPr>
        <w:pStyle w:val="Corpotesto"/>
        <w:rPr>
          <w:rFonts w:cs="Tahoma"/>
          <w:sz w:val="24"/>
          <w:szCs w:val="24"/>
        </w:rPr>
      </w:pPr>
    </w:p>
    <w:p w14:paraId="332E09DE" w14:textId="77777777" w:rsidR="00F755B7" w:rsidRPr="0007695C" w:rsidRDefault="00F755B7" w:rsidP="00F755B7">
      <w:pPr>
        <w:pStyle w:val="Corpotesto"/>
        <w:tabs>
          <w:tab w:val="left" w:leader="dot" w:pos="9507"/>
        </w:tabs>
        <w:spacing w:before="1"/>
        <w:ind w:left="102"/>
        <w:rPr>
          <w:sz w:val="24"/>
          <w:szCs w:val="24"/>
          <w:highlight w:val="yellow"/>
        </w:rPr>
      </w:pPr>
      <w:r w:rsidRPr="0007695C">
        <w:rPr>
          <w:rFonts w:cs="Tahoma"/>
          <w:sz w:val="24"/>
          <w:szCs w:val="24"/>
        </w:rPr>
        <w:t xml:space="preserve">Per il soggetto promotore: LA FONDAZIONE TERRITORI SOCIALI ALTAVALDELSA </w:t>
      </w:r>
    </w:p>
    <w:p w14:paraId="083D4A9D" w14:textId="77777777" w:rsidR="00F755B7" w:rsidRPr="0007695C" w:rsidRDefault="00F755B7" w:rsidP="00F755B7">
      <w:pPr>
        <w:pStyle w:val="Corpotesto"/>
        <w:tabs>
          <w:tab w:val="left" w:leader="dot" w:pos="9507"/>
        </w:tabs>
        <w:spacing w:before="1"/>
        <w:ind w:left="102"/>
        <w:rPr>
          <w:rFonts w:cs="Tahoma"/>
          <w:sz w:val="24"/>
          <w:szCs w:val="24"/>
        </w:rPr>
      </w:pPr>
    </w:p>
    <w:p w14:paraId="32642F05" w14:textId="77777777" w:rsidR="00F755B7" w:rsidRPr="0007695C" w:rsidRDefault="00F755B7" w:rsidP="00F755B7">
      <w:pPr>
        <w:pStyle w:val="Corpotesto"/>
        <w:tabs>
          <w:tab w:val="left" w:leader="dot" w:pos="9507"/>
        </w:tabs>
        <w:spacing w:before="1"/>
        <w:ind w:left="102"/>
        <w:rPr>
          <w:sz w:val="24"/>
          <w:szCs w:val="24"/>
          <w:highlight w:val="yellow"/>
        </w:rPr>
      </w:pPr>
      <w:r w:rsidRPr="0007695C">
        <w:rPr>
          <w:rFonts w:cs="Tahoma"/>
          <w:sz w:val="24"/>
          <w:szCs w:val="24"/>
        </w:rPr>
        <w:t xml:space="preserve">Il Direttore Generale </w:t>
      </w:r>
    </w:p>
    <w:p w14:paraId="486C9F51" w14:textId="77777777" w:rsidR="00F755B7" w:rsidRPr="0007695C" w:rsidRDefault="00F755B7" w:rsidP="00F755B7">
      <w:pPr>
        <w:pStyle w:val="Corpotesto"/>
        <w:tabs>
          <w:tab w:val="left" w:leader="dot" w:pos="9507"/>
        </w:tabs>
        <w:spacing w:before="1"/>
        <w:ind w:left="102"/>
        <w:rPr>
          <w:sz w:val="24"/>
          <w:szCs w:val="24"/>
        </w:rPr>
      </w:pPr>
      <w:r w:rsidRPr="0007695C">
        <w:rPr>
          <w:rFonts w:cs="Tahoma"/>
          <w:sz w:val="24"/>
          <w:szCs w:val="24"/>
        </w:rPr>
        <w:t>(Dott.ssa Nicoletta Baracchini)</w:t>
      </w:r>
    </w:p>
    <w:p w14:paraId="0A28D1BA" w14:textId="77777777" w:rsidR="00F755B7" w:rsidRPr="0007695C" w:rsidRDefault="00F755B7" w:rsidP="00F755B7">
      <w:pPr>
        <w:pStyle w:val="Corpotesto"/>
        <w:spacing w:before="2"/>
        <w:rPr>
          <w:rFonts w:cs="Tahoma"/>
          <w:sz w:val="24"/>
          <w:szCs w:val="24"/>
        </w:rPr>
      </w:pPr>
    </w:p>
    <w:p w14:paraId="5B02843E" w14:textId="77777777" w:rsidR="00F755B7" w:rsidRPr="0007695C" w:rsidRDefault="00F755B7" w:rsidP="00F755B7">
      <w:pPr>
        <w:pStyle w:val="Corpotesto"/>
        <w:spacing w:before="1"/>
        <w:ind w:left="102"/>
        <w:rPr>
          <w:rFonts w:cs="Tahoma"/>
          <w:sz w:val="24"/>
          <w:szCs w:val="24"/>
        </w:rPr>
      </w:pPr>
      <w:r w:rsidRPr="0007695C">
        <w:rPr>
          <w:rFonts w:cs="Tahoma"/>
          <w:sz w:val="24"/>
          <w:szCs w:val="24"/>
        </w:rPr>
        <w:t xml:space="preserve">Timbro e firma: </w:t>
      </w:r>
    </w:p>
    <w:p w14:paraId="0A9816CB" w14:textId="77777777" w:rsidR="00F755B7" w:rsidRPr="0007695C" w:rsidRDefault="00F755B7" w:rsidP="00F755B7">
      <w:pPr>
        <w:pStyle w:val="Corpotesto"/>
        <w:spacing w:before="1"/>
        <w:ind w:left="102"/>
        <w:rPr>
          <w:rFonts w:cs="Tahoma"/>
          <w:sz w:val="24"/>
          <w:szCs w:val="24"/>
        </w:rPr>
      </w:pPr>
    </w:p>
    <w:p w14:paraId="07AF1C2D" w14:textId="77777777" w:rsidR="00F755B7" w:rsidRPr="0007695C" w:rsidRDefault="00F755B7" w:rsidP="00F755B7">
      <w:pPr>
        <w:pStyle w:val="Corpotesto"/>
        <w:spacing w:before="1"/>
        <w:ind w:left="102"/>
        <w:rPr>
          <w:sz w:val="24"/>
          <w:szCs w:val="24"/>
        </w:rPr>
      </w:pPr>
      <w:r w:rsidRPr="0007695C">
        <w:rPr>
          <w:rFonts w:cs="Tahoma"/>
          <w:sz w:val="24"/>
          <w:szCs w:val="24"/>
        </w:rPr>
        <w:t>_____________________</w:t>
      </w:r>
    </w:p>
    <w:p w14:paraId="5F3BF2E0" w14:textId="6824F050" w:rsidR="00F755B7" w:rsidRDefault="00B767C5" w:rsidP="00085DAC">
      <w:pPr>
        <w:pStyle w:val="Corpotesto"/>
        <w:rPr>
          <w:rFonts w:cs="Tahoma"/>
          <w:sz w:val="24"/>
          <w:szCs w:val="24"/>
        </w:rPr>
      </w:pPr>
      <w:r>
        <w:rPr>
          <w:noProof/>
          <w:sz w:val="24"/>
          <w:szCs w:val="24"/>
        </w:rPr>
        <mc:AlternateContent>
          <mc:Choice Requires="wps">
            <w:drawing>
              <wp:anchor distT="0" distB="0" distL="114300" distR="114300" simplePos="0" relativeHeight="251660288" behindDoc="1" locked="0" layoutInCell="1" allowOverlap="1" wp14:anchorId="37671BEB" wp14:editId="24ABA6A6">
                <wp:simplePos x="0" y="0"/>
                <wp:positionH relativeFrom="page">
                  <wp:posOffset>648970</wp:posOffset>
                </wp:positionH>
                <wp:positionV relativeFrom="paragraph">
                  <wp:posOffset>210820</wp:posOffset>
                </wp:positionV>
                <wp:extent cx="3849370" cy="8255"/>
                <wp:effectExtent l="0" t="38100" r="0" b="29845"/>
                <wp:wrapNone/>
                <wp:docPr id="1286144462"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49370" cy="8255"/>
                        </a:xfrm>
                        <a:prstGeom prst="rect">
                          <a:avLst/>
                        </a:prstGeom>
                        <a:noFill/>
                        <a:ln>
                          <a:noFill/>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rect w14:anchorId="1BE73192" id="Rettangolo 5" o:spid="_x0000_s1026" style="position:absolute;margin-left:51.1pt;margin-top:16.6pt;width:303.1pt;height:.6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" filled="f" stroked="f">
                <w10:wrap anchorx="page"/>
              </v:rect>
            </w:pict>
          </mc:Fallback>
        </mc:AlternateContent>
      </w:r>
    </w:p>
    <w:p w14:paraId="0E62471A" w14:textId="205FD3D5" w:rsidR="0023309E" w:rsidRPr="0007695C" w:rsidRDefault="00085DAC" w:rsidP="0023309E">
      <w:pPr>
        <w:pStyle w:val="Corpotesto"/>
        <w:tabs>
          <w:tab w:val="left" w:leader="dot" w:pos="9385"/>
        </w:tabs>
        <w:spacing w:before="91"/>
        <w:ind w:left="102"/>
        <w:rPr>
          <w:sz w:val="24"/>
          <w:szCs w:val="24"/>
        </w:rPr>
      </w:pPr>
      <w:r w:rsidRPr="0007695C">
        <w:rPr>
          <w:rFonts w:cs="Tahoma"/>
          <w:sz w:val="24"/>
          <w:szCs w:val="24"/>
        </w:rPr>
        <w:t xml:space="preserve">Per il soggetto ospitante: </w:t>
      </w:r>
      <w:r w:rsidR="002F5C18">
        <w:rPr>
          <w:rFonts w:cs="Tahoma"/>
          <w:sz w:val="24"/>
          <w:szCs w:val="24"/>
        </w:rPr>
        <w:t xml:space="preserve">COMUNE DI  </w:t>
      </w:r>
      <w:r w:rsidR="00163CAB">
        <w:rPr>
          <w:rFonts w:cs="Tahoma"/>
          <w:sz w:val="24"/>
          <w:szCs w:val="24"/>
        </w:rPr>
        <w:t>COLLE DI VAL D’ELSA</w:t>
      </w:r>
    </w:p>
    <w:p w14:paraId="607E3F53" w14:textId="6B4E6C29" w:rsidR="00085DAC" w:rsidRPr="0007695C" w:rsidRDefault="00085DAC" w:rsidP="00085DAC">
      <w:pPr>
        <w:pStyle w:val="Corpotesto"/>
        <w:tabs>
          <w:tab w:val="left" w:leader="dot" w:pos="9385"/>
        </w:tabs>
        <w:spacing w:before="91"/>
        <w:ind w:left="102"/>
        <w:rPr>
          <w:sz w:val="24"/>
          <w:szCs w:val="24"/>
        </w:rPr>
      </w:pPr>
    </w:p>
    <w:p w14:paraId="3E938BF9" w14:textId="77777777" w:rsidR="00F755B7" w:rsidRPr="0007695C" w:rsidRDefault="00F755B7" w:rsidP="00632478">
      <w:pPr>
        <w:pStyle w:val="Corpotesto"/>
        <w:rPr>
          <w:rFonts w:cs="Tahoma"/>
          <w:sz w:val="24"/>
          <w:szCs w:val="24"/>
        </w:rPr>
      </w:pPr>
    </w:p>
    <w:p w14:paraId="3D6DACBE" w14:textId="77777777" w:rsidR="00F755B7" w:rsidRPr="0007695C" w:rsidRDefault="00F755B7" w:rsidP="00F755B7">
      <w:pPr>
        <w:pStyle w:val="Corpotesto"/>
        <w:ind w:left="102"/>
        <w:rPr>
          <w:sz w:val="24"/>
          <w:szCs w:val="24"/>
        </w:rPr>
      </w:pPr>
      <w:r w:rsidRPr="0007695C">
        <w:rPr>
          <w:rFonts w:cs="Tahoma"/>
          <w:sz w:val="24"/>
          <w:szCs w:val="24"/>
        </w:rPr>
        <w:t xml:space="preserve">Timbro e firma: </w:t>
      </w:r>
    </w:p>
    <w:p w14:paraId="23469C85" w14:textId="5BFBA3CD" w:rsidR="00F755B7" w:rsidRDefault="00F755B7" w:rsidP="00085DAC">
      <w:pPr>
        <w:tabs>
          <w:tab w:val="left" w:pos="4332"/>
        </w:tabs>
      </w:pPr>
      <w:r>
        <w:tab/>
      </w:r>
    </w:p>
    <w:p w14:paraId="66EF5369" w14:textId="77777777" w:rsidR="00F755B7" w:rsidRPr="0007695C" w:rsidRDefault="00F755B7" w:rsidP="00F755B7">
      <w:pPr>
        <w:pStyle w:val="Corpotesto"/>
        <w:spacing w:before="1"/>
        <w:ind w:left="102"/>
        <w:rPr>
          <w:sz w:val="24"/>
          <w:szCs w:val="24"/>
        </w:rPr>
      </w:pPr>
      <w:r w:rsidRPr="0007695C">
        <w:rPr>
          <w:rFonts w:cs="Tahoma"/>
          <w:sz w:val="24"/>
          <w:szCs w:val="24"/>
        </w:rPr>
        <w:t>______________________</w:t>
      </w:r>
    </w:p>
    <w:p w14:paraId="065FCCB9" w14:textId="77777777" w:rsidR="00F755B7" w:rsidRDefault="00F755B7" w:rsidP="00F755B7"/>
    <w:p w14:paraId="243D8610" w14:textId="77777777" w:rsidR="00F755B7" w:rsidRDefault="00F755B7" w:rsidP="00F755B7"/>
    <w:p w14:paraId="674CD7C5" w14:textId="77777777" w:rsidR="00F755B7" w:rsidRDefault="00F755B7" w:rsidP="00F755B7"/>
    <w:p w14:paraId="09FE971B" w14:textId="13A15BEC" w:rsidR="00F755B7" w:rsidRDefault="00B767C5" w:rsidP="00F755B7">
      <w:r>
        <w:rPr>
          <w:noProof/>
        </w:rPr>
        <mc:AlternateContent>
          <mc:Choice Requires="wps">
            <w:drawing>
              <wp:anchor distT="0" distB="0" distL="114300" distR="114300" simplePos="0" relativeHeight="251661312" behindDoc="1" locked="0" layoutInCell="1" allowOverlap="1" wp14:anchorId="09A6C77D" wp14:editId="2BB681E1">
                <wp:simplePos x="0" y="0"/>
                <wp:positionH relativeFrom="page">
                  <wp:posOffset>648970</wp:posOffset>
                </wp:positionH>
                <wp:positionV relativeFrom="paragraph">
                  <wp:posOffset>210820</wp:posOffset>
                </wp:positionV>
                <wp:extent cx="3919220" cy="8255"/>
                <wp:effectExtent l="0" t="38100" r="0" b="29845"/>
                <wp:wrapNone/>
                <wp:docPr id="66955802"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19220" cy="8255"/>
                        </a:xfrm>
                        <a:prstGeom prst="rect">
                          <a:avLst/>
                        </a:prstGeom>
                        <a:noFill/>
                        <a:ln>
                          <a:noFill/>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rect w14:anchorId="21A440DD" id="Rettangolo 3" o:spid="_x0000_s1026" style="position:absolute;margin-left:51.1pt;margin-top:16.6pt;width:308.6pt;height:.6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" filled="f" stroked="f">
                <w10:wrap anchorx="page"/>
              </v:rect>
            </w:pict>
          </mc:Fallback>
        </mc:AlternateContent>
      </w:r>
      <w:r w:rsidR="00F755B7">
        <w:t>Eventuale</w:t>
      </w:r>
    </w:p>
    <w:p w14:paraId="06F7A7ED" w14:textId="36CA46CE" w:rsidR="00F755B7" w:rsidRDefault="00F755B7" w:rsidP="00F755B7">
      <w:r>
        <w:t>Per l’Ente competente per la presa in carico (specificare la denominazione)_____________________</w:t>
      </w:r>
    </w:p>
    <w:p w14:paraId="65F1DCA7" w14:textId="77777777" w:rsidR="00F755B7" w:rsidRDefault="00F755B7" w:rsidP="00F755B7"/>
    <w:p w14:paraId="0AAADD4B" w14:textId="77777777" w:rsidR="00F755B7" w:rsidRDefault="00F755B7" w:rsidP="00F755B7"/>
    <w:p w14:paraId="57F84BEE" w14:textId="77777777" w:rsidR="00F755B7" w:rsidRPr="0007695C" w:rsidRDefault="00F755B7" w:rsidP="00F755B7">
      <w:pPr>
        <w:pStyle w:val="Corpotesto"/>
        <w:ind w:left="102"/>
        <w:rPr>
          <w:sz w:val="24"/>
          <w:szCs w:val="24"/>
        </w:rPr>
      </w:pPr>
      <w:r w:rsidRPr="0007695C">
        <w:rPr>
          <w:rFonts w:cs="Tahoma"/>
          <w:sz w:val="24"/>
          <w:szCs w:val="24"/>
        </w:rPr>
        <w:t xml:space="preserve">Timbro e firma: </w:t>
      </w:r>
    </w:p>
    <w:p w14:paraId="6B85C073" w14:textId="77777777" w:rsidR="00F755B7" w:rsidRDefault="00F755B7" w:rsidP="00F755B7">
      <w:pPr>
        <w:tabs>
          <w:tab w:val="left" w:pos="4332"/>
        </w:tabs>
      </w:pPr>
      <w:r>
        <w:tab/>
      </w:r>
    </w:p>
    <w:p w14:paraId="0534F790" w14:textId="77777777" w:rsidR="00F755B7" w:rsidRDefault="00F755B7" w:rsidP="00F755B7"/>
    <w:p w14:paraId="5C0A057C" w14:textId="77777777" w:rsidR="00F755B7" w:rsidRPr="0007695C" w:rsidRDefault="00F755B7" w:rsidP="00F755B7">
      <w:pPr>
        <w:pStyle w:val="Corpotesto"/>
        <w:spacing w:before="1"/>
        <w:ind w:left="102"/>
        <w:rPr>
          <w:sz w:val="24"/>
          <w:szCs w:val="24"/>
        </w:rPr>
      </w:pPr>
      <w:r w:rsidRPr="0007695C">
        <w:rPr>
          <w:rFonts w:cs="Tahoma"/>
          <w:sz w:val="24"/>
          <w:szCs w:val="24"/>
        </w:rPr>
        <w:t>______________________</w:t>
      </w:r>
    </w:p>
    <w:p w14:paraId="07814C67" w14:textId="77777777" w:rsidR="00F755B7" w:rsidRDefault="00F755B7" w:rsidP="00F755B7"/>
    <w:p w14:paraId="4A9546E1" w14:textId="1978234F" w:rsidR="0091721C" w:rsidRDefault="00B767C5">
      <w:r>
        <w:rPr>
          <w:noProof/>
        </w:rPr>
        <mc:AlternateContent>
          <mc:Choice Requires="wps">
            <w:drawing>
              <wp:anchor distT="0" distB="0" distL="114300" distR="114300" simplePos="0" relativeHeight="3" behindDoc="1" locked="0" layoutInCell="1" allowOverlap="1" wp14:anchorId="6E0ACABF" wp14:editId="61DDEA73">
                <wp:simplePos x="0" y="0"/>
                <wp:positionH relativeFrom="page">
                  <wp:posOffset>648970</wp:posOffset>
                </wp:positionH>
                <wp:positionV relativeFrom="paragraph">
                  <wp:posOffset>210820</wp:posOffset>
                </wp:positionV>
                <wp:extent cx="3919220" cy="8255"/>
                <wp:effectExtent l="0" t="38100" r="0" b="29845"/>
                <wp:wrapNone/>
                <wp:docPr id="1584104445"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19220" cy="8255"/>
                        </a:xfrm>
                        <a:prstGeom prst="rect">
                          <a:avLst/>
                        </a:prstGeom>
                        <a:noFill/>
                        <a:ln>
                          <a:noFill/>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rect w14:anchorId="1766F4EC" id="Rettangolo 1" o:spid="_x0000_s1026" style="position:absolute;margin-left:51.1pt;margin-top:16.6pt;width:308.6pt;height:.65pt;z-index:-50331647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" filled="f" stroked="f">
                <w10:wrap anchorx="page"/>
              </v:rect>
            </w:pict>
          </mc:Fallback>
        </mc:AlternateContent>
      </w:r>
    </w:p>
    <w:sectPr w:rsidR="0091721C" w:rsidSect="007669E7">
      <w:headerReference w:type="even" r:id="rId7"/>
      <w:headerReference w:type="default" r:id="rId8"/>
      <w:footerReference w:type="even" r:id="rId9"/>
      <w:footerReference w:type="default" r:id="rId10"/>
      <w:headerReference w:type="first" r:id="rId11"/>
      <w:footerReference w:type="first" r:id="rId12"/>
      <w:pgSz w:w="11906" w:h="16838"/>
      <w:pgMar w:top="2053" w:right="902" w:bottom="278" w:left="919" w:header="839" w:footer="0" w:gutter="0"/>
      <w:cols w:space="720"/>
      <w:formProt w:val="0"/>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E2146" w14:textId="77777777" w:rsidR="000C4511" w:rsidRDefault="000C4511">
      <w:r>
        <w:separator/>
      </w:r>
    </w:p>
  </w:endnote>
  <w:endnote w:type="continuationSeparator" w:id="0">
    <w:p w14:paraId="20DA8753" w14:textId="77777777" w:rsidR="000C4511" w:rsidRDefault="000C4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otham bold">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23C33" w14:textId="77777777" w:rsidR="00E351A7" w:rsidRDefault="00E351A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6291E" w14:textId="77777777" w:rsidR="00E351A7" w:rsidRDefault="00E351A7">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296BE" w14:textId="77777777" w:rsidR="00E351A7" w:rsidRDefault="00E351A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314A3" w14:textId="77777777" w:rsidR="000C4511" w:rsidRDefault="000C4511">
      <w:r>
        <w:separator/>
      </w:r>
    </w:p>
  </w:footnote>
  <w:footnote w:type="continuationSeparator" w:id="0">
    <w:p w14:paraId="667E8093" w14:textId="77777777" w:rsidR="000C4511" w:rsidRDefault="000C45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14F0C" w14:textId="77777777" w:rsidR="00E351A7" w:rsidRDefault="00E351A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A2CBB" w14:textId="0E521E35" w:rsidR="004E1F93" w:rsidRDefault="00E351A7" w:rsidP="004E1F93">
    <w:pPr>
      <w:pStyle w:val="Intestazione"/>
      <w:tabs>
        <w:tab w:val="clear" w:pos="4819"/>
        <w:tab w:val="clear" w:pos="9638"/>
        <w:tab w:val="left" w:pos="9300"/>
      </w:tabs>
    </w:pPr>
    <w:bookmarkStart w:id="1" w:name="_Hlk195542464"/>
    <w:bookmarkStart w:id="2" w:name="_Hlk195542465"/>
    <w:r>
      <w:rPr>
        <w:noProof/>
      </w:rPr>
      <w:drawing>
        <wp:anchor distT="0" distB="0" distL="114300" distR="114300" simplePos="0" relativeHeight="251657216" behindDoc="1" locked="0" layoutInCell="1" allowOverlap="1" wp14:anchorId="320E6596" wp14:editId="19B969C3">
          <wp:simplePos x="0" y="0"/>
          <wp:positionH relativeFrom="column">
            <wp:posOffset>-240665</wp:posOffset>
          </wp:positionH>
          <wp:positionV relativeFrom="paragraph">
            <wp:posOffset>-161290</wp:posOffset>
          </wp:positionV>
          <wp:extent cx="5657850" cy="606425"/>
          <wp:effectExtent l="0" t="0" r="0" b="0"/>
          <wp:wrapNone/>
          <wp:docPr id="4" name="Immagine 1" descr="Immagine che contiene testo, schermata, grafica, Elementi grafic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1" descr="Immagine che contiene testo, schermata, grafica, Elementi grafici&#10;&#10;Il contenuto generato dall'IA potrebbe non essere corretto."/>
                  <pic:cNvPicPr>
                    <a:picLocks noChangeAspect="1" noChangeArrowheads="1"/>
                  </pic:cNvPicPr>
                </pic:nvPicPr>
                <pic:blipFill>
                  <a:blip r:embed="rId1"/>
                  <a:stretch>
                    <a:fillRect/>
                  </a:stretch>
                </pic:blipFill>
                <pic:spPr bwMode="auto">
                  <a:xfrm>
                    <a:off x="0" y="0"/>
                    <a:ext cx="5657850" cy="606425"/>
                  </a:xfrm>
                  <a:prstGeom prst="rect">
                    <a:avLst/>
                  </a:prstGeom>
                </pic:spPr>
              </pic:pic>
            </a:graphicData>
          </a:graphic>
          <wp14:sizeRelH relativeFrom="margin">
            <wp14:pctWidth>0</wp14:pctWidth>
          </wp14:sizeRelH>
        </wp:anchor>
      </w:drawing>
    </w:r>
    <w:r w:rsidR="004E1F93">
      <w:rPr>
        <w:noProof/>
      </w:rPr>
      <w:drawing>
        <wp:anchor distT="0" distB="0" distL="114300" distR="114300" simplePos="0" relativeHeight="251659264" behindDoc="1" locked="0" layoutInCell="1" allowOverlap="1" wp14:anchorId="11D140E0" wp14:editId="250F01F8">
          <wp:simplePos x="0" y="0"/>
          <wp:positionH relativeFrom="column">
            <wp:posOffset>5514975</wp:posOffset>
          </wp:positionH>
          <wp:positionV relativeFrom="paragraph">
            <wp:posOffset>-57785</wp:posOffset>
          </wp:positionV>
          <wp:extent cx="885825" cy="426085"/>
          <wp:effectExtent l="0" t="0" r="9525" b="0"/>
          <wp:wrapNone/>
          <wp:docPr id="791563325" name="Immagine 1" descr="Immagine che contiene testo, uccello, dinosauro, grafica&#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1080015456" name="Immagine 1" descr="Immagine che contiene testo, uccello, dinosauro, grafica&#10;&#10;Il contenuto generato dall'IA potrebbe non essere corretto."/>
                  <pic:cNvPicPr/>
                </pic:nvPicPr>
                <pic:blipFill>
                  <a:blip r:embed="rId2">
                    <a:lum/>
                    <a:alphaModFix/>
                  </a:blip>
                  <a:srcRect l="-42" t="-72" r="-42" b="-72"/>
                  <a:stretch>
                    <a:fillRect/>
                  </a:stretch>
                </pic:blipFill>
                <pic:spPr>
                  <a:xfrm>
                    <a:off x="0" y="0"/>
                    <a:ext cx="885825" cy="42608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4E1F93">
      <w:rPr>
        <w:noProof/>
      </w:rPr>
      <w:drawing>
        <wp:anchor distT="0" distB="0" distL="114300" distR="114300" simplePos="0" relativeHeight="251659776" behindDoc="1" locked="0" layoutInCell="1" allowOverlap="1" wp14:anchorId="7AF2A79F" wp14:editId="1BBB2AF1">
          <wp:simplePos x="0" y="0"/>
          <wp:positionH relativeFrom="column">
            <wp:posOffset>7252335</wp:posOffset>
          </wp:positionH>
          <wp:positionV relativeFrom="paragraph">
            <wp:posOffset>-116205</wp:posOffset>
          </wp:positionV>
          <wp:extent cx="885825" cy="426085"/>
          <wp:effectExtent l="0" t="0" r="9525" b="0"/>
          <wp:wrapNone/>
          <wp:docPr id="1080015456" name="Immagine 1" descr="Immagine che contiene testo, uccello, dinosauro, grafica&#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1080015456" name="Immagine 1" descr="Immagine che contiene testo, uccello, dinosauro, grafica&#10;&#10;Il contenuto generato dall'IA potrebbe non essere corretto."/>
                  <pic:cNvPicPr/>
                </pic:nvPicPr>
                <pic:blipFill>
                  <a:blip r:embed="rId2">
                    <a:lum/>
                    <a:alphaModFix/>
                  </a:blip>
                  <a:srcRect l="-42" t="-72" r="-42" b="-72"/>
                  <a:stretch>
                    <a:fillRect/>
                  </a:stretch>
                </pic:blipFill>
                <pic:spPr>
                  <a:xfrm>
                    <a:off x="0" y="0"/>
                    <a:ext cx="885825" cy="42608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4E1F93">
      <w:tab/>
    </w:r>
    <w:bookmarkEnd w:id="1"/>
    <w:bookmarkEnd w:id="2"/>
  </w:p>
  <w:p w14:paraId="7384F7FC" w14:textId="7C9B82DA" w:rsidR="004E1F93" w:rsidRDefault="004E1F93" w:rsidP="004E1F93">
    <w:pPr>
      <w:pStyle w:val="Corpotesto"/>
    </w:pPr>
  </w:p>
  <w:p w14:paraId="29DAB9B1" w14:textId="57345DD6" w:rsidR="004E1F93" w:rsidRDefault="004E1F93" w:rsidP="004E1F93">
    <w:pPr>
      <w:pStyle w:val="Corpotesto"/>
    </w:pPr>
  </w:p>
  <w:p w14:paraId="040C41EC" w14:textId="2BE781B5" w:rsidR="004E1F93" w:rsidRPr="007E6F7E" w:rsidRDefault="004E1F93" w:rsidP="004E1F93">
    <w:pPr>
      <w:pStyle w:val="Testonotaapidipagina"/>
      <w:tabs>
        <w:tab w:val="left" w:pos="5812"/>
      </w:tabs>
      <w:spacing w:before="60"/>
      <w:jc w:val="center"/>
      <w:rPr>
        <w:rFonts w:ascii="Times New Roman" w:hAnsi="Times New Roman" w:cs="Times New Roman"/>
        <w:b/>
        <w:sz w:val="28"/>
        <w:szCs w:val="28"/>
      </w:rPr>
    </w:pPr>
    <w:r w:rsidRPr="007E6F7E">
      <w:rPr>
        <w:rFonts w:ascii="Times New Roman" w:hAnsi="Times New Roman" w:cs="Times New Roman"/>
        <w:b/>
        <w:sz w:val="28"/>
        <w:szCs w:val="28"/>
      </w:rPr>
      <w:t>PR FSE+ 2021-2027</w:t>
    </w:r>
  </w:p>
  <w:p w14:paraId="6549A5BE" w14:textId="5FDB9FAA" w:rsidR="004E1F93" w:rsidRPr="007E6F7E" w:rsidRDefault="004E1F93" w:rsidP="004E1F93">
    <w:pPr>
      <w:pStyle w:val="Testonotaapidipagina"/>
      <w:tabs>
        <w:tab w:val="left" w:pos="5812"/>
      </w:tabs>
      <w:spacing w:before="60"/>
      <w:jc w:val="center"/>
      <w:rPr>
        <w:rFonts w:ascii="Times New Roman" w:hAnsi="Times New Roman" w:cs="Times New Roman"/>
        <w:b/>
        <w:bCs/>
        <w:sz w:val="28"/>
        <w:szCs w:val="28"/>
      </w:rPr>
    </w:pPr>
    <w:r w:rsidRPr="007E6F7E">
      <w:rPr>
        <w:rFonts w:ascii="Times New Roman" w:hAnsi="Times New Roman" w:cs="Times New Roman"/>
        <w:b/>
        <w:sz w:val="28"/>
        <w:szCs w:val="28"/>
      </w:rPr>
      <w:t>Avviso “Interventi di accompagnamento al lavoro per persone in condizione di fragilità</w:t>
    </w:r>
  </w:p>
  <w:p w14:paraId="55684DE7" w14:textId="77777777" w:rsidR="004E1F93" w:rsidRPr="007E6F7E" w:rsidRDefault="004E1F93" w:rsidP="004E1F93">
    <w:pPr>
      <w:rPr>
        <w:b/>
        <w:bCs/>
        <w:sz w:val="28"/>
        <w:szCs w:val="28"/>
      </w:rPr>
    </w:pPr>
  </w:p>
  <w:p w14:paraId="1D8175A1" w14:textId="77777777" w:rsidR="004E1F93" w:rsidRPr="007E6F7E" w:rsidRDefault="004E1F93" w:rsidP="004E1F93">
    <w:pPr>
      <w:jc w:val="center"/>
      <w:rPr>
        <w:b/>
        <w:bCs/>
        <w:sz w:val="28"/>
        <w:szCs w:val="28"/>
      </w:rPr>
    </w:pPr>
    <w:r w:rsidRPr="007E6F7E">
      <w:rPr>
        <w:b/>
        <w:bCs/>
        <w:sz w:val="28"/>
        <w:szCs w:val="28"/>
      </w:rPr>
      <w:t>Titolo del progetto:  “A.L.L.Inclusi.V.E  2024-2027 – Accompagnamento aL Lavoro e INCLUSIone sociale in Val d’Elsa”</w:t>
    </w:r>
  </w:p>
  <w:p w14:paraId="0A8A6BBF" w14:textId="77777777" w:rsidR="004E1F93" w:rsidRPr="007E6F7E" w:rsidRDefault="004E1F93" w:rsidP="004E1F93">
    <w:pPr>
      <w:jc w:val="center"/>
      <w:rPr>
        <w:b/>
        <w:bCs/>
        <w:sz w:val="28"/>
        <w:szCs w:val="28"/>
      </w:rPr>
    </w:pPr>
    <w:r w:rsidRPr="007E6F7E">
      <w:rPr>
        <w:b/>
        <w:bCs/>
        <w:sz w:val="28"/>
        <w:szCs w:val="28"/>
      </w:rPr>
      <w:t>CUP: J59G24000300006</w:t>
    </w:r>
  </w:p>
  <w:p w14:paraId="6C8741D9" w14:textId="0546E650" w:rsidR="004E1F93" w:rsidRPr="004E1F93" w:rsidRDefault="004E1F93" w:rsidP="004E1F93">
    <w:pPr>
      <w:jc w:val="center"/>
      <w:rPr>
        <w:b/>
        <w:bCs/>
        <w:sz w:val="28"/>
        <w:szCs w:val="28"/>
      </w:rPr>
    </w:pPr>
    <w:r w:rsidRPr="007E6F7E">
      <w:rPr>
        <w:b/>
        <w:bCs/>
        <w:sz w:val="28"/>
        <w:szCs w:val="28"/>
      </w:rPr>
      <w:t>Cod. Prog. 317991</w:t>
    </w:r>
  </w:p>
  <w:p w14:paraId="4862B49C" w14:textId="77777777" w:rsidR="004E1F93" w:rsidRPr="004E1F93" w:rsidRDefault="004E1F93" w:rsidP="004E1F93">
    <w:pPr>
      <w:pStyle w:val="Corpotes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A4E5D" w14:textId="77777777" w:rsidR="00E351A7" w:rsidRDefault="00E351A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58F7"/>
    <w:multiLevelType w:val="multilevel"/>
    <w:tmpl w:val="8A16F5C6"/>
    <w:lvl w:ilvl="0">
      <w:start w:val="1"/>
      <w:numFmt w:val="lowerLetter"/>
      <w:lvlText w:val="%1)"/>
      <w:lvlJc w:val="left"/>
      <w:pPr>
        <w:ind w:left="822" w:hanging="361"/>
      </w:pPr>
      <w:rPr>
        <w:rFonts w:eastAsia="Times New Roman" w:cs="Times New Roman"/>
        <w:w w:val="100"/>
        <w:sz w:val="22"/>
        <w:szCs w:val="22"/>
        <w:lang w:val="it-IT" w:eastAsia="en-US" w:bidi="ar-SA"/>
      </w:rPr>
    </w:lvl>
    <w:lvl w:ilvl="1">
      <w:start w:val="1"/>
      <w:numFmt w:val="bullet"/>
      <w:lvlText w:val=""/>
      <w:lvlJc w:val="left"/>
      <w:pPr>
        <w:ind w:left="1746" w:hanging="361"/>
      </w:pPr>
      <w:rPr>
        <w:rFonts w:ascii="Symbol" w:hAnsi="Symbol" w:cs="Symbol" w:hint="default"/>
        <w:lang w:val="it-IT" w:eastAsia="en-US" w:bidi="ar-SA"/>
      </w:rPr>
    </w:lvl>
    <w:lvl w:ilvl="2">
      <w:start w:val="1"/>
      <w:numFmt w:val="bullet"/>
      <w:lvlText w:val=""/>
      <w:lvlJc w:val="left"/>
      <w:pPr>
        <w:ind w:left="2672" w:hanging="361"/>
      </w:pPr>
      <w:rPr>
        <w:rFonts w:ascii="Symbol" w:hAnsi="Symbol" w:cs="Symbol" w:hint="default"/>
        <w:lang w:val="it-IT" w:eastAsia="en-US" w:bidi="ar-SA"/>
      </w:rPr>
    </w:lvl>
    <w:lvl w:ilvl="3">
      <w:start w:val="1"/>
      <w:numFmt w:val="bullet"/>
      <w:lvlText w:val=""/>
      <w:lvlJc w:val="left"/>
      <w:pPr>
        <w:ind w:left="3598" w:hanging="361"/>
      </w:pPr>
      <w:rPr>
        <w:rFonts w:ascii="Symbol" w:hAnsi="Symbol" w:cs="Symbol" w:hint="default"/>
        <w:lang w:val="it-IT" w:eastAsia="en-US" w:bidi="ar-SA"/>
      </w:rPr>
    </w:lvl>
    <w:lvl w:ilvl="4">
      <w:start w:val="1"/>
      <w:numFmt w:val="bullet"/>
      <w:lvlText w:val=""/>
      <w:lvlJc w:val="left"/>
      <w:pPr>
        <w:ind w:left="4524" w:hanging="361"/>
      </w:pPr>
      <w:rPr>
        <w:rFonts w:ascii="Symbol" w:hAnsi="Symbol" w:cs="Symbol" w:hint="default"/>
        <w:lang w:val="it-IT" w:eastAsia="en-US" w:bidi="ar-SA"/>
      </w:rPr>
    </w:lvl>
    <w:lvl w:ilvl="5">
      <w:start w:val="1"/>
      <w:numFmt w:val="bullet"/>
      <w:lvlText w:val=""/>
      <w:lvlJc w:val="left"/>
      <w:pPr>
        <w:ind w:left="5450" w:hanging="361"/>
      </w:pPr>
      <w:rPr>
        <w:rFonts w:ascii="Symbol" w:hAnsi="Symbol" w:cs="Symbol" w:hint="default"/>
        <w:lang w:val="it-IT" w:eastAsia="en-US" w:bidi="ar-SA"/>
      </w:rPr>
    </w:lvl>
    <w:lvl w:ilvl="6">
      <w:start w:val="1"/>
      <w:numFmt w:val="bullet"/>
      <w:lvlText w:val=""/>
      <w:lvlJc w:val="left"/>
      <w:pPr>
        <w:ind w:left="6376" w:hanging="361"/>
      </w:pPr>
      <w:rPr>
        <w:rFonts w:ascii="Symbol" w:hAnsi="Symbol" w:cs="Symbol" w:hint="default"/>
        <w:lang w:val="it-IT" w:eastAsia="en-US" w:bidi="ar-SA"/>
      </w:rPr>
    </w:lvl>
    <w:lvl w:ilvl="7">
      <w:start w:val="1"/>
      <w:numFmt w:val="bullet"/>
      <w:lvlText w:val=""/>
      <w:lvlJc w:val="left"/>
      <w:pPr>
        <w:ind w:left="7302" w:hanging="361"/>
      </w:pPr>
      <w:rPr>
        <w:rFonts w:ascii="Symbol" w:hAnsi="Symbol" w:cs="Symbol" w:hint="default"/>
        <w:lang w:val="it-IT" w:eastAsia="en-US" w:bidi="ar-SA"/>
      </w:rPr>
    </w:lvl>
    <w:lvl w:ilvl="8">
      <w:start w:val="1"/>
      <w:numFmt w:val="bullet"/>
      <w:lvlText w:val=""/>
      <w:lvlJc w:val="left"/>
      <w:pPr>
        <w:ind w:left="8228" w:hanging="361"/>
      </w:pPr>
      <w:rPr>
        <w:rFonts w:ascii="Symbol" w:hAnsi="Symbol" w:cs="Symbol" w:hint="default"/>
        <w:lang w:val="it-IT" w:eastAsia="en-US" w:bidi="ar-SA"/>
      </w:rPr>
    </w:lvl>
  </w:abstractNum>
  <w:abstractNum w:abstractNumId="1" w15:restartNumberingAfterBreak="0">
    <w:nsid w:val="157E46B5"/>
    <w:multiLevelType w:val="multilevel"/>
    <w:tmpl w:val="B32AD716"/>
    <w:lvl w:ilvl="0">
      <w:start w:val="1"/>
      <w:numFmt w:val="lowerLetter"/>
      <w:lvlText w:val="%1)"/>
      <w:lvlJc w:val="left"/>
      <w:pPr>
        <w:ind w:left="611" w:hanging="250"/>
      </w:pPr>
      <w:rPr>
        <w:rFonts w:eastAsia="Times New Roman" w:cs="Times New Roman"/>
        <w:spacing w:val="-2"/>
        <w:w w:val="100"/>
        <w:sz w:val="22"/>
        <w:szCs w:val="22"/>
        <w:lang w:val="it-IT" w:eastAsia="en-US" w:bidi="ar-SA"/>
      </w:rPr>
    </w:lvl>
    <w:lvl w:ilvl="1">
      <w:start w:val="1"/>
      <w:numFmt w:val="bullet"/>
      <w:lvlText w:val=""/>
      <w:lvlJc w:val="left"/>
      <w:pPr>
        <w:ind w:left="1566" w:hanging="250"/>
      </w:pPr>
      <w:rPr>
        <w:rFonts w:ascii="Symbol" w:hAnsi="Symbol" w:cs="Symbol" w:hint="default"/>
        <w:lang w:val="it-IT" w:eastAsia="en-US" w:bidi="ar-SA"/>
      </w:rPr>
    </w:lvl>
    <w:lvl w:ilvl="2">
      <w:start w:val="1"/>
      <w:numFmt w:val="bullet"/>
      <w:lvlText w:val=""/>
      <w:lvlJc w:val="left"/>
      <w:pPr>
        <w:ind w:left="2512" w:hanging="250"/>
      </w:pPr>
      <w:rPr>
        <w:rFonts w:ascii="Symbol" w:hAnsi="Symbol" w:cs="Symbol" w:hint="default"/>
        <w:lang w:val="it-IT" w:eastAsia="en-US" w:bidi="ar-SA"/>
      </w:rPr>
    </w:lvl>
    <w:lvl w:ilvl="3">
      <w:start w:val="1"/>
      <w:numFmt w:val="bullet"/>
      <w:lvlText w:val=""/>
      <w:lvlJc w:val="left"/>
      <w:pPr>
        <w:ind w:left="3458" w:hanging="250"/>
      </w:pPr>
      <w:rPr>
        <w:rFonts w:ascii="Symbol" w:hAnsi="Symbol" w:cs="Symbol" w:hint="default"/>
        <w:lang w:val="it-IT" w:eastAsia="en-US" w:bidi="ar-SA"/>
      </w:rPr>
    </w:lvl>
    <w:lvl w:ilvl="4">
      <w:start w:val="1"/>
      <w:numFmt w:val="bullet"/>
      <w:lvlText w:val=""/>
      <w:lvlJc w:val="left"/>
      <w:pPr>
        <w:ind w:left="4404" w:hanging="250"/>
      </w:pPr>
      <w:rPr>
        <w:rFonts w:ascii="Symbol" w:hAnsi="Symbol" w:cs="Symbol" w:hint="default"/>
        <w:lang w:val="it-IT" w:eastAsia="en-US" w:bidi="ar-SA"/>
      </w:rPr>
    </w:lvl>
    <w:lvl w:ilvl="5">
      <w:start w:val="1"/>
      <w:numFmt w:val="bullet"/>
      <w:lvlText w:val=""/>
      <w:lvlJc w:val="left"/>
      <w:pPr>
        <w:ind w:left="5350" w:hanging="250"/>
      </w:pPr>
      <w:rPr>
        <w:rFonts w:ascii="Symbol" w:hAnsi="Symbol" w:cs="Symbol" w:hint="default"/>
        <w:lang w:val="it-IT" w:eastAsia="en-US" w:bidi="ar-SA"/>
      </w:rPr>
    </w:lvl>
    <w:lvl w:ilvl="6">
      <w:start w:val="1"/>
      <w:numFmt w:val="bullet"/>
      <w:lvlText w:val=""/>
      <w:lvlJc w:val="left"/>
      <w:pPr>
        <w:ind w:left="6296" w:hanging="250"/>
      </w:pPr>
      <w:rPr>
        <w:rFonts w:ascii="Symbol" w:hAnsi="Symbol" w:cs="Symbol" w:hint="default"/>
        <w:lang w:val="it-IT" w:eastAsia="en-US" w:bidi="ar-SA"/>
      </w:rPr>
    </w:lvl>
    <w:lvl w:ilvl="7">
      <w:start w:val="1"/>
      <w:numFmt w:val="bullet"/>
      <w:lvlText w:val=""/>
      <w:lvlJc w:val="left"/>
      <w:pPr>
        <w:ind w:left="7242" w:hanging="250"/>
      </w:pPr>
      <w:rPr>
        <w:rFonts w:ascii="Symbol" w:hAnsi="Symbol" w:cs="Symbol" w:hint="default"/>
        <w:lang w:val="it-IT" w:eastAsia="en-US" w:bidi="ar-SA"/>
      </w:rPr>
    </w:lvl>
    <w:lvl w:ilvl="8">
      <w:start w:val="1"/>
      <w:numFmt w:val="bullet"/>
      <w:lvlText w:val=""/>
      <w:lvlJc w:val="left"/>
      <w:pPr>
        <w:ind w:left="8188" w:hanging="250"/>
      </w:pPr>
      <w:rPr>
        <w:rFonts w:ascii="Symbol" w:hAnsi="Symbol" w:cs="Symbol" w:hint="default"/>
        <w:lang w:val="it-IT" w:eastAsia="en-US" w:bidi="ar-SA"/>
      </w:rPr>
    </w:lvl>
  </w:abstractNum>
  <w:abstractNum w:abstractNumId="2" w15:restartNumberingAfterBreak="0">
    <w:nsid w:val="1AEB6897"/>
    <w:multiLevelType w:val="multilevel"/>
    <w:tmpl w:val="5338F54A"/>
    <w:lvl w:ilvl="0">
      <w:start w:val="1"/>
      <w:numFmt w:val="bullet"/>
      <w:lvlText w:val=""/>
      <w:lvlJc w:val="left"/>
      <w:pPr>
        <w:ind w:left="822" w:hanging="360"/>
      </w:pPr>
      <w:rPr>
        <w:rFonts w:ascii="Symbol" w:hAnsi="Symbol" w:cs="Symbol" w:hint="default"/>
        <w:b w:val="0"/>
        <w:w w:val="100"/>
        <w:sz w:val="22"/>
        <w:szCs w:val="22"/>
        <w:lang w:val="it-IT" w:eastAsia="en-US" w:bidi="ar-SA"/>
      </w:rPr>
    </w:lvl>
    <w:lvl w:ilvl="1">
      <w:start w:val="1"/>
      <w:numFmt w:val="bullet"/>
      <w:lvlText w:val="-"/>
      <w:lvlJc w:val="left"/>
      <w:pPr>
        <w:ind w:left="1182" w:hanging="132"/>
      </w:pPr>
      <w:rPr>
        <w:rFonts w:ascii="Times New Roman" w:hAnsi="Times New Roman" w:cs="Times New Roman" w:hint="default"/>
        <w:b w:val="0"/>
        <w:w w:val="100"/>
        <w:sz w:val="20"/>
        <w:szCs w:val="22"/>
        <w:lang w:val="it-IT" w:eastAsia="en-US" w:bidi="ar-SA"/>
      </w:rPr>
    </w:lvl>
    <w:lvl w:ilvl="2">
      <w:start w:val="1"/>
      <w:numFmt w:val="bullet"/>
      <w:lvlText w:val=""/>
      <w:lvlJc w:val="left"/>
      <w:pPr>
        <w:ind w:left="2168" w:hanging="132"/>
      </w:pPr>
      <w:rPr>
        <w:rFonts w:ascii="Symbol" w:hAnsi="Symbol" w:cs="Symbol" w:hint="default"/>
        <w:lang w:val="it-IT" w:eastAsia="en-US" w:bidi="ar-SA"/>
      </w:rPr>
    </w:lvl>
    <w:lvl w:ilvl="3">
      <w:start w:val="1"/>
      <w:numFmt w:val="bullet"/>
      <w:lvlText w:val=""/>
      <w:lvlJc w:val="left"/>
      <w:pPr>
        <w:ind w:left="3157" w:hanging="132"/>
      </w:pPr>
      <w:rPr>
        <w:rFonts w:ascii="Symbol" w:hAnsi="Symbol" w:cs="Symbol" w:hint="default"/>
        <w:lang w:val="it-IT" w:eastAsia="en-US" w:bidi="ar-SA"/>
      </w:rPr>
    </w:lvl>
    <w:lvl w:ilvl="4">
      <w:start w:val="1"/>
      <w:numFmt w:val="bullet"/>
      <w:lvlText w:val=""/>
      <w:lvlJc w:val="left"/>
      <w:pPr>
        <w:ind w:left="4146" w:hanging="132"/>
      </w:pPr>
      <w:rPr>
        <w:rFonts w:ascii="Symbol" w:hAnsi="Symbol" w:cs="Symbol" w:hint="default"/>
        <w:lang w:val="it-IT" w:eastAsia="en-US" w:bidi="ar-SA"/>
      </w:rPr>
    </w:lvl>
    <w:lvl w:ilvl="5">
      <w:start w:val="1"/>
      <w:numFmt w:val="bullet"/>
      <w:lvlText w:val=""/>
      <w:lvlJc w:val="left"/>
      <w:pPr>
        <w:ind w:left="5135" w:hanging="132"/>
      </w:pPr>
      <w:rPr>
        <w:rFonts w:ascii="Symbol" w:hAnsi="Symbol" w:cs="Symbol" w:hint="default"/>
        <w:lang w:val="it-IT" w:eastAsia="en-US" w:bidi="ar-SA"/>
      </w:rPr>
    </w:lvl>
    <w:lvl w:ilvl="6">
      <w:start w:val="1"/>
      <w:numFmt w:val="bullet"/>
      <w:lvlText w:val=""/>
      <w:lvlJc w:val="left"/>
      <w:pPr>
        <w:ind w:left="6124" w:hanging="132"/>
      </w:pPr>
      <w:rPr>
        <w:rFonts w:ascii="Symbol" w:hAnsi="Symbol" w:cs="Symbol" w:hint="default"/>
        <w:lang w:val="it-IT" w:eastAsia="en-US" w:bidi="ar-SA"/>
      </w:rPr>
    </w:lvl>
    <w:lvl w:ilvl="7">
      <w:start w:val="1"/>
      <w:numFmt w:val="bullet"/>
      <w:lvlText w:val=""/>
      <w:lvlJc w:val="left"/>
      <w:pPr>
        <w:ind w:left="7113" w:hanging="132"/>
      </w:pPr>
      <w:rPr>
        <w:rFonts w:ascii="Symbol" w:hAnsi="Symbol" w:cs="Symbol" w:hint="default"/>
        <w:lang w:val="it-IT" w:eastAsia="en-US" w:bidi="ar-SA"/>
      </w:rPr>
    </w:lvl>
    <w:lvl w:ilvl="8">
      <w:start w:val="1"/>
      <w:numFmt w:val="bullet"/>
      <w:lvlText w:val=""/>
      <w:lvlJc w:val="left"/>
      <w:pPr>
        <w:ind w:left="8102" w:hanging="132"/>
      </w:pPr>
      <w:rPr>
        <w:rFonts w:ascii="Symbol" w:hAnsi="Symbol" w:cs="Symbol" w:hint="default"/>
        <w:lang w:val="it-IT" w:eastAsia="en-US" w:bidi="ar-SA"/>
      </w:rPr>
    </w:lvl>
  </w:abstractNum>
  <w:abstractNum w:abstractNumId="3" w15:restartNumberingAfterBreak="0">
    <w:nsid w:val="35B47789"/>
    <w:multiLevelType w:val="multilevel"/>
    <w:tmpl w:val="49F00C68"/>
    <w:lvl w:ilvl="0">
      <w:start w:val="1"/>
      <w:numFmt w:val="bullet"/>
      <w:lvlText w:val=""/>
      <w:lvlJc w:val="left"/>
      <w:pPr>
        <w:ind w:left="810" w:hanging="708"/>
      </w:pPr>
      <w:rPr>
        <w:rFonts w:ascii="Symbol" w:hAnsi="Symbol" w:cs="Symbol" w:hint="default"/>
        <w:w w:val="100"/>
        <w:sz w:val="22"/>
        <w:szCs w:val="22"/>
        <w:lang w:val="it-IT" w:eastAsia="en-US" w:bidi="ar-SA"/>
      </w:rPr>
    </w:lvl>
    <w:lvl w:ilvl="1">
      <w:start w:val="1"/>
      <w:numFmt w:val="bullet"/>
      <w:lvlText w:val=""/>
      <w:lvlJc w:val="left"/>
      <w:pPr>
        <w:ind w:left="1746" w:hanging="708"/>
      </w:pPr>
      <w:rPr>
        <w:rFonts w:ascii="Symbol" w:hAnsi="Symbol" w:cs="Symbol" w:hint="default"/>
        <w:lang w:val="it-IT" w:eastAsia="en-US" w:bidi="ar-SA"/>
      </w:rPr>
    </w:lvl>
    <w:lvl w:ilvl="2">
      <w:start w:val="1"/>
      <w:numFmt w:val="bullet"/>
      <w:lvlText w:val=""/>
      <w:lvlJc w:val="left"/>
      <w:pPr>
        <w:ind w:left="2672" w:hanging="708"/>
      </w:pPr>
      <w:rPr>
        <w:rFonts w:ascii="Symbol" w:hAnsi="Symbol" w:cs="Symbol" w:hint="default"/>
        <w:lang w:val="it-IT" w:eastAsia="en-US" w:bidi="ar-SA"/>
      </w:rPr>
    </w:lvl>
    <w:lvl w:ilvl="3">
      <w:start w:val="1"/>
      <w:numFmt w:val="bullet"/>
      <w:lvlText w:val=""/>
      <w:lvlJc w:val="left"/>
      <w:pPr>
        <w:ind w:left="3598" w:hanging="708"/>
      </w:pPr>
      <w:rPr>
        <w:rFonts w:ascii="Symbol" w:hAnsi="Symbol" w:cs="Symbol" w:hint="default"/>
        <w:lang w:val="it-IT" w:eastAsia="en-US" w:bidi="ar-SA"/>
      </w:rPr>
    </w:lvl>
    <w:lvl w:ilvl="4">
      <w:start w:val="1"/>
      <w:numFmt w:val="bullet"/>
      <w:lvlText w:val=""/>
      <w:lvlJc w:val="left"/>
      <w:pPr>
        <w:ind w:left="4524" w:hanging="708"/>
      </w:pPr>
      <w:rPr>
        <w:rFonts w:ascii="Symbol" w:hAnsi="Symbol" w:cs="Symbol" w:hint="default"/>
        <w:lang w:val="it-IT" w:eastAsia="en-US" w:bidi="ar-SA"/>
      </w:rPr>
    </w:lvl>
    <w:lvl w:ilvl="5">
      <w:start w:val="1"/>
      <w:numFmt w:val="bullet"/>
      <w:lvlText w:val=""/>
      <w:lvlJc w:val="left"/>
      <w:pPr>
        <w:ind w:left="5450" w:hanging="708"/>
      </w:pPr>
      <w:rPr>
        <w:rFonts w:ascii="Symbol" w:hAnsi="Symbol" w:cs="Symbol" w:hint="default"/>
        <w:lang w:val="it-IT" w:eastAsia="en-US" w:bidi="ar-SA"/>
      </w:rPr>
    </w:lvl>
    <w:lvl w:ilvl="6">
      <w:start w:val="1"/>
      <w:numFmt w:val="bullet"/>
      <w:lvlText w:val=""/>
      <w:lvlJc w:val="left"/>
      <w:pPr>
        <w:ind w:left="6376" w:hanging="708"/>
      </w:pPr>
      <w:rPr>
        <w:rFonts w:ascii="Symbol" w:hAnsi="Symbol" w:cs="Symbol" w:hint="default"/>
        <w:lang w:val="it-IT" w:eastAsia="en-US" w:bidi="ar-SA"/>
      </w:rPr>
    </w:lvl>
    <w:lvl w:ilvl="7">
      <w:start w:val="1"/>
      <w:numFmt w:val="bullet"/>
      <w:lvlText w:val=""/>
      <w:lvlJc w:val="left"/>
      <w:pPr>
        <w:ind w:left="7302" w:hanging="708"/>
      </w:pPr>
      <w:rPr>
        <w:rFonts w:ascii="Symbol" w:hAnsi="Symbol" w:cs="Symbol" w:hint="default"/>
        <w:lang w:val="it-IT" w:eastAsia="en-US" w:bidi="ar-SA"/>
      </w:rPr>
    </w:lvl>
    <w:lvl w:ilvl="8">
      <w:start w:val="1"/>
      <w:numFmt w:val="bullet"/>
      <w:lvlText w:val=""/>
      <w:lvlJc w:val="left"/>
      <w:pPr>
        <w:ind w:left="8228" w:hanging="708"/>
      </w:pPr>
      <w:rPr>
        <w:rFonts w:ascii="Symbol" w:hAnsi="Symbol" w:cs="Symbol" w:hint="default"/>
        <w:lang w:val="it-IT" w:eastAsia="en-US" w:bidi="ar-SA"/>
      </w:rPr>
    </w:lvl>
  </w:abstractNum>
  <w:abstractNum w:abstractNumId="4" w15:restartNumberingAfterBreak="0">
    <w:nsid w:val="3D830041"/>
    <w:multiLevelType w:val="multilevel"/>
    <w:tmpl w:val="DB76BD8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61180F38"/>
    <w:multiLevelType w:val="multilevel"/>
    <w:tmpl w:val="2AEACE4A"/>
    <w:lvl w:ilvl="0">
      <w:start w:val="1"/>
      <w:numFmt w:val="lowerLetter"/>
      <w:lvlText w:val="%1)"/>
      <w:lvlJc w:val="left"/>
      <w:pPr>
        <w:tabs>
          <w:tab w:val="num" w:pos="435"/>
        </w:tabs>
        <w:ind w:left="435" w:hanging="360"/>
      </w:pPr>
      <w:rPr>
        <w:rFonts w:ascii="Garamond" w:hAnsi="Garamond" w:cs="Times New Roman"/>
        <w:b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686A7C6B"/>
    <w:multiLevelType w:val="multilevel"/>
    <w:tmpl w:val="BB10EF38"/>
    <w:lvl w:ilvl="0">
      <w:start w:val="1"/>
      <w:numFmt w:val="lowerLetter"/>
      <w:lvlText w:val="%1)"/>
      <w:lvlJc w:val="left"/>
      <w:pPr>
        <w:ind w:left="810" w:hanging="250"/>
      </w:pPr>
      <w:rPr>
        <w:rFonts w:ascii="Garamond" w:eastAsia="Times New Roman" w:hAnsi="Garamond" w:cs="Times New Roman"/>
        <w:b w:val="0"/>
        <w:w w:val="100"/>
        <w:sz w:val="20"/>
        <w:szCs w:val="22"/>
        <w:lang w:val="it-IT" w:eastAsia="en-US" w:bidi="ar-SA"/>
      </w:rPr>
    </w:lvl>
    <w:lvl w:ilvl="1">
      <w:start w:val="1"/>
      <w:numFmt w:val="bullet"/>
      <w:lvlText w:val=""/>
      <w:lvlJc w:val="left"/>
      <w:pPr>
        <w:ind w:left="1746" w:hanging="250"/>
      </w:pPr>
      <w:rPr>
        <w:rFonts w:ascii="Symbol" w:hAnsi="Symbol" w:cs="Symbol" w:hint="default"/>
        <w:lang w:val="it-IT" w:eastAsia="en-US" w:bidi="ar-SA"/>
      </w:rPr>
    </w:lvl>
    <w:lvl w:ilvl="2">
      <w:start w:val="1"/>
      <w:numFmt w:val="bullet"/>
      <w:lvlText w:val=""/>
      <w:lvlJc w:val="left"/>
      <w:pPr>
        <w:ind w:left="2672" w:hanging="250"/>
      </w:pPr>
      <w:rPr>
        <w:rFonts w:ascii="Symbol" w:hAnsi="Symbol" w:cs="Symbol" w:hint="default"/>
        <w:lang w:val="it-IT" w:eastAsia="en-US" w:bidi="ar-SA"/>
      </w:rPr>
    </w:lvl>
    <w:lvl w:ilvl="3">
      <w:start w:val="1"/>
      <w:numFmt w:val="bullet"/>
      <w:lvlText w:val=""/>
      <w:lvlJc w:val="left"/>
      <w:pPr>
        <w:ind w:left="3598" w:hanging="250"/>
      </w:pPr>
      <w:rPr>
        <w:rFonts w:ascii="Symbol" w:hAnsi="Symbol" w:cs="Symbol" w:hint="default"/>
        <w:lang w:val="it-IT" w:eastAsia="en-US" w:bidi="ar-SA"/>
      </w:rPr>
    </w:lvl>
    <w:lvl w:ilvl="4">
      <w:start w:val="1"/>
      <w:numFmt w:val="bullet"/>
      <w:lvlText w:val=""/>
      <w:lvlJc w:val="left"/>
      <w:pPr>
        <w:ind w:left="4524" w:hanging="250"/>
      </w:pPr>
      <w:rPr>
        <w:rFonts w:ascii="Symbol" w:hAnsi="Symbol" w:cs="Symbol" w:hint="default"/>
        <w:lang w:val="it-IT" w:eastAsia="en-US" w:bidi="ar-SA"/>
      </w:rPr>
    </w:lvl>
    <w:lvl w:ilvl="5">
      <w:start w:val="1"/>
      <w:numFmt w:val="bullet"/>
      <w:lvlText w:val=""/>
      <w:lvlJc w:val="left"/>
      <w:pPr>
        <w:ind w:left="5450" w:hanging="250"/>
      </w:pPr>
      <w:rPr>
        <w:rFonts w:ascii="Symbol" w:hAnsi="Symbol" w:cs="Symbol" w:hint="default"/>
        <w:lang w:val="it-IT" w:eastAsia="en-US" w:bidi="ar-SA"/>
      </w:rPr>
    </w:lvl>
    <w:lvl w:ilvl="6">
      <w:start w:val="1"/>
      <w:numFmt w:val="bullet"/>
      <w:lvlText w:val=""/>
      <w:lvlJc w:val="left"/>
      <w:pPr>
        <w:ind w:left="6376" w:hanging="250"/>
      </w:pPr>
      <w:rPr>
        <w:rFonts w:ascii="Symbol" w:hAnsi="Symbol" w:cs="Symbol" w:hint="default"/>
        <w:lang w:val="it-IT" w:eastAsia="en-US" w:bidi="ar-SA"/>
      </w:rPr>
    </w:lvl>
    <w:lvl w:ilvl="7">
      <w:start w:val="1"/>
      <w:numFmt w:val="bullet"/>
      <w:lvlText w:val=""/>
      <w:lvlJc w:val="left"/>
      <w:pPr>
        <w:ind w:left="7302" w:hanging="250"/>
      </w:pPr>
      <w:rPr>
        <w:rFonts w:ascii="Symbol" w:hAnsi="Symbol" w:cs="Symbol" w:hint="default"/>
        <w:lang w:val="it-IT" w:eastAsia="en-US" w:bidi="ar-SA"/>
      </w:rPr>
    </w:lvl>
    <w:lvl w:ilvl="8">
      <w:start w:val="1"/>
      <w:numFmt w:val="bullet"/>
      <w:lvlText w:val=""/>
      <w:lvlJc w:val="left"/>
      <w:pPr>
        <w:ind w:left="8228" w:hanging="250"/>
      </w:pPr>
      <w:rPr>
        <w:rFonts w:ascii="Symbol" w:hAnsi="Symbol" w:cs="Symbol" w:hint="default"/>
        <w:lang w:val="it-IT" w:eastAsia="en-US" w:bidi="ar-SA"/>
      </w:rPr>
    </w:lvl>
  </w:abstractNum>
  <w:abstractNum w:abstractNumId="7" w15:restartNumberingAfterBreak="0">
    <w:nsid w:val="6BDC2860"/>
    <w:multiLevelType w:val="multilevel"/>
    <w:tmpl w:val="24DA4AC0"/>
    <w:lvl w:ilvl="0">
      <w:start w:val="1"/>
      <w:numFmt w:val="bullet"/>
      <w:lvlText w:val="□"/>
      <w:lvlJc w:val="left"/>
      <w:pPr>
        <w:ind w:left="292" w:hanging="190"/>
      </w:pPr>
      <w:rPr>
        <w:rFonts w:ascii="Times New Roman" w:hAnsi="Times New Roman" w:cs="Times New Roman" w:hint="default"/>
        <w:w w:val="100"/>
        <w:sz w:val="22"/>
        <w:szCs w:val="22"/>
        <w:lang w:val="it-IT" w:eastAsia="en-US" w:bidi="ar-SA"/>
      </w:rPr>
    </w:lvl>
    <w:lvl w:ilvl="1">
      <w:start w:val="1"/>
      <w:numFmt w:val="bullet"/>
      <w:lvlText w:val=""/>
      <w:lvlJc w:val="left"/>
      <w:pPr>
        <w:ind w:left="822" w:hanging="360"/>
      </w:pPr>
      <w:rPr>
        <w:rFonts w:ascii="Symbol" w:hAnsi="Symbol" w:cs="Symbol" w:hint="default"/>
        <w:w w:val="100"/>
        <w:sz w:val="22"/>
        <w:szCs w:val="22"/>
        <w:lang w:val="it-IT" w:eastAsia="en-US" w:bidi="ar-SA"/>
      </w:rPr>
    </w:lvl>
    <w:lvl w:ilvl="2">
      <w:start w:val="1"/>
      <w:numFmt w:val="bullet"/>
      <w:lvlText w:val=""/>
      <w:lvlJc w:val="left"/>
      <w:pPr>
        <w:ind w:left="1848" w:hanging="360"/>
      </w:pPr>
      <w:rPr>
        <w:rFonts w:ascii="Symbol" w:hAnsi="Symbol" w:cs="Symbol" w:hint="default"/>
        <w:lang w:val="it-IT" w:eastAsia="en-US" w:bidi="ar-SA"/>
      </w:rPr>
    </w:lvl>
    <w:lvl w:ilvl="3">
      <w:start w:val="1"/>
      <w:numFmt w:val="bullet"/>
      <w:lvlText w:val=""/>
      <w:lvlJc w:val="left"/>
      <w:pPr>
        <w:ind w:left="2877" w:hanging="360"/>
      </w:pPr>
      <w:rPr>
        <w:rFonts w:ascii="Symbol" w:hAnsi="Symbol" w:cs="Symbol" w:hint="default"/>
        <w:lang w:val="it-IT" w:eastAsia="en-US" w:bidi="ar-SA"/>
      </w:rPr>
    </w:lvl>
    <w:lvl w:ilvl="4">
      <w:start w:val="1"/>
      <w:numFmt w:val="bullet"/>
      <w:lvlText w:val=""/>
      <w:lvlJc w:val="left"/>
      <w:pPr>
        <w:ind w:left="3906" w:hanging="360"/>
      </w:pPr>
      <w:rPr>
        <w:rFonts w:ascii="Symbol" w:hAnsi="Symbol" w:cs="Symbol" w:hint="default"/>
        <w:lang w:val="it-IT" w:eastAsia="en-US" w:bidi="ar-SA"/>
      </w:rPr>
    </w:lvl>
    <w:lvl w:ilvl="5">
      <w:start w:val="1"/>
      <w:numFmt w:val="bullet"/>
      <w:lvlText w:val=""/>
      <w:lvlJc w:val="left"/>
      <w:pPr>
        <w:ind w:left="4935" w:hanging="360"/>
      </w:pPr>
      <w:rPr>
        <w:rFonts w:ascii="Symbol" w:hAnsi="Symbol" w:cs="Symbol" w:hint="default"/>
        <w:lang w:val="it-IT" w:eastAsia="en-US" w:bidi="ar-SA"/>
      </w:rPr>
    </w:lvl>
    <w:lvl w:ilvl="6">
      <w:start w:val="1"/>
      <w:numFmt w:val="bullet"/>
      <w:lvlText w:val=""/>
      <w:lvlJc w:val="left"/>
      <w:pPr>
        <w:ind w:left="5964" w:hanging="360"/>
      </w:pPr>
      <w:rPr>
        <w:rFonts w:ascii="Symbol" w:hAnsi="Symbol" w:cs="Symbol" w:hint="default"/>
        <w:lang w:val="it-IT" w:eastAsia="en-US" w:bidi="ar-SA"/>
      </w:rPr>
    </w:lvl>
    <w:lvl w:ilvl="7">
      <w:start w:val="1"/>
      <w:numFmt w:val="bullet"/>
      <w:lvlText w:val=""/>
      <w:lvlJc w:val="left"/>
      <w:pPr>
        <w:ind w:left="6993" w:hanging="360"/>
      </w:pPr>
      <w:rPr>
        <w:rFonts w:ascii="Symbol" w:hAnsi="Symbol" w:cs="Symbol" w:hint="default"/>
        <w:lang w:val="it-IT" w:eastAsia="en-US" w:bidi="ar-SA"/>
      </w:rPr>
    </w:lvl>
    <w:lvl w:ilvl="8">
      <w:start w:val="1"/>
      <w:numFmt w:val="bullet"/>
      <w:lvlText w:val=""/>
      <w:lvlJc w:val="left"/>
      <w:pPr>
        <w:ind w:left="8022" w:hanging="360"/>
      </w:pPr>
      <w:rPr>
        <w:rFonts w:ascii="Symbol" w:hAnsi="Symbol" w:cs="Symbol" w:hint="default"/>
        <w:lang w:val="it-IT" w:eastAsia="en-US" w:bidi="ar-SA"/>
      </w:rPr>
    </w:lvl>
  </w:abstractNum>
  <w:num w:numId="1" w16cid:durableId="874931715">
    <w:abstractNumId w:val="6"/>
  </w:num>
  <w:num w:numId="2" w16cid:durableId="8913460">
    <w:abstractNumId w:val="7"/>
  </w:num>
  <w:num w:numId="3" w16cid:durableId="1251768392">
    <w:abstractNumId w:val="1"/>
  </w:num>
  <w:num w:numId="4" w16cid:durableId="1517839902">
    <w:abstractNumId w:val="0"/>
  </w:num>
  <w:num w:numId="5" w16cid:durableId="229578952">
    <w:abstractNumId w:val="3"/>
  </w:num>
  <w:num w:numId="6" w16cid:durableId="2133938747">
    <w:abstractNumId w:val="2"/>
  </w:num>
  <w:num w:numId="7" w16cid:durableId="802311379">
    <w:abstractNumId w:val="5"/>
  </w:num>
  <w:num w:numId="8" w16cid:durableId="17861933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21C"/>
    <w:rsid w:val="00041772"/>
    <w:rsid w:val="00051127"/>
    <w:rsid w:val="0007695C"/>
    <w:rsid w:val="00085DAC"/>
    <w:rsid w:val="000A3A58"/>
    <w:rsid w:val="000C37A8"/>
    <w:rsid w:val="000C3E0F"/>
    <w:rsid w:val="000C4511"/>
    <w:rsid w:val="00101252"/>
    <w:rsid w:val="00101504"/>
    <w:rsid w:val="00145CA7"/>
    <w:rsid w:val="00163CAB"/>
    <w:rsid w:val="00183118"/>
    <w:rsid w:val="00186BF6"/>
    <w:rsid w:val="001E33FF"/>
    <w:rsid w:val="00232F79"/>
    <w:rsid w:val="0023309E"/>
    <w:rsid w:val="002732B7"/>
    <w:rsid w:val="00273D95"/>
    <w:rsid w:val="002909FB"/>
    <w:rsid w:val="00296CC3"/>
    <w:rsid w:val="002A35A1"/>
    <w:rsid w:val="002A399E"/>
    <w:rsid w:val="002F5C18"/>
    <w:rsid w:val="003008BD"/>
    <w:rsid w:val="003058E2"/>
    <w:rsid w:val="00317E91"/>
    <w:rsid w:val="00320AFA"/>
    <w:rsid w:val="00326863"/>
    <w:rsid w:val="003338BD"/>
    <w:rsid w:val="00350B3A"/>
    <w:rsid w:val="00350B67"/>
    <w:rsid w:val="00372B3F"/>
    <w:rsid w:val="00373503"/>
    <w:rsid w:val="00393671"/>
    <w:rsid w:val="003C0834"/>
    <w:rsid w:val="004437AC"/>
    <w:rsid w:val="0048460C"/>
    <w:rsid w:val="004B6B07"/>
    <w:rsid w:val="004C49B1"/>
    <w:rsid w:val="004E1F93"/>
    <w:rsid w:val="00520104"/>
    <w:rsid w:val="00531DB9"/>
    <w:rsid w:val="005608E3"/>
    <w:rsid w:val="00573715"/>
    <w:rsid w:val="005755CD"/>
    <w:rsid w:val="005A0FA7"/>
    <w:rsid w:val="005C50E0"/>
    <w:rsid w:val="005C52E2"/>
    <w:rsid w:val="005E16DF"/>
    <w:rsid w:val="005E5CD1"/>
    <w:rsid w:val="00627C8A"/>
    <w:rsid w:val="00632478"/>
    <w:rsid w:val="00681F30"/>
    <w:rsid w:val="00691239"/>
    <w:rsid w:val="006A51F9"/>
    <w:rsid w:val="006B2D25"/>
    <w:rsid w:val="006C12F5"/>
    <w:rsid w:val="006E4459"/>
    <w:rsid w:val="00721B10"/>
    <w:rsid w:val="00750B09"/>
    <w:rsid w:val="007669E7"/>
    <w:rsid w:val="00791B8A"/>
    <w:rsid w:val="007A1B70"/>
    <w:rsid w:val="007A58B8"/>
    <w:rsid w:val="007C6900"/>
    <w:rsid w:val="007E3077"/>
    <w:rsid w:val="00843852"/>
    <w:rsid w:val="00844265"/>
    <w:rsid w:val="00890391"/>
    <w:rsid w:val="00892186"/>
    <w:rsid w:val="008932A0"/>
    <w:rsid w:val="008944F0"/>
    <w:rsid w:val="008A3B83"/>
    <w:rsid w:val="008C76DE"/>
    <w:rsid w:val="008E681C"/>
    <w:rsid w:val="008F500A"/>
    <w:rsid w:val="00907F74"/>
    <w:rsid w:val="009120F5"/>
    <w:rsid w:val="009132A7"/>
    <w:rsid w:val="00916323"/>
    <w:rsid w:val="0091721C"/>
    <w:rsid w:val="009262FC"/>
    <w:rsid w:val="00933717"/>
    <w:rsid w:val="009563B0"/>
    <w:rsid w:val="009574BC"/>
    <w:rsid w:val="009577A2"/>
    <w:rsid w:val="009A56CF"/>
    <w:rsid w:val="009F728D"/>
    <w:rsid w:val="009F7CDC"/>
    <w:rsid w:val="00A42E53"/>
    <w:rsid w:val="00A618A4"/>
    <w:rsid w:val="00A75A91"/>
    <w:rsid w:val="00A82E92"/>
    <w:rsid w:val="00A93E44"/>
    <w:rsid w:val="00AA00E2"/>
    <w:rsid w:val="00AB2B33"/>
    <w:rsid w:val="00B2092E"/>
    <w:rsid w:val="00B45BA9"/>
    <w:rsid w:val="00B476A6"/>
    <w:rsid w:val="00B767C5"/>
    <w:rsid w:val="00B8008F"/>
    <w:rsid w:val="00B854FF"/>
    <w:rsid w:val="00B86C98"/>
    <w:rsid w:val="00BB1C24"/>
    <w:rsid w:val="00BC68C6"/>
    <w:rsid w:val="00C01B2B"/>
    <w:rsid w:val="00C043F1"/>
    <w:rsid w:val="00C21515"/>
    <w:rsid w:val="00C37574"/>
    <w:rsid w:val="00C46D34"/>
    <w:rsid w:val="00CA211E"/>
    <w:rsid w:val="00CA3449"/>
    <w:rsid w:val="00CB3D0C"/>
    <w:rsid w:val="00D05B0A"/>
    <w:rsid w:val="00D07BE4"/>
    <w:rsid w:val="00D16AD5"/>
    <w:rsid w:val="00D33B87"/>
    <w:rsid w:val="00D344C4"/>
    <w:rsid w:val="00D35417"/>
    <w:rsid w:val="00D66D4A"/>
    <w:rsid w:val="00D75A72"/>
    <w:rsid w:val="00D85BC9"/>
    <w:rsid w:val="00D87D0C"/>
    <w:rsid w:val="00D90DB2"/>
    <w:rsid w:val="00DA50D6"/>
    <w:rsid w:val="00DB50B9"/>
    <w:rsid w:val="00DC49E4"/>
    <w:rsid w:val="00DF1C35"/>
    <w:rsid w:val="00E07ACA"/>
    <w:rsid w:val="00E351A7"/>
    <w:rsid w:val="00E44AD1"/>
    <w:rsid w:val="00E472CA"/>
    <w:rsid w:val="00E777EE"/>
    <w:rsid w:val="00E82EE2"/>
    <w:rsid w:val="00EE3763"/>
    <w:rsid w:val="00F256D0"/>
    <w:rsid w:val="00F51537"/>
    <w:rsid w:val="00F755B7"/>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B75E67"/>
  <w15:docId w15:val="{5B8CA053-B113-449B-80A1-61A02D24A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841031"/>
    <w:pPr>
      <w:widowControl w:val="0"/>
    </w:pPr>
    <w:rPr>
      <w:rFonts w:ascii="Times New Roman" w:eastAsia="Times New Roman" w:hAnsi="Times New Roman" w:cs="Times New Roman"/>
      <w:color w:val="00000A"/>
      <w:sz w:val="22"/>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11">
    <w:name w:val="Titolo 11"/>
    <w:basedOn w:val="Normale"/>
    <w:uiPriority w:val="1"/>
    <w:qFormat/>
    <w:rsid w:val="00ED07F1"/>
    <w:pPr>
      <w:ind w:left="3322" w:right="3326"/>
      <w:jc w:val="center"/>
      <w:outlineLvl w:val="0"/>
    </w:pPr>
    <w:rPr>
      <w:b/>
      <w:bCs/>
    </w:rPr>
  </w:style>
  <w:style w:type="character" w:customStyle="1" w:styleId="ListLabel1">
    <w:name w:val="ListLabel 1"/>
    <w:qFormat/>
    <w:rsid w:val="00ED07F1"/>
    <w:rPr>
      <w:rFonts w:eastAsia="Times New Roman" w:cs="Times New Roman"/>
      <w:w w:val="100"/>
      <w:sz w:val="22"/>
      <w:szCs w:val="22"/>
      <w:lang w:val="it-IT" w:eastAsia="en-US" w:bidi="ar-SA"/>
    </w:rPr>
  </w:style>
  <w:style w:type="character" w:customStyle="1" w:styleId="ListLabel2">
    <w:name w:val="ListLabel 2"/>
    <w:qFormat/>
    <w:rsid w:val="00ED07F1"/>
    <w:rPr>
      <w:lang w:val="it-IT" w:eastAsia="en-US" w:bidi="ar-SA"/>
    </w:rPr>
  </w:style>
  <w:style w:type="character" w:customStyle="1" w:styleId="ListLabel3">
    <w:name w:val="ListLabel 3"/>
    <w:qFormat/>
    <w:rsid w:val="00ED07F1"/>
    <w:rPr>
      <w:lang w:val="it-IT" w:eastAsia="en-US" w:bidi="ar-SA"/>
    </w:rPr>
  </w:style>
  <w:style w:type="character" w:customStyle="1" w:styleId="ListLabel4">
    <w:name w:val="ListLabel 4"/>
    <w:qFormat/>
    <w:rsid w:val="00ED07F1"/>
    <w:rPr>
      <w:lang w:val="it-IT" w:eastAsia="en-US" w:bidi="ar-SA"/>
    </w:rPr>
  </w:style>
  <w:style w:type="character" w:customStyle="1" w:styleId="ListLabel5">
    <w:name w:val="ListLabel 5"/>
    <w:qFormat/>
    <w:rsid w:val="00ED07F1"/>
    <w:rPr>
      <w:lang w:val="it-IT" w:eastAsia="en-US" w:bidi="ar-SA"/>
    </w:rPr>
  </w:style>
  <w:style w:type="character" w:customStyle="1" w:styleId="ListLabel6">
    <w:name w:val="ListLabel 6"/>
    <w:qFormat/>
    <w:rsid w:val="00ED07F1"/>
    <w:rPr>
      <w:lang w:val="it-IT" w:eastAsia="en-US" w:bidi="ar-SA"/>
    </w:rPr>
  </w:style>
  <w:style w:type="character" w:customStyle="1" w:styleId="ListLabel7">
    <w:name w:val="ListLabel 7"/>
    <w:qFormat/>
    <w:rsid w:val="00ED07F1"/>
    <w:rPr>
      <w:lang w:val="it-IT" w:eastAsia="en-US" w:bidi="ar-SA"/>
    </w:rPr>
  </w:style>
  <w:style w:type="character" w:customStyle="1" w:styleId="ListLabel8">
    <w:name w:val="ListLabel 8"/>
    <w:qFormat/>
    <w:rsid w:val="00ED07F1"/>
    <w:rPr>
      <w:lang w:val="it-IT" w:eastAsia="en-US" w:bidi="ar-SA"/>
    </w:rPr>
  </w:style>
  <w:style w:type="character" w:customStyle="1" w:styleId="ListLabel9">
    <w:name w:val="ListLabel 9"/>
    <w:qFormat/>
    <w:rsid w:val="00ED07F1"/>
    <w:rPr>
      <w:lang w:val="it-IT" w:eastAsia="en-US" w:bidi="ar-SA"/>
    </w:rPr>
  </w:style>
  <w:style w:type="character" w:customStyle="1" w:styleId="ListLabel10">
    <w:name w:val="ListLabel 10"/>
    <w:qFormat/>
    <w:rsid w:val="00ED07F1"/>
    <w:rPr>
      <w:rFonts w:eastAsia="Times New Roman" w:cs="Times New Roman"/>
      <w:w w:val="100"/>
      <w:sz w:val="22"/>
      <w:szCs w:val="22"/>
      <w:lang w:val="it-IT" w:eastAsia="en-US" w:bidi="ar-SA"/>
    </w:rPr>
  </w:style>
  <w:style w:type="character" w:customStyle="1" w:styleId="ListLabel11">
    <w:name w:val="ListLabel 11"/>
    <w:qFormat/>
    <w:rsid w:val="00ED07F1"/>
    <w:rPr>
      <w:rFonts w:eastAsia="Symbol" w:cs="Symbol"/>
      <w:w w:val="100"/>
      <w:sz w:val="22"/>
      <w:szCs w:val="22"/>
      <w:lang w:val="it-IT" w:eastAsia="en-US" w:bidi="ar-SA"/>
    </w:rPr>
  </w:style>
  <w:style w:type="character" w:customStyle="1" w:styleId="ListLabel12">
    <w:name w:val="ListLabel 12"/>
    <w:qFormat/>
    <w:rsid w:val="00ED07F1"/>
    <w:rPr>
      <w:lang w:val="it-IT" w:eastAsia="en-US" w:bidi="ar-SA"/>
    </w:rPr>
  </w:style>
  <w:style w:type="character" w:customStyle="1" w:styleId="ListLabel13">
    <w:name w:val="ListLabel 13"/>
    <w:qFormat/>
    <w:rsid w:val="00ED07F1"/>
    <w:rPr>
      <w:lang w:val="it-IT" w:eastAsia="en-US" w:bidi="ar-SA"/>
    </w:rPr>
  </w:style>
  <w:style w:type="character" w:customStyle="1" w:styleId="ListLabel14">
    <w:name w:val="ListLabel 14"/>
    <w:qFormat/>
    <w:rsid w:val="00ED07F1"/>
    <w:rPr>
      <w:lang w:val="it-IT" w:eastAsia="en-US" w:bidi="ar-SA"/>
    </w:rPr>
  </w:style>
  <w:style w:type="character" w:customStyle="1" w:styleId="ListLabel15">
    <w:name w:val="ListLabel 15"/>
    <w:qFormat/>
    <w:rsid w:val="00ED07F1"/>
    <w:rPr>
      <w:lang w:val="it-IT" w:eastAsia="en-US" w:bidi="ar-SA"/>
    </w:rPr>
  </w:style>
  <w:style w:type="character" w:customStyle="1" w:styleId="ListLabel16">
    <w:name w:val="ListLabel 16"/>
    <w:qFormat/>
    <w:rsid w:val="00ED07F1"/>
    <w:rPr>
      <w:lang w:val="it-IT" w:eastAsia="en-US" w:bidi="ar-SA"/>
    </w:rPr>
  </w:style>
  <w:style w:type="character" w:customStyle="1" w:styleId="ListLabel17">
    <w:name w:val="ListLabel 17"/>
    <w:qFormat/>
    <w:rsid w:val="00ED07F1"/>
    <w:rPr>
      <w:lang w:val="it-IT" w:eastAsia="en-US" w:bidi="ar-SA"/>
    </w:rPr>
  </w:style>
  <w:style w:type="character" w:customStyle="1" w:styleId="ListLabel18">
    <w:name w:val="ListLabel 18"/>
    <w:qFormat/>
    <w:rsid w:val="00ED07F1"/>
    <w:rPr>
      <w:lang w:val="it-IT" w:eastAsia="en-US" w:bidi="ar-SA"/>
    </w:rPr>
  </w:style>
  <w:style w:type="character" w:customStyle="1" w:styleId="ListLabel19">
    <w:name w:val="ListLabel 19"/>
    <w:qFormat/>
    <w:rsid w:val="00ED07F1"/>
    <w:rPr>
      <w:rFonts w:eastAsia="Times New Roman" w:cs="Times New Roman"/>
      <w:spacing w:val="-2"/>
      <w:w w:val="100"/>
      <w:sz w:val="22"/>
      <w:szCs w:val="22"/>
      <w:lang w:val="it-IT" w:eastAsia="en-US" w:bidi="ar-SA"/>
    </w:rPr>
  </w:style>
  <w:style w:type="character" w:customStyle="1" w:styleId="ListLabel20">
    <w:name w:val="ListLabel 20"/>
    <w:qFormat/>
    <w:rsid w:val="00ED07F1"/>
    <w:rPr>
      <w:lang w:val="it-IT" w:eastAsia="en-US" w:bidi="ar-SA"/>
    </w:rPr>
  </w:style>
  <w:style w:type="character" w:customStyle="1" w:styleId="ListLabel21">
    <w:name w:val="ListLabel 21"/>
    <w:qFormat/>
    <w:rsid w:val="00ED07F1"/>
    <w:rPr>
      <w:lang w:val="it-IT" w:eastAsia="en-US" w:bidi="ar-SA"/>
    </w:rPr>
  </w:style>
  <w:style w:type="character" w:customStyle="1" w:styleId="ListLabel22">
    <w:name w:val="ListLabel 22"/>
    <w:qFormat/>
    <w:rsid w:val="00ED07F1"/>
    <w:rPr>
      <w:lang w:val="it-IT" w:eastAsia="en-US" w:bidi="ar-SA"/>
    </w:rPr>
  </w:style>
  <w:style w:type="character" w:customStyle="1" w:styleId="ListLabel23">
    <w:name w:val="ListLabel 23"/>
    <w:qFormat/>
    <w:rsid w:val="00ED07F1"/>
    <w:rPr>
      <w:lang w:val="it-IT" w:eastAsia="en-US" w:bidi="ar-SA"/>
    </w:rPr>
  </w:style>
  <w:style w:type="character" w:customStyle="1" w:styleId="ListLabel24">
    <w:name w:val="ListLabel 24"/>
    <w:qFormat/>
    <w:rsid w:val="00ED07F1"/>
    <w:rPr>
      <w:lang w:val="it-IT" w:eastAsia="en-US" w:bidi="ar-SA"/>
    </w:rPr>
  </w:style>
  <w:style w:type="character" w:customStyle="1" w:styleId="ListLabel25">
    <w:name w:val="ListLabel 25"/>
    <w:qFormat/>
    <w:rsid w:val="00ED07F1"/>
    <w:rPr>
      <w:lang w:val="it-IT" w:eastAsia="en-US" w:bidi="ar-SA"/>
    </w:rPr>
  </w:style>
  <w:style w:type="character" w:customStyle="1" w:styleId="ListLabel26">
    <w:name w:val="ListLabel 26"/>
    <w:qFormat/>
    <w:rsid w:val="00ED07F1"/>
    <w:rPr>
      <w:lang w:val="it-IT" w:eastAsia="en-US" w:bidi="ar-SA"/>
    </w:rPr>
  </w:style>
  <w:style w:type="character" w:customStyle="1" w:styleId="ListLabel27">
    <w:name w:val="ListLabel 27"/>
    <w:qFormat/>
    <w:rsid w:val="00ED07F1"/>
    <w:rPr>
      <w:lang w:val="it-IT" w:eastAsia="en-US" w:bidi="ar-SA"/>
    </w:rPr>
  </w:style>
  <w:style w:type="character" w:customStyle="1" w:styleId="ListLabel28">
    <w:name w:val="ListLabel 28"/>
    <w:qFormat/>
    <w:rsid w:val="00ED07F1"/>
    <w:rPr>
      <w:rFonts w:eastAsia="Times New Roman" w:cs="Times New Roman"/>
      <w:w w:val="100"/>
      <w:sz w:val="22"/>
      <w:szCs w:val="22"/>
      <w:lang w:val="it-IT" w:eastAsia="en-US" w:bidi="ar-SA"/>
    </w:rPr>
  </w:style>
  <w:style w:type="character" w:customStyle="1" w:styleId="ListLabel29">
    <w:name w:val="ListLabel 29"/>
    <w:qFormat/>
    <w:rsid w:val="00ED07F1"/>
    <w:rPr>
      <w:lang w:val="it-IT" w:eastAsia="en-US" w:bidi="ar-SA"/>
    </w:rPr>
  </w:style>
  <w:style w:type="character" w:customStyle="1" w:styleId="ListLabel30">
    <w:name w:val="ListLabel 30"/>
    <w:qFormat/>
    <w:rsid w:val="00ED07F1"/>
    <w:rPr>
      <w:lang w:val="it-IT" w:eastAsia="en-US" w:bidi="ar-SA"/>
    </w:rPr>
  </w:style>
  <w:style w:type="character" w:customStyle="1" w:styleId="ListLabel31">
    <w:name w:val="ListLabel 31"/>
    <w:qFormat/>
    <w:rsid w:val="00ED07F1"/>
    <w:rPr>
      <w:lang w:val="it-IT" w:eastAsia="en-US" w:bidi="ar-SA"/>
    </w:rPr>
  </w:style>
  <w:style w:type="character" w:customStyle="1" w:styleId="ListLabel32">
    <w:name w:val="ListLabel 32"/>
    <w:qFormat/>
    <w:rsid w:val="00ED07F1"/>
    <w:rPr>
      <w:lang w:val="it-IT" w:eastAsia="en-US" w:bidi="ar-SA"/>
    </w:rPr>
  </w:style>
  <w:style w:type="character" w:customStyle="1" w:styleId="ListLabel33">
    <w:name w:val="ListLabel 33"/>
    <w:qFormat/>
    <w:rsid w:val="00ED07F1"/>
    <w:rPr>
      <w:lang w:val="it-IT" w:eastAsia="en-US" w:bidi="ar-SA"/>
    </w:rPr>
  </w:style>
  <w:style w:type="character" w:customStyle="1" w:styleId="ListLabel34">
    <w:name w:val="ListLabel 34"/>
    <w:qFormat/>
    <w:rsid w:val="00ED07F1"/>
    <w:rPr>
      <w:lang w:val="it-IT" w:eastAsia="en-US" w:bidi="ar-SA"/>
    </w:rPr>
  </w:style>
  <w:style w:type="character" w:customStyle="1" w:styleId="ListLabel35">
    <w:name w:val="ListLabel 35"/>
    <w:qFormat/>
    <w:rsid w:val="00ED07F1"/>
    <w:rPr>
      <w:lang w:val="it-IT" w:eastAsia="en-US" w:bidi="ar-SA"/>
    </w:rPr>
  </w:style>
  <w:style w:type="character" w:customStyle="1" w:styleId="ListLabel36">
    <w:name w:val="ListLabel 36"/>
    <w:qFormat/>
    <w:rsid w:val="00ED07F1"/>
    <w:rPr>
      <w:lang w:val="it-IT" w:eastAsia="en-US" w:bidi="ar-SA"/>
    </w:rPr>
  </w:style>
  <w:style w:type="character" w:customStyle="1" w:styleId="ListLabel37">
    <w:name w:val="ListLabel 37"/>
    <w:qFormat/>
    <w:rsid w:val="00ED07F1"/>
    <w:rPr>
      <w:rFonts w:eastAsia="Symbol" w:cs="Symbol"/>
      <w:w w:val="100"/>
      <w:sz w:val="22"/>
      <w:szCs w:val="22"/>
      <w:lang w:val="it-IT" w:eastAsia="en-US" w:bidi="ar-SA"/>
    </w:rPr>
  </w:style>
  <w:style w:type="character" w:customStyle="1" w:styleId="ListLabel38">
    <w:name w:val="ListLabel 38"/>
    <w:qFormat/>
    <w:rsid w:val="00ED07F1"/>
    <w:rPr>
      <w:lang w:val="it-IT" w:eastAsia="en-US" w:bidi="ar-SA"/>
    </w:rPr>
  </w:style>
  <w:style w:type="character" w:customStyle="1" w:styleId="ListLabel39">
    <w:name w:val="ListLabel 39"/>
    <w:qFormat/>
    <w:rsid w:val="00ED07F1"/>
    <w:rPr>
      <w:lang w:val="it-IT" w:eastAsia="en-US" w:bidi="ar-SA"/>
    </w:rPr>
  </w:style>
  <w:style w:type="character" w:customStyle="1" w:styleId="ListLabel40">
    <w:name w:val="ListLabel 40"/>
    <w:qFormat/>
    <w:rsid w:val="00ED07F1"/>
    <w:rPr>
      <w:lang w:val="it-IT" w:eastAsia="en-US" w:bidi="ar-SA"/>
    </w:rPr>
  </w:style>
  <w:style w:type="character" w:customStyle="1" w:styleId="ListLabel41">
    <w:name w:val="ListLabel 41"/>
    <w:qFormat/>
    <w:rsid w:val="00ED07F1"/>
    <w:rPr>
      <w:lang w:val="it-IT" w:eastAsia="en-US" w:bidi="ar-SA"/>
    </w:rPr>
  </w:style>
  <w:style w:type="character" w:customStyle="1" w:styleId="ListLabel42">
    <w:name w:val="ListLabel 42"/>
    <w:qFormat/>
    <w:rsid w:val="00ED07F1"/>
    <w:rPr>
      <w:lang w:val="it-IT" w:eastAsia="en-US" w:bidi="ar-SA"/>
    </w:rPr>
  </w:style>
  <w:style w:type="character" w:customStyle="1" w:styleId="ListLabel43">
    <w:name w:val="ListLabel 43"/>
    <w:qFormat/>
    <w:rsid w:val="00ED07F1"/>
    <w:rPr>
      <w:lang w:val="it-IT" w:eastAsia="en-US" w:bidi="ar-SA"/>
    </w:rPr>
  </w:style>
  <w:style w:type="character" w:customStyle="1" w:styleId="ListLabel44">
    <w:name w:val="ListLabel 44"/>
    <w:qFormat/>
    <w:rsid w:val="00ED07F1"/>
    <w:rPr>
      <w:lang w:val="it-IT" w:eastAsia="en-US" w:bidi="ar-SA"/>
    </w:rPr>
  </w:style>
  <w:style w:type="character" w:customStyle="1" w:styleId="ListLabel45">
    <w:name w:val="ListLabel 45"/>
    <w:qFormat/>
    <w:rsid w:val="00ED07F1"/>
    <w:rPr>
      <w:lang w:val="it-IT" w:eastAsia="en-US" w:bidi="ar-SA"/>
    </w:rPr>
  </w:style>
  <w:style w:type="character" w:customStyle="1" w:styleId="ListLabel46">
    <w:name w:val="ListLabel 46"/>
    <w:qFormat/>
    <w:rsid w:val="00ED07F1"/>
    <w:rPr>
      <w:rFonts w:eastAsia="Symbol" w:cs="Symbol"/>
      <w:w w:val="100"/>
      <w:sz w:val="22"/>
      <w:szCs w:val="22"/>
      <w:lang w:val="it-IT" w:eastAsia="en-US" w:bidi="ar-SA"/>
    </w:rPr>
  </w:style>
  <w:style w:type="character" w:customStyle="1" w:styleId="ListLabel47">
    <w:name w:val="ListLabel 47"/>
    <w:qFormat/>
    <w:rsid w:val="00ED07F1"/>
    <w:rPr>
      <w:rFonts w:eastAsia="Times New Roman" w:cs="Times New Roman"/>
      <w:w w:val="100"/>
      <w:sz w:val="22"/>
      <w:szCs w:val="22"/>
      <w:lang w:val="it-IT" w:eastAsia="en-US" w:bidi="ar-SA"/>
    </w:rPr>
  </w:style>
  <w:style w:type="character" w:customStyle="1" w:styleId="ListLabel48">
    <w:name w:val="ListLabel 48"/>
    <w:qFormat/>
    <w:rsid w:val="00ED07F1"/>
    <w:rPr>
      <w:lang w:val="it-IT" w:eastAsia="en-US" w:bidi="ar-SA"/>
    </w:rPr>
  </w:style>
  <w:style w:type="character" w:customStyle="1" w:styleId="ListLabel49">
    <w:name w:val="ListLabel 49"/>
    <w:qFormat/>
    <w:rsid w:val="00ED07F1"/>
    <w:rPr>
      <w:lang w:val="it-IT" w:eastAsia="en-US" w:bidi="ar-SA"/>
    </w:rPr>
  </w:style>
  <w:style w:type="character" w:customStyle="1" w:styleId="ListLabel50">
    <w:name w:val="ListLabel 50"/>
    <w:qFormat/>
    <w:rsid w:val="00ED07F1"/>
    <w:rPr>
      <w:lang w:val="it-IT" w:eastAsia="en-US" w:bidi="ar-SA"/>
    </w:rPr>
  </w:style>
  <w:style w:type="character" w:customStyle="1" w:styleId="ListLabel51">
    <w:name w:val="ListLabel 51"/>
    <w:qFormat/>
    <w:rsid w:val="00ED07F1"/>
    <w:rPr>
      <w:lang w:val="it-IT" w:eastAsia="en-US" w:bidi="ar-SA"/>
    </w:rPr>
  </w:style>
  <w:style w:type="character" w:customStyle="1" w:styleId="ListLabel52">
    <w:name w:val="ListLabel 52"/>
    <w:qFormat/>
    <w:rsid w:val="00ED07F1"/>
    <w:rPr>
      <w:lang w:val="it-IT" w:eastAsia="en-US" w:bidi="ar-SA"/>
    </w:rPr>
  </w:style>
  <w:style w:type="character" w:customStyle="1" w:styleId="ListLabel53">
    <w:name w:val="ListLabel 53"/>
    <w:qFormat/>
    <w:rsid w:val="00ED07F1"/>
    <w:rPr>
      <w:lang w:val="it-IT" w:eastAsia="en-US" w:bidi="ar-SA"/>
    </w:rPr>
  </w:style>
  <w:style w:type="character" w:customStyle="1" w:styleId="ListLabel54">
    <w:name w:val="ListLabel 54"/>
    <w:qFormat/>
    <w:rsid w:val="00ED07F1"/>
    <w:rPr>
      <w:lang w:val="it-IT" w:eastAsia="en-US" w:bidi="ar-SA"/>
    </w:rPr>
  </w:style>
  <w:style w:type="character" w:customStyle="1" w:styleId="ListLabel55">
    <w:name w:val="ListLabel 55"/>
    <w:qFormat/>
    <w:rsid w:val="00ED07F1"/>
    <w:rPr>
      <w:rFonts w:eastAsia="Times New Roman" w:cs="Times New Roman"/>
      <w:w w:val="100"/>
      <w:sz w:val="22"/>
      <w:szCs w:val="22"/>
      <w:lang w:val="it-IT" w:eastAsia="en-US" w:bidi="ar-SA"/>
    </w:rPr>
  </w:style>
  <w:style w:type="character" w:customStyle="1" w:styleId="ListLabel56">
    <w:name w:val="ListLabel 56"/>
    <w:qFormat/>
    <w:rsid w:val="00ED07F1"/>
    <w:rPr>
      <w:rFonts w:cs="Symbol"/>
      <w:lang w:val="it-IT" w:eastAsia="en-US" w:bidi="ar-SA"/>
    </w:rPr>
  </w:style>
  <w:style w:type="character" w:customStyle="1" w:styleId="ListLabel57">
    <w:name w:val="ListLabel 57"/>
    <w:qFormat/>
    <w:rsid w:val="00ED07F1"/>
    <w:rPr>
      <w:rFonts w:cs="Symbol"/>
      <w:lang w:val="it-IT" w:eastAsia="en-US" w:bidi="ar-SA"/>
    </w:rPr>
  </w:style>
  <w:style w:type="character" w:customStyle="1" w:styleId="ListLabel58">
    <w:name w:val="ListLabel 58"/>
    <w:qFormat/>
    <w:rsid w:val="00ED07F1"/>
    <w:rPr>
      <w:rFonts w:cs="Symbol"/>
      <w:lang w:val="it-IT" w:eastAsia="en-US" w:bidi="ar-SA"/>
    </w:rPr>
  </w:style>
  <w:style w:type="character" w:customStyle="1" w:styleId="ListLabel59">
    <w:name w:val="ListLabel 59"/>
    <w:qFormat/>
    <w:rsid w:val="00ED07F1"/>
    <w:rPr>
      <w:rFonts w:cs="Symbol"/>
      <w:lang w:val="it-IT" w:eastAsia="en-US" w:bidi="ar-SA"/>
    </w:rPr>
  </w:style>
  <w:style w:type="character" w:customStyle="1" w:styleId="ListLabel60">
    <w:name w:val="ListLabel 60"/>
    <w:qFormat/>
    <w:rsid w:val="00ED07F1"/>
    <w:rPr>
      <w:rFonts w:cs="Symbol"/>
      <w:lang w:val="it-IT" w:eastAsia="en-US" w:bidi="ar-SA"/>
    </w:rPr>
  </w:style>
  <w:style w:type="character" w:customStyle="1" w:styleId="ListLabel61">
    <w:name w:val="ListLabel 61"/>
    <w:qFormat/>
    <w:rsid w:val="00ED07F1"/>
    <w:rPr>
      <w:rFonts w:cs="Symbol"/>
      <w:lang w:val="it-IT" w:eastAsia="en-US" w:bidi="ar-SA"/>
    </w:rPr>
  </w:style>
  <w:style w:type="character" w:customStyle="1" w:styleId="ListLabel62">
    <w:name w:val="ListLabel 62"/>
    <w:qFormat/>
    <w:rsid w:val="00ED07F1"/>
    <w:rPr>
      <w:rFonts w:cs="Symbol"/>
      <w:lang w:val="it-IT" w:eastAsia="en-US" w:bidi="ar-SA"/>
    </w:rPr>
  </w:style>
  <w:style w:type="character" w:customStyle="1" w:styleId="ListLabel63">
    <w:name w:val="ListLabel 63"/>
    <w:qFormat/>
    <w:rsid w:val="00ED07F1"/>
    <w:rPr>
      <w:rFonts w:cs="Symbol"/>
      <w:lang w:val="it-IT" w:eastAsia="en-US" w:bidi="ar-SA"/>
    </w:rPr>
  </w:style>
  <w:style w:type="character" w:customStyle="1" w:styleId="ListLabel64">
    <w:name w:val="ListLabel 64"/>
    <w:qFormat/>
    <w:rsid w:val="00ED07F1"/>
    <w:rPr>
      <w:rFonts w:cs="Times New Roman"/>
      <w:w w:val="100"/>
      <w:sz w:val="22"/>
      <w:szCs w:val="22"/>
      <w:lang w:val="it-IT" w:eastAsia="en-US" w:bidi="ar-SA"/>
    </w:rPr>
  </w:style>
  <w:style w:type="character" w:customStyle="1" w:styleId="ListLabel65">
    <w:name w:val="ListLabel 65"/>
    <w:qFormat/>
    <w:rsid w:val="00ED07F1"/>
    <w:rPr>
      <w:rFonts w:cs="Symbol"/>
      <w:w w:val="100"/>
      <w:sz w:val="22"/>
      <w:szCs w:val="22"/>
      <w:lang w:val="it-IT" w:eastAsia="en-US" w:bidi="ar-SA"/>
    </w:rPr>
  </w:style>
  <w:style w:type="character" w:customStyle="1" w:styleId="ListLabel66">
    <w:name w:val="ListLabel 66"/>
    <w:qFormat/>
    <w:rsid w:val="00ED07F1"/>
    <w:rPr>
      <w:rFonts w:cs="Symbol"/>
      <w:lang w:val="it-IT" w:eastAsia="en-US" w:bidi="ar-SA"/>
    </w:rPr>
  </w:style>
  <w:style w:type="character" w:customStyle="1" w:styleId="ListLabel67">
    <w:name w:val="ListLabel 67"/>
    <w:qFormat/>
    <w:rsid w:val="00ED07F1"/>
    <w:rPr>
      <w:rFonts w:cs="Symbol"/>
      <w:lang w:val="it-IT" w:eastAsia="en-US" w:bidi="ar-SA"/>
    </w:rPr>
  </w:style>
  <w:style w:type="character" w:customStyle="1" w:styleId="ListLabel68">
    <w:name w:val="ListLabel 68"/>
    <w:qFormat/>
    <w:rsid w:val="00ED07F1"/>
    <w:rPr>
      <w:rFonts w:cs="Symbol"/>
      <w:lang w:val="it-IT" w:eastAsia="en-US" w:bidi="ar-SA"/>
    </w:rPr>
  </w:style>
  <w:style w:type="character" w:customStyle="1" w:styleId="ListLabel69">
    <w:name w:val="ListLabel 69"/>
    <w:qFormat/>
    <w:rsid w:val="00ED07F1"/>
    <w:rPr>
      <w:rFonts w:cs="Symbol"/>
      <w:lang w:val="it-IT" w:eastAsia="en-US" w:bidi="ar-SA"/>
    </w:rPr>
  </w:style>
  <w:style w:type="character" w:customStyle="1" w:styleId="ListLabel70">
    <w:name w:val="ListLabel 70"/>
    <w:qFormat/>
    <w:rsid w:val="00ED07F1"/>
    <w:rPr>
      <w:rFonts w:cs="Symbol"/>
      <w:lang w:val="it-IT" w:eastAsia="en-US" w:bidi="ar-SA"/>
    </w:rPr>
  </w:style>
  <w:style w:type="character" w:customStyle="1" w:styleId="ListLabel71">
    <w:name w:val="ListLabel 71"/>
    <w:qFormat/>
    <w:rsid w:val="00ED07F1"/>
    <w:rPr>
      <w:rFonts w:cs="Symbol"/>
      <w:lang w:val="it-IT" w:eastAsia="en-US" w:bidi="ar-SA"/>
    </w:rPr>
  </w:style>
  <w:style w:type="character" w:customStyle="1" w:styleId="ListLabel72">
    <w:name w:val="ListLabel 72"/>
    <w:qFormat/>
    <w:rsid w:val="00ED07F1"/>
    <w:rPr>
      <w:rFonts w:cs="Symbol"/>
      <w:lang w:val="it-IT" w:eastAsia="en-US" w:bidi="ar-SA"/>
    </w:rPr>
  </w:style>
  <w:style w:type="character" w:customStyle="1" w:styleId="ListLabel73">
    <w:name w:val="ListLabel 73"/>
    <w:qFormat/>
    <w:rsid w:val="00ED07F1"/>
    <w:rPr>
      <w:rFonts w:eastAsia="Times New Roman" w:cs="Times New Roman"/>
      <w:spacing w:val="-2"/>
      <w:w w:val="100"/>
      <w:sz w:val="22"/>
      <w:szCs w:val="22"/>
      <w:lang w:val="it-IT" w:eastAsia="en-US" w:bidi="ar-SA"/>
    </w:rPr>
  </w:style>
  <w:style w:type="character" w:customStyle="1" w:styleId="ListLabel74">
    <w:name w:val="ListLabel 74"/>
    <w:qFormat/>
    <w:rsid w:val="00ED07F1"/>
    <w:rPr>
      <w:rFonts w:cs="Symbol"/>
      <w:lang w:val="it-IT" w:eastAsia="en-US" w:bidi="ar-SA"/>
    </w:rPr>
  </w:style>
  <w:style w:type="character" w:customStyle="1" w:styleId="ListLabel75">
    <w:name w:val="ListLabel 75"/>
    <w:qFormat/>
    <w:rsid w:val="00ED07F1"/>
    <w:rPr>
      <w:rFonts w:cs="Symbol"/>
      <w:lang w:val="it-IT" w:eastAsia="en-US" w:bidi="ar-SA"/>
    </w:rPr>
  </w:style>
  <w:style w:type="character" w:customStyle="1" w:styleId="ListLabel76">
    <w:name w:val="ListLabel 76"/>
    <w:qFormat/>
    <w:rsid w:val="00ED07F1"/>
    <w:rPr>
      <w:rFonts w:cs="Symbol"/>
      <w:lang w:val="it-IT" w:eastAsia="en-US" w:bidi="ar-SA"/>
    </w:rPr>
  </w:style>
  <w:style w:type="character" w:customStyle="1" w:styleId="ListLabel77">
    <w:name w:val="ListLabel 77"/>
    <w:qFormat/>
    <w:rsid w:val="00ED07F1"/>
    <w:rPr>
      <w:rFonts w:cs="Symbol"/>
      <w:lang w:val="it-IT" w:eastAsia="en-US" w:bidi="ar-SA"/>
    </w:rPr>
  </w:style>
  <w:style w:type="character" w:customStyle="1" w:styleId="ListLabel78">
    <w:name w:val="ListLabel 78"/>
    <w:qFormat/>
    <w:rsid w:val="00ED07F1"/>
    <w:rPr>
      <w:rFonts w:cs="Symbol"/>
      <w:lang w:val="it-IT" w:eastAsia="en-US" w:bidi="ar-SA"/>
    </w:rPr>
  </w:style>
  <w:style w:type="character" w:customStyle="1" w:styleId="ListLabel79">
    <w:name w:val="ListLabel 79"/>
    <w:qFormat/>
    <w:rsid w:val="00ED07F1"/>
    <w:rPr>
      <w:rFonts w:cs="Symbol"/>
      <w:lang w:val="it-IT" w:eastAsia="en-US" w:bidi="ar-SA"/>
    </w:rPr>
  </w:style>
  <w:style w:type="character" w:customStyle="1" w:styleId="ListLabel80">
    <w:name w:val="ListLabel 80"/>
    <w:qFormat/>
    <w:rsid w:val="00ED07F1"/>
    <w:rPr>
      <w:rFonts w:cs="Symbol"/>
      <w:lang w:val="it-IT" w:eastAsia="en-US" w:bidi="ar-SA"/>
    </w:rPr>
  </w:style>
  <w:style w:type="character" w:customStyle="1" w:styleId="ListLabel81">
    <w:name w:val="ListLabel 81"/>
    <w:qFormat/>
    <w:rsid w:val="00ED07F1"/>
    <w:rPr>
      <w:rFonts w:cs="Symbol"/>
      <w:lang w:val="it-IT" w:eastAsia="en-US" w:bidi="ar-SA"/>
    </w:rPr>
  </w:style>
  <w:style w:type="character" w:customStyle="1" w:styleId="ListLabel82">
    <w:name w:val="ListLabel 82"/>
    <w:qFormat/>
    <w:rsid w:val="00ED07F1"/>
    <w:rPr>
      <w:rFonts w:eastAsia="Times New Roman" w:cs="Times New Roman"/>
      <w:w w:val="100"/>
      <w:sz w:val="22"/>
      <w:szCs w:val="22"/>
      <w:lang w:val="it-IT" w:eastAsia="en-US" w:bidi="ar-SA"/>
    </w:rPr>
  </w:style>
  <w:style w:type="character" w:customStyle="1" w:styleId="ListLabel83">
    <w:name w:val="ListLabel 83"/>
    <w:qFormat/>
    <w:rsid w:val="00ED07F1"/>
    <w:rPr>
      <w:rFonts w:cs="Symbol"/>
      <w:lang w:val="it-IT" w:eastAsia="en-US" w:bidi="ar-SA"/>
    </w:rPr>
  </w:style>
  <w:style w:type="character" w:customStyle="1" w:styleId="ListLabel84">
    <w:name w:val="ListLabel 84"/>
    <w:qFormat/>
    <w:rsid w:val="00ED07F1"/>
    <w:rPr>
      <w:rFonts w:cs="Symbol"/>
      <w:lang w:val="it-IT" w:eastAsia="en-US" w:bidi="ar-SA"/>
    </w:rPr>
  </w:style>
  <w:style w:type="character" w:customStyle="1" w:styleId="ListLabel85">
    <w:name w:val="ListLabel 85"/>
    <w:qFormat/>
    <w:rsid w:val="00ED07F1"/>
    <w:rPr>
      <w:rFonts w:cs="Symbol"/>
      <w:lang w:val="it-IT" w:eastAsia="en-US" w:bidi="ar-SA"/>
    </w:rPr>
  </w:style>
  <w:style w:type="character" w:customStyle="1" w:styleId="ListLabel86">
    <w:name w:val="ListLabel 86"/>
    <w:qFormat/>
    <w:rsid w:val="00ED07F1"/>
    <w:rPr>
      <w:rFonts w:cs="Symbol"/>
      <w:lang w:val="it-IT" w:eastAsia="en-US" w:bidi="ar-SA"/>
    </w:rPr>
  </w:style>
  <w:style w:type="character" w:customStyle="1" w:styleId="ListLabel87">
    <w:name w:val="ListLabel 87"/>
    <w:qFormat/>
    <w:rsid w:val="00ED07F1"/>
    <w:rPr>
      <w:rFonts w:cs="Symbol"/>
      <w:lang w:val="it-IT" w:eastAsia="en-US" w:bidi="ar-SA"/>
    </w:rPr>
  </w:style>
  <w:style w:type="character" w:customStyle="1" w:styleId="ListLabel88">
    <w:name w:val="ListLabel 88"/>
    <w:qFormat/>
    <w:rsid w:val="00ED07F1"/>
    <w:rPr>
      <w:rFonts w:cs="Symbol"/>
      <w:lang w:val="it-IT" w:eastAsia="en-US" w:bidi="ar-SA"/>
    </w:rPr>
  </w:style>
  <w:style w:type="character" w:customStyle="1" w:styleId="ListLabel89">
    <w:name w:val="ListLabel 89"/>
    <w:qFormat/>
    <w:rsid w:val="00ED07F1"/>
    <w:rPr>
      <w:rFonts w:cs="Symbol"/>
      <w:lang w:val="it-IT" w:eastAsia="en-US" w:bidi="ar-SA"/>
    </w:rPr>
  </w:style>
  <w:style w:type="character" w:customStyle="1" w:styleId="ListLabel90">
    <w:name w:val="ListLabel 90"/>
    <w:qFormat/>
    <w:rsid w:val="00ED07F1"/>
    <w:rPr>
      <w:rFonts w:cs="Symbol"/>
      <w:lang w:val="it-IT" w:eastAsia="en-US" w:bidi="ar-SA"/>
    </w:rPr>
  </w:style>
  <w:style w:type="character" w:customStyle="1" w:styleId="ListLabel91">
    <w:name w:val="ListLabel 91"/>
    <w:qFormat/>
    <w:rsid w:val="00ED07F1"/>
    <w:rPr>
      <w:rFonts w:cs="Symbol"/>
      <w:w w:val="100"/>
      <w:sz w:val="22"/>
      <w:szCs w:val="22"/>
      <w:lang w:val="it-IT" w:eastAsia="en-US" w:bidi="ar-SA"/>
    </w:rPr>
  </w:style>
  <w:style w:type="character" w:customStyle="1" w:styleId="ListLabel92">
    <w:name w:val="ListLabel 92"/>
    <w:qFormat/>
    <w:rsid w:val="00ED07F1"/>
    <w:rPr>
      <w:rFonts w:cs="Symbol"/>
      <w:lang w:val="it-IT" w:eastAsia="en-US" w:bidi="ar-SA"/>
    </w:rPr>
  </w:style>
  <w:style w:type="character" w:customStyle="1" w:styleId="ListLabel93">
    <w:name w:val="ListLabel 93"/>
    <w:qFormat/>
    <w:rsid w:val="00ED07F1"/>
    <w:rPr>
      <w:rFonts w:cs="Symbol"/>
      <w:lang w:val="it-IT" w:eastAsia="en-US" w:bidi="ar-SA"/>
    </w:rPr>
  </w:style>
  <w:style w:type="character" w:customStyle="1" w:styleId="ListLabel94">
    <w:name w:val="ListLabel 94"/>
    <w:qFormat/>
    <w:rsid w:val="00ED07F1"/>
    <w:rPr>
      <w:rFonts w:cs="Symbol"/>
      <w:lang w:val="it-IT" w:eastAsia="en-US" w:bidi="ar-SA"/>
    </w:rPr>
  </w:style>
  <w:style w:type="character" w:customStyle="1" w:styleId="ListLabel95">
    <w:name w:val="ListLabel 95"/>
    <w:qFormat/>
    <w:rsid w:val="00ED07F1"/>
    <w:rPr>
      <w:rFonts w:cs="Symbol"/>
      <w:lang w:val="it-IT" w:eastAsia="en-US" w:bidi="ar-SA"/>
    </w:rPr>
  </w:style>
  <w:style w:type="character" w:customStyle="1" w:styleId="ListLabel96">
    <w:name w:val="ListLabel 96"/>
    <w:qFormat/>
    <w:rsid w:val="00ED07F1"/>
    <w:rPr>
      <w:rFonts w:cs="Symbol"/>
      <w:lang w:val="it-IT" w:eastAsia="en-US" w:bidi="ar-SA"/>
    </w:rPr>
  </w:style>
  <w:style w:type="character" w:customStyle="1" w:styleId="ListLabel97">
    <w:name w:val="ListLabel 97"/>
    <w:qFormat/>
    <w:rsid w:val="00ED07F1"/>
    <w:rPr>
      <w:rFonts w:cs="Symbol"/>
      <w:lang w:val="it-IT" w:eastAsia="en-US" w:bidi="ar-SA"/>
    </w:rPr>
  </w:style>
  <w:style w:type="character" w:customStyle="1" w:styleId="ListLabel98">
    <w:name w:val="ListLabel 98"/>
    <w:qFormat/>
    <w:rsid w:val="00ED07F1"/>
    <w:rPr>
      <w:rFonts w:cs="Symbol"/>
      <w:lang w:val="it-IT" w:eastAsia="en-US" w:bidi="ar-SA"/>
    </w:rPr>
  </w:style>
  <w:style w:type="character" w:customStyle="1" w:styleId="ListLabel99">
    <w:name w:val="ListLabel 99"/>
    <w:qFormat/>
    <w:rsid w:val="00ED07F1"/>
    <w:rPr>
      <w:rFonts w:cs="Symbol"/>
      <w:lang w:val="it-IT" w:eastAsia="en-US" w:bidi="ar-SA"/>
    </w:rPr>
  </w:style>
  <w:style w:type="character" w:customStyle="1" w:styleId="ListLabel100">
    <w:name w:val="ListLabel 100"/>
    <w:qFormat/>
    <w:rsid w:val="00ED07F1"/>
    <w:rPr>
      <w:rFonts w:cs="Symbol"/>
      <w:w w:val="100"/>
      <w:sz w:val="22"/>
      <w:szCs w:val="22"/>
      <w:lang w:val="it-IT" w:eastAsia="en-US" w:bidi="ar-SA"/>
    </w:rPr>
  </w:style>
  <w:style w:type="character" w:customStyle="1" w:styleId="ListLabel101">
    <w:name w:val="ListLabel 101"/>
    <w:qFormat/>
    <w:rsid w:val="00ED07F1"/>
    <w:rPr>
      <w:rFonts w:cs="Times New Roman"/>
      <w:w w:val="100"/>
      <w:sz w:val="22"/>
      <w:szCs w:val="22"/>
      <w:lang w:val="it-IT" w:eastAsia="en-US" w:bidi="ar-SA"/>
    </w:rPr>
  </w:style>
  <w:style w:type="character" w:customStyle="1" w:styleId="ListLabel102">
    <w:name w:val="ListLabel 102"/>
    <w:qFormat/>
    <w:rsid w:val="00ED07F1"/>
    <w:rPr>
      <w:rFonts w:cs="Symbol"/>
      <w:lang w:val="it-IT" w:eastAsia="en-US" w:bidi="ar-SA"/>
    </w:rPr>
  </w:style>
  <w:style w:type="character" w:customStyle="1" w:styleId="ListLabel103">
    <w:name w:val="ListLabel 103"/>
    <w:qFormat/>
    <w:rsid w:val="00ED07F1"/>
    <w:rPr>
      <w:rFonts w:cs="Symbol"/>
      <w:lang w:val="it-IT" w:eastAsia="en-US" w:bidi="ar-SA"/>
    </w:rPr>
  </w:style>
  <w:style w:type="character" w:customStyle="1" w:styleId="ListLabel104">
    <w:name w:val="ListLabel 104"/>
    <w:qFormat/>
    <w:rsid w:val="00ED07F1"/>
    <w:rPr>
      <w:rFonts w:cs="Symbol"/>
      <w:lang w:val="it-IT" w:eastAsia="en-US" w:bidi="ar-SA"/>
    </w:rPr>
  </w:style>
  <w:style w:type="character" w:customStyle="1" w:styleId="ListLabel105">
    <w:name w:val="ListLabel 105"/>
    <w:qFormat/>
    <w:rsid w:val="00ED07F1"/>
    <w:rPr>
      <w:rFonts w:cs="Symbol"/>
      <w:lang w:val="it-IT" w:eastAsia="en-US" w:bidi="ar-SA"/>
    </w:rPr>
  </w:style>
  <w:style w:type="character" w:customStyle="1" w:styleId="ListLabel106">
    <w:name w:val="ListLabel 106"/>
    <w:qFormat/>
    <w:rsid w:val="00ED07F1"/>
    <w:rPr>
      <w:rFonts w:cs="Symbol"/>
      <w:lang w:val="it-IT" w:eastAsia="en-US" w:bidi="ar-SA"/>
    </w:rPr>
  </w:style>
  <w:style w:type="character" w:customStyle="1" w:styleId="ListLabel107">
    <w:name w:val="ListLabel 107"/>
    <w:qFormat/>
    <w:rsid w:val="00ED07F1"/>
    <w:rPr>
      <w:rFonts w:cs="Symbol"/>
      <w:lang w:val="it-IT" w:eastAsia="en-US" w:bidi="ar-SA"/>
    </w:rPr>
  </w:style>
  <w:style w:type="character" w:customStyle="1" w:styleId="ListLabel108">
    <w:name w:val="ListLabel 108"/>
    <w:qFormat/>
    <w:rsid w:val="00ED07F1"/>
    <w:rPr>
      <w:rFonts w:cs="Symbol"/>
      <w:lang w:val="it-IT" w:eastAsia="en-US" w:bidi="ar-SA"/>
    </w:rPr>
  </w:style>
  <w:style w:type="character" w:customStyle="1" w:styleId="Enfasiforte">
    <w:name w:val="Enfasi forte"/>
    <w:qFormat/>
    <w:rsid w:val="00ED07F1"/>
    <w:rPr>
      <w:b/>
      <w:bCs/>
    </w:rPr>
  </w:style>
  <w:style w:type="character" w:customStyle="1" w:styleId="ListLabel109">
    <w:name w:val="ListLabel 109"/>
    <w:qFormat/>
    <w:rsid w:val="00ED07F1"/>
    <w:rPr>
      <w:rFonts w:eastAsia="Times New Roman" w:cs="Times New Roman"/>
      <w:w w:val="100"/>
      <w:sz w:val="22"/>
      <w:szCs w:val="22"/>
      <w:lang w:val="it-IT" w:eastAsia="en-US" w:bidi="ar-SA"/>
    </w:rPr>
  </w:style>
  <w:style w:type="character" w:customStyle="1" w:styleId="ListLabel110">
    <w:name w:val="ListLabel 110"/>
    <w:qFormat/>
    <w:rsid w:val="00ED07F1"/>
    <w:rPr>
      <w:rFonts w:cs="Symbol"/>
      <w:lang w:val="it-IT" w:eastAsia="en-US" w:bidi="ar-SA"/>
    </w:rPr>
  </w:style>
  <w:style w:type="character" w:customStyle="1" w:styleId="ListLabel111">
    <w:name w:val="ListLabel 111"/>
    <w:qFormat/>
    <w:rsid w:val="00ED07F1"/>
    <w:rPr>
      <w:rFonts w:cs="Symbol"/>
      <w:lang w:val="it-IT" w:eastAsia="en-US" w:bidi="ar-SA"/>
    </w:rPr>
  </w:style>
  <w:style w:type="character" w:customStyle="1" w:styleId="ListLabel112">
    <w:name w:val="ListLabel 112"/>
    <w:qFormat/>
    <w:rsid w:val="00ED07F1"/>
    <w:rPr>
      <w:rFonts w:cs="Symbol"/>
      <w:lang w:val="it-IT" w:eastAsia="en-US" w:bidi="ar-SA"/>
    </w:rPr>
  </w:style>
  <w:style w:type="character" w:customStyle="1" w:styleId="ListLabel113">
    <w:name w:val="ListLabel 113"/>
    <w:qFormat/>
    <w:rsid w:val="00ED07F1"/>
    <w:rPr>
      <w:rFonts w:cs="Symbol"/>
      <w:lang w:val="it-IT" w:eastAsia="en-US" w:bidi="ar-SA"/>
    </w:rPr>
  </w:style>
  <w:style w:type="character" w:customStyle="1" w:styleId="ListLabel114">
    <w:name w:val="ListLabel 114"/>
    <w:qFormat/>
    <w:rsid w:val="00ED07F1"/>
    <w:rPr>
      <w:rFonts w:cs="Symbol"/>
      <w:lang w:val="it-IT" w:eastAsia="en-US" w:bidi="ar-SA"/>
    </w:rPr>
  </w:style>
  <w:style w:type="character" w:customStyle="1" w:styleId="ListLabel115">
    <w:name w:val="ListLabel 115"/>
    <w:qFormat/>
    <w:rsid w:val="00ED07F1"/>
    <w:rPr>
      <w:rFonts w:cs="Symbol"/>
      <w:lang w:val="it-IT" w:eastAsia="en-US" w:bidi="ar-SA"/>
    </w:rPr>
  </w:style>
  <w:style w:type="character" w:customStyle="1" w:styleId="ListLabel116">
    <w:name w:val="ListLabel 116"/>
    <w:qFormat/>
    <w:rsid w:val="00ED07F1"/>
    <w:rPr>
      <w:rFonts w:cs="Symbol"/>
      <w:lang w:val="it-IT" w:eastAsia="en-US" w:bidi="ar-SA"/>
    </w:rPr>
  </w:style>
  <w:style w:type="character" w:customStyle="1" w:styleId="ListLabel117">
    <w:name w:val="ListLabel 117"/>
    <w:qFormat/>
    <w:rsid w:val="00ED07F1"/>
    <w:rPr>
      <w:rFonts w:cs="Symbol"/>
      <w:lang w:val="it-IT" w:eastAsia="en-US" w:bidi="ar-SA"/>
    </w:rPr>
  </w:style>
  <w:style w:type="character" w:customStyle="1" w:styleId="ListLabel118">
    <w:name w:val="ListLabel 118"/>
    <w:qFormat/>
    <w:rsid w:val="00ED07F1"/>
    <w:rPr>
      <w:rFonts w:cs="Times New Roman"/>
      <w:w w:val="100"/>
      <w:sz w:val="22"/>
      <w:szCs w:val="22"/>
      <w:lang w:val="it-IT" w:eastAsia="en-US" w:bidi="ar-SA"/>
    </w:rPr>
  </w:style>
  <w:style w:type="character" w:customStyle="1" w:styleId="ListLabel119">
    <w:name w:val="ListLabel 119"/>
    <w:qFormat/>
    <w:rsid w:val="00ED07F1"/>
    <w:rPr>
      <w:rFonts w:cs="Symbol"/>
      <w:w w:val="100"/>
      <w:sz w:val="22"/>
      <w:szCs w:val="22"/>
      <w:lang w:val="it-IT" w:eastAsia="en-US" w:bidi="ar-SA"/>
    </w:rPr>
  </w:style>
  <w:style w:type="character" w:customStyle="1" w:styleId="ListLabel120">
    <w:name w:val="ListLabel 120"/>
    <w:qFormat/>
    <w:rsid w:val="00ED07F1"/>
    <w:rPr>
      <w:rFonts w:cs="Symbol"/>
      <w:lang w:val="it-IT" w:eastAsia="en-US" w:bidi="ar-SA"/>
    </w:rPr>
  </w:style>
  <w:style w:type="character" w:customStyle="1" w:styleId="ListLabel121">
    <w:name w:val="ListLabel 121"/>
    <w:qFormat/>
    <w:rsid w:val="00ED07F1"/>
    <w:rPr>
      <w:rFonts w:cs="Symbol"/>
      <w:lang w:val="it-IT" w:eastAsia="en-US" w:bidi="ar-SA"/>
    </w:rPr>
  </w:style>
  <w:style w:type="character" w:customStyle="1" w:styleId="ListLabel122">
    <w:name w:val="ListLabel 122"/>
    <w:qFormat/>
    <w:rsid w:val="00ED07F1"/>
    <w:rPr>
      <w:rFonts w:cs="Symbol"/>
      <w:lang w:val="it-IT" w:eastAsia="en-US" w:bidi="ar-SA"/>
    </w:rPr>
  </w:style>
  <w:style w:type="character" w:customStyle="1" w:styleId="ListLabel123">
    <w:name w:val="ListLabel 123"/>
    <w:qFormat/>
    <w:rsid w:val="00ED07F1"/>
    <w:rPr>
      <w:rFonts w:cs="Symbol"/>
      <w:lang w:val="it-IT" w:eastAsia="en-US" w:bidi="ar-SA"/>
    </w:rPr>
  </w:style>
  <w:style w:type="character" w:customStyle="1" w:styleId="ListLabel124">
    <w:name w:val="ListLabel 124"/>
    <w:qFormat/>
    <w:rsid w:val="00ED07F1"/>
    <w:rPr>
      <w:rFonts w:cs="Symbol"/>
      <w:lang w:val="it-IT" w:eastAsia="en-US" w:bidi="ar-SA"/>
    </w:rPr>
  </w:style>
  <w:style w:type="character" w:customStyle="1" w:styleId="ListLabel125">
    <w:name w:val="ListLabel 125"/>
    <w:qFormat/>
    <w:rsid w:val="00ED07F1"/>
    <w:rPr>
      <w:rFonts w:cs="Symbol"/>
      <w:lang w:val="it-IT" w:eastAsia="en-US" w:bidi="ar-SA"/>
    </w:rPr>
  </w:style>
  <w:style w:type="character" w:customStyle="1" w:styleId="ListLabel126">
    <w:name w:val="ListLabel 126"/>
    <w:qFormat/>
    <w:rsid w:val="00ED07F1"/>
    <w:rPr>
      <w:rFonts w:cs="Symbol"/>
      <w:lang w:val="it-IT" w:eastAsia="en-US" w:bidi="ar-SA"/>
    </w:rPr>
  </w:style>
  <w:style w:type="character" w:customStyle="1" w:styleId="ListLabel127">
    <w:name w:val="ListLabel 127"/>
    <w:qFormat/>
    <w:rsid w:val="00ED07F1"/>
    <w:rPr>
      <w:rFonts w:eastAsia="Times New Roman" w:cs="Times New Roman"/>
      <w:spacing w:val="-2"/>
      <w:w w:val="100"/>
      <w:sz w:val="22"/>
      <w:szCs w:val="22"/>
      <w:lang w:val="it-IT" w:eastAsia="en-US" w:bidi="ar-SA"/>
    </w:rPr>
  </w:style>
  <w:style w:type="character" w:customStyle="1" w:styleId="ListLabel128">
    <w:name w:val="ListLabel 128"/>
    <w:qFormat/>
    <w:rsid w:val="00ED07F1"/>
    <w:rPr>
      <w:rFonts w:cs="Symbol"/>
      <w:lang w:val="it-IT" w:eastAsia="en-US" w:bidi="ar-SA"/>
    </w:rPr>
  </w:style>
  <w:style w:type="character" w:customStyle="1" w:styleId="ListLabel129">
    <w:name w:val="ListLabel 129"/>
    <w:qFormat/>
    <w:rsid w:val="00ED07F1"/>
    <w:rPr>
      <w:rFonts w:cs="Symbol"/>
      <w:lang w:val="it-IT" w:eastAsia="en-US" w:bidi="ar-SA"/>
    </w:rPr>
  </w:style>
  <w:style w:type="character" w:customStyle="1" w:styleId="ListLabel130">
    <w:name w:val="ListLabel 130"/>
    <w:qFormat/>
    <w:rsid w:val="00ED07F1"/>
    <w:rPr>
      <w:rFonts w:cs="Symbol"/>
      <w:lang w:val="it-IT" w:eastAsia="en-US" w:bidi="ar-SA"/>
    </w:rPr>
  </w:style>
  <w:style w:type="character" w:customStyle="1" w:styleId="ListLabel131">
    <w:name w:val="ListLabel 131"/>
    <w:qFormat/>
    <w:rsid w:val="00ED07F1"/>
    <w:rPr>
      <w:rFonts w:cs="Symbol"/>
      <w:lang w:val="it-IT" w:eastAsia="en-US" w:bidi="ar-SA"/>
    </w:rPr>
  </w:style>
  <w:style w:type="character" w:customStyle="1" w:styleId="ListLabel132">
    <w:name w:val="ListLabel 132"/>
    <w:qFormat/>
    <w:rsid w:val="00ED07F1"/>
    <w:rPr>
      <w:rFonts w:cs="Symbol"/>
      <w:lang w:val="it-IT" w:eastAsia="en-US" w:bidi="ar-SA"/>
    </w:rPr>
  </w:style>
  <w:style w:type="character" w:customStyle="1" w:styleId="ListLabel133">
    <w:name w:val="ListLabel 133"/>
    <w:qFormat/>
    <w:rsid w:val="00ED07F1"/>
    <w:rPr>
      <w:rFonts w:cs="Symbol"/>
      <w:lang w:val="it-IT" w:eastAsia="en-US" w:bidi="ar-SA"/>
    </w:rPr>
  </w:style>
  <w:style w:type="character" w:customStyle="1" w:styleId="ListLabel134">
    <w:name w:val="ListLabel 134"/>
    <w:qFormat/>
    <w:rsid w:val="00ED07F1"/>
    <w:rPr>
      <w:rFonts w:cs="Symbol"/>
      <w:lang w:val="it-IT" w:eastAsia="en-US" w:bidi="ar-SA"/>
    </w:rPr>
  </w:style>
  <w:style w:type="character" w:customStyle="1" w:styleId="ListLabel135">
    <w:name w:val="ListLabel 135"/>
    <w:qFormat/>
    <w:rsid w:val="00ED07F1"/>
    <w:rPr>
      <w:rFonts w:cs="Symbol"/>
      <w:lang w:val="it-IT" w:eastAsia="en-US" w:bidi="ar-SA"/>
    </w:rPr>
  </w:style>
  <w:style w:type="character" w:customStyle="1" w:styleId="ListLabel136">
    <w:name w:val="ListLabel 136"/>
    <w:qFormat/>
    <w:rsid w:val="00ED07F1"/>
    <w:rPr>
      <w:rFonts w:eastAsia="Times New Roman" w:cs="Times New Roman"/>
      <w:w w:val="100"/>
      <w:sz w:val="22"/>
      <w:szCs w:val="22"/>
      <w:lang w:val="it-IT" w:eastAsia="en-US" w:bidi="ar-SA"/>
    </w:rPr>
  </w:style>
  <w:style w:type="character" w:customStyle="1" w:styleId="ListLabel137">
    <w:name w:val="ListLabel 137"/>
    <w:qFormat/>
    <w:rsid w:val="00ED07F1"/>
    <w:rPr>
      <w:rFonts w:cs="Symbol"/>
      <w:lang w:val="it-IT" w:eastAsia="en-US" w:bidi="ar-SA"/>
    </w:rPr>
  </w:style>
  <w:style w:type="character" w:customStyle="1" w:styleId="ListLabel138">
    <w:name w:val="ListLabel 138"/>
    <w:qFormat/>
    <w:rsid w:val="00ED07F1"/>
    <w:rPr>
      <w:rFonts w:cs="Symbol"/>
      <w:lang w:val="it-IT" w:eastAsia="en-US" w:bidi="ar-SA"/>
    </w:rPr>
  </w:style>
  <w:style w:type="character" w:customStyle="1" w:styleId="ListLabel139">
    <w:name w:val="ListLabel 139"/>
    <w:qFormat/>
    <w:rsid w:val="00ED07F1"/>
    <w:rPr>
      <w:rFonts w:cs="Symbol"/>
      <w:lang w:val="it-IT" w:eastAsia="en-US" w:bidi="ar-SA"/>
    </w:rPr>
  </w:style>
  <w:style w:type="character" w:customStyle="1" w:styleId="ListLabel140">
    <w:name w:val="ListLabel 140"/>
    <w:qFormat/>
    <w:rsid w:val="00ED07F1"/>
    <w:rPr>
      <w:rFonts w:cs="Symbol"/>
      <w:lang w:val="it-IT" w:eastAsia="en-US" w:bidi="ar-SA"/>
    </w:rPr>
  </w:style>
  <w:style w:type="character" w:customStyle="1" w:styleId="ListLabel141">
    <w:name w:val="ListLabel 141"/>
    <w:qFormat/>
    <w:rsid w:val="00ED07F1"/>
    <w:rPr>
      <w:rFonts w:cs="Symbol"/>
      <w:lang w:val="it-IT" w:eastAsia="en-US" w:bidi="ar-SA"/>
    </w:rPr>
  </w:style>
  <w:style w:type="character" w:customStyle="1" w:styleId="ListLabel142">
    <w:name w:val="ListLabel 142"/>
    <w:qFormat/>
    <w:rsid w:val="00ED07F1"/>
    <w:rPr>
      <w:rFonts w:cs="Symbol"/>
      <w:lang w:val="it-IT" w:eastAsia="en-US" w:bidi="ar-SA"/>
    </w:rPr>
  </w:style>
  <w:style w:type="character" w:customStyle="1" w:styleId="ListLabel143">
    <w:name w:val="ListLabel 143"/>
    <w:qFormat/>
    <w:rsid w:val="00ED07F1"/>
    <w:rPr>
      <w:rFonts w:cs="Symbol"/>
      <w:lang w:val="it-IT" w:eastAsia="en-US" w:bidi="ar-SA"/>
    </w:rPr>
  </w:style>
  <w:style w:type="character" w:customStyle="1" w:styleId="ListLabel144">
    <w:name w:val="ListLabel 144"/>
    <w:qFormat/>
    <w:rsid w:val="00ED07F1"/>
    <w:rPr>
      <w:rFonts w:cs="Symbol"/>
      <w:lang w:val="it-IT" w:eastAsia="en-US" w:bidi="ar-SA"/>
    </w:rPr>
  </w:style>
  <w:style w:type="character" w:customStyle="1" w:styleId="ListLabel145">
    <w:name w:val="ListLabel 145"/>
    <w:qFormat/>
    <w:rsid w:val="00ED07F1"/>
    <w:rPr>
      <w:rFonts w:cs="Symbol"/>
      <w:w w:val="100"/>
      <w:sz w:val="22"/>
      <w:szCs w:val="22"/>
      <w:lang w:val="it-IT" w:eastAsia="en-US" w:bidi="ar-SA"/>
    </w:rPr>
  </w:style>
  <w:style w:type="character" w:customStyle="1" w:styleId="ListLabel146">
    <w:name w:val="ListLabel 146"/>
    <w:qFormat/>
    <w:rsid w:val="00ED07F1"/>
    <w:rPr>
      <w:rFonts w:cs="Symbol"/>
      <w:lang w:val="it-IT" w:eastAsia="en-US" w:bidi="ar-SA"/>
    </w:rPr>
  </w:style>
  <w:style w:type="character" w:customStyle="1" w:styleId="ListLabel147">
    <w:name w:val="ListLabel 147"/>
    <w:qFormat/>
    <w:rsid w:val="00ED07F1"/>
    <w:rPr>
      <w:rFonts w:cs="Symbol"/>
      <w:lang w:val="it-IT" w:eastAsia="en-US" w:bidi="ar-SA"/>
    </w:rPr>
  </w:style>
  <w:style w:type="character" w:customStyle="1" w:styleId="ListLabel148">
    <w:name w:val="ListLabel 148"/>
    <w:qFormat/>
    <w:rsid w:val="00ED07F1"/>
    <w:rPr>
      <w:rFonts w:cs="Symbol"/>
      <w:lang w:val="it-IT" w:eastAsia="en-US" w:bidi="ar-SA"/>
    </w:rPr>
  </w:style>
  <w:style w:type="character" w:customStyle="1" w:styleId="ListLabel149">
    <w:name w:val="ListLabel 149"/>
    <w:qFormat/>
    <w:rsid w:val="00ED07F1"/>
    <w:rPr>
      <w:rFonts w:cs="Symbol"/>
      <w:lang w:val="it-IT" w:eastAsia="en-US" w:bidi="ar-SA"/>
    </w:rPr>
  </w:style>
  <w:style w:type="character" w:customStyle="1" w:styleId="ListLabel150">
    <w:name w:val="ListLabel 150"/>
    <w:qFormat/>
    <w:rsid w:val="00ED07F1"/>
    <w:rPr>
      <w:rFonts w:cs="Symbol"/>
      <w:lang w:val="it-IT" w:eastAsia="en-US" w:bidi="ar-SA"/>
    </w:rPr>
  </w:style>
  <w:style w:type="character" w:customStyle="1" w:styleId="ListLabel151">
    <w:name w:val="ListLabel 151"/>
    <w:qFormat/>
    <w:rsid w:val="00ED07F1"/>
    <w:rPr>
      <w:rFonts w:cs="Symbol"/>
      <w:lang w:val="it-IT" w:eastAsia="en-US" w:bidi="ar-SA"/>
    </w:rPr>
  </w:style>
  <w:style w:type="character" w:customStyle="1" w:styleId="ListLabel152">
    <w:name w:val="ListLabel 152"/>
    <w:qFormat/>
    <w:rsid w:val="00ED07F1"/>
    <w:rPr>
      <w:rFonts w:cs="Symbol"/>
      <w:lang w:val="it-IT" w:eastAsia="en-US" w:bidi="ar-SA"/>
    </w:rPr>
  </w:style>
  <w:style w:type="character" w:customStyle="1" w:styleId="ListLabel153">
    <w:name w:val="ListLabel 153"/>
    <w:qFormat/>
    <w:rsid w:val="00ED07F1"/>
    <w:rPr>
      <w:rFonts w:cs="Symbol"/>
      <w:lang w:val="it-IT" w:eastAsia="en-US" w:bidi="ar-SA"/>
    </w:rPr>
  </w:style>
  <w:style w:type="character" w:customStyle="1" w:styleId="ListLabel154">
    <w:name w:val="ListLabel 154"/>
    <w:qFormat/>
    <w:rsid w:val="00ED07F1"/>
    <w:rPr>
      <w:rFonts w:cs="Symbol"/>
      <w:w w:val="100"/>
      <w:sz w:val="22"/>
      <w:szCs w:val="22"/>
      <w:lang w:val="it-IT" w:eastAsia="en-US" w:bidi="ar-SA"/>
    </w:rPr>
  </w:style>
  <w:style w:type="character" w:customStyle="1" w:styleId="ListLabel155">
    <w:name w:val="ListLabel 155"/>
    <w:qFormat/>
    <w:rsid w:val="00ED07F1"/>
    <w:rPr>
      <w:rFonts w:cs="Times New Roman"/>
      <w:w w:val="100"/>
      <w:sz w:val="22"/>
      <w:szCs w:val="22"/>
      <w:lang w:val="it-IT" w:eastAsia="en-US" w:bidi="ar-SA"/>
    </w:rPr>
  </w:style>
  <w:style w:type="character" w:customStyle="1" w:styleId="ListLabel156">
    <w:name w:val="ListLabel 156"/>
    <w:qFormat/>
    <w:rsid w:val="00ED07F1"/>
    <w:rPr>
      <w:rFonts w:cs="Symbol"/>
      <w:lang w:val="it-IT" w:eastAsia="en-US" w:bidi="ar-SA"/>
    </w:rPr>
  </w:style>
  <w:style w:type="character" w:customStyle="1" w:styleId="ListLabel157">
    <w:name w:val="ListLabel 157"/>
    <w:qFormat/>
    <w:rsid w:val="00ED07F1"/>
    <w:rPr>
      <w:rFonts w:cs="Symbol"/>
      <w:lang w:val="it-IT" w:eastAsia="en-US" w:bidi="ar-SA"/>
    </w:rPr>
  </w:style>
  <w:style w:type="character" w:customStyle="1" w:styleId="ListLabel158">
    <w:name w:val="ListLabel 158"/>
    <w:qFormat/>
    <w:rsid w:val="00ED07F1"/>
    <w:rPr>
      <w:rFonts w:cs="Symbol"/>
      <w:lang w:val="it-IT" w:eastAsia="en-US" w:bidi="ar-SA"/>
    </w:rPr>
  </w:style>
  <w:style w:type="character" w:customStyle="1" w:styleId="ListLabel159">
    <w:name w:val="ListLabel 159"/>
    <w:qFormat/>
    <w:rsid w:val="00ED07F1"/>
    <w:rPr>
      <w:rFonts w:cs="Symbol"/>
      <w:lang w:val="it-IT" w:eastAsia="en-US" w:bidi="ar-SA"/>
    </w:rPr>
  </w:style>
  <w:style w:type="character" w:customStyle="1" w:styleId="ListLabel160">
    <w:name w:val="ListLabel 160"/>
    <w:qFormat/>
    <w:rsid w:val="00ED07F1"/>
    <w:rPr>
      <w:rFonts w:cs="Symbol"/>
      <w:lang w:val="it-IT" w:eastAsia="en-US" w:bidi="ar-SA"/>
    </w:rPr>
  </w:style>
  <w:style w:type="character" w:customStyle="1" w:styleId="ListLabel161">
    <w:name w:val="ListLabel 161"/>
    <w:qFormat/>
    <w:rsid w:val="00ED07F1"/>
    <w:rPr>
      <w:rFonts w:cs="Symbol"/>
      <w:lang w:val="it-IT" w:eastAsia="en-US" w:bidi="ar-SA"/>
    </w:rPr>
  </w:style>
  <w:style w:type="character" w:customStyle="1" w:styleId="ListLabel162">
    <w:name w:val="ListLabel 162"/>
    <w:qFormat/>
    <w:rsid w:val="00ED07F1"/>
    <w:rPr>
      <w:rFonts w:cs="Symbol"/>
      <w:lang w:val="it-IT" w:eastAsia="en-US" w:bidi="ar-SA"/>
    </w:rPr>
  </w:style>
  <w:style w:type="character" w:customStyle="1" w:styleId="ListLabel163">
    <w:name w:val="ListLabel 163"/>
    <w:qFormat/>
    <w:rsid w:val="00ED07F1"/>
    <w:rPr>
      <w:rFonts w:eastAsia="Times New Roman" w:cs="Times New Roman"/>
      <w:w w:val="100"/>
      <w:sz w:val="22"/>
      <w:szCs w:val="22"/>
      <w:lang w:val="it-IT" w:eastAsia="en-US" w:bidi="ar-SA"/>
    </w:rPr>
  </w:style>
  <w:style w:type="character" w:customStyle="1" w:styleId="ListLabel164">
    <w:name w:val="ListLabel 164"/>
    <w:qFormat/>
    <w:rsid w:val="00ED07F1"/>
    <w:rPr>
      <w:rFonts w:cs="Symbol"/>
      <w:lang w:val="it-IT" w:eastAsia="en-US" w:bidi="ar-SA"/>
    </w:rPr>
  </w:style>
  <w:style w:type="character" w:customStyle="1" w:styleId="ListLabel165">
    <w:name w:val="ListLabel 165"/>
    <w:qFormat/>
    <w:rsid w:val="00ED07F1"/>
    <w:rPr>
      <w:rFonts w:cs="Symbol"/>
      <w:lang w:val="it-IT" w:eastAsia="en-US" w:bidi="ar-SA"/>
    </w:rPr>
  </w:style>
  <w:style w:type="character" w:customStyle="1" w:styleId="ListLabel166">
    <w:name w:val="ListLabel 166"/>
    <w:qFormat/>
    <w:rsid w:val="00ED07F1"/>
    <w:rPr>
      <w:rFonts w:cs="Symbol"/>
      <w:lang w:val="it-IT" w:eastAsia="en-US" w:bidi="ar-SA"/>
    </w:rPr>
  </w:style>
  <w:style w:type="character" w:customStyle="1" w:styleId="ListLabel167">
    <w:name w:val="ListLabel 167"/>
    <w:qFormat/>
    <w:rsid w:val="00ED07F1"/>
    <w:rPr>
      <w:rFonts w:cs="Symbol"/>
      <w:lang w:val="it-IT" w:eastAsia="en-US" w:bidi="ar-SA"/>
    </w:rPr>
  </w:style>
  <w:style w:type="character" w:customStyle="1" w:styleId="ListLabel168">
    <w:name w:val="ListLabel 168"/>
    <w:qFormat/>
    <w:rsid w:val="00ED07F1"/>
    <w:rPr>
      <w:rFonts w:cs="Symbol"/>
      <w:lang w:val="it-IT" w:eastAsia="en-US" w:bidi="ar-SA"/>
    </w:rPr>
  </w:style>
  <w:style w:type="character" w:customStyle="1" w:styleId="ListLabel169">
    <w:name w:val="ListLabel 169"/>
    <w:qFormat/>
    <w:rsid w:val="00ED07F1"/>
    <w:rPr>
      <w:rFonts w:cs="Symbol"/>
      <w:lang w:val="it-IT" w:eastAsia="en-US" w:bidi="ar-SA"/>
    </w:rPr>
  </w:style>
  <w:style w:type="character" w:customStyle="1" w:styleId="ListLabel170">
    <w:name w:val="ListLabel 170"/>
    <w:qFormat/>
    <w:rsid w:val="00ED07F1"/>
    <w:rPr>
      <w:rFonts w:cs="Symbol"/>
      <w:lang w:val="it-IT" w:eastAsia="en-US" w:bidi="ar-SA"/>
    </w:rPr>
  </w:style>
  <w:style w:type="character" w:customStyle="1" w:styleId="ListLabel171">
    <w:name w:val="ListLabel 171"/>
    <w:qFormat/>
    <w:rsid w:val="00ED07F1"/>
    <w:rPr>
      <w:rFonts w:cs="Symbol"/>
      <w:lang w:val="it-IT" w:eastAsia="en-US" w:bidi="ar-SA"/>
    </w:rPr>
  </w:style>
  <w:style w:type="character" w:customStyle="1" w:styleId="ListLabel172">
    <w:name w:val="ListLabel 172"/>
    <w:qFormat/>
    <w:rsid w:val="00ED07F1"/>
    <w:rPr>
      <w:rFonts w:cs="Times New Roman"/>
      <w:w w:val="100"/>
      <w:sz w:val="22"/>
      <w:szCs w:val="22"/>
      <w:lang w:val="it-IT" w:eastAsia="en-US" w:bidi="ar-SA"/>
    </w:rPr>
  </w:style>
  <w:style w:type="character" w:customStyle="1" w:styleId="ListLabel173">
    <w:name w:val="ListLabel 173"/>
    <w:qFormat/>
    <w:rsid w:val="00ED07F1"/>
    <w:rPr>
      <w:rFonts w:cs="Symbol"/>
      <w:w w:val="100"/>
      <w:sz w:val="22"/>
      <w:szCs w:val="22"/>
      <w:lang w:val="it-IT" w:eastAsia="en-US" w:bidi="ar-SA"/>
    </w:rPr>
  </w:style>
  <w:style w:type="character" w:customStyle="1" w:styleId="ListLabel174">
    <w:name w:val="ListLabel 174"/>
    <w:qFormat/>
    <w:rsid w:val="00ED07F1"/>
    <w:rPr>
      <w:rFonts w:cs="Symbol"/>
      <w:lang w:val="it-IT" w:eastAsia="en-US" w:bidi="ar-SA"/>
    </w:rPr>
  </w:style>
  <w:style w:type="character" w:customStyle="1" w:styleId="ListLabel175">
    <w:name w:val="ListLabel 175"/>
    <w:qFormat/>
    <w:rsid w:val="00ED07F1"/>
    <w:rPr>
      <w:rFonts w:cs="Symbol"/>
      <w:lang w:val="it-IT" w:eastAsia="en-US" w:bidi="ar-SA"/>
    </w:rPr>
  </w:style>
  <w:style w:type="character" w:customStyle="1" w:styleId="ListLabel176">
    <w:name w:val="ListLabel 176"/>
    <w:qFormat/>
    <w:rsid w:val="00ED07F1"/>
    <w:rPr>
      <w:rFonts w:cs="Symbol"/>
      <w:lang w:val="it-IT" w:eastAsia="en-US" w:bidi="ar-SA"/>
    </w:rPr>
  </w:style>
  <w:style w:type="character" w:customStyle="1" w:styleId="ListLabel177">
    <w:name w:val="ListLabel 177"/>
    <w:qFormat/>
    <w:rsid w:val="00ED07F1"/>
    <w:rPr>
      <w:rFonts w:cs="Symbol"/>
      <w:lang w:val="it-IT" w:eastAsia="en-US" w:bidi="ar-SA"/>
    </w:rPr>
  </w:style>
  <w:style w:type="character" w:customStyle="1" w:styleId="ListLabel178">
    <w:name w:val="ListLabel 178"/>
    <w:qFormat/>
    <w:rsid w:val="00ED07F1"/>
    <w:rPr>
      <w:rFonts w:cs="Symbol"/>
      <w:lang w:val="it-IT" w:eastAsia="en-US" w:bidi="ar-SA"/>
    </w:rPr>
  </w:style>
  <w:style w:type="character" w:customStyle="1" w:styleId="ListLabel179">
    <w:name w:val="ListLabel 179"/>
    <w:qFormat/>
    <w:rsid w:val="00ED07F1"/>
    <w:rPr>
      <w:rFonts w:cs="Symbol"/>
      <w:lang w:val="it-IT" w:eastAsia="en-US" w:bidi="ar-SA"/>
    </w:rPr>
  </w:style>
  <w:style w:type="character" w:customStyle="1" w:styleId="ListLabel180">
    <w:name w:val="ListLabel 180"/>
    <w:qFormat/>
    <w:rsid w:val="00ED07F1"/>
    <w:rPr>
      <w:rFonts w:cs="Symbol"/>
      <w:lang w:val="it-IT" w:eastAsia="en-US" w:bidi="ar-SA"/>
    </w:rPr>
  </w:style>
  <w:style w:type="character" w:customStyle="1" w:styleId="ListLabel181">
    <w:name w:val="ListLabel 181"/>
    <w:qFormat/>
    <w:rsid w:val="00ED07F1"/>
    <w:rPr>
      <w:rFonts w:eastAsia="Times New Roman" w:cs="Times New Roman"/>
      <w:spacing w:val="-2"/>
      <w:w w:val="100"/>
      <w:sz w:val="22"/>
      <w:szCs w:val="22"/>
      <w:lang w:val="it-IT" w:eastAsia="en-US" w:bidi="ar-SA"/>
    </w:rPr>
  </w:style>
  <w:style w:type="character" w:customStyle="1" w:styleId="ListLabel182">
    <w:name w:val="ListLabel 182"/>
    <w:qFormat/>
    <w:rsid w:val="00ED07F1"/>
    <w:rPr>
      <w:rFonts w:cs="Symbol"/>
      <w:lang w:val="it-IT" w:eastAsia="en-US" w:bidi="ar-SA"/>
    </w:rPr>
  </w:style>
  <w:style w:type="character" w:customStyle="1" w:styleId="ListLabel183">
    <w:name w:val="ListLabel 183"/>
    <w:qFormat/>
    <w:rsid w:val="00ED07F1"/>
    <w:rPr>
      <w:rFonts w:cs="Symbol"/>
      <w:lang w:val="it-IT" w:eastAsia="en-US" w:bidi="ar-SA"/>
    </w:rPr>
  </w:style>
  <w:style w:type="character" w:customStyle="1" w:styleId="ListLabel184">
    <w:name w:val="ListLabel 184"/>
    <w:qFormat/>
    <w:rsid w:val="00ED07F1"/>
    <w:rPr>
      <w:rFonts w:cs="Symbol"/>
      <w:lang w:val="it-IT" w:eastAsia="en-US" w:bidi="ar-SA"/>
    </w:rPr>
  </w:style>
  <w:style w:type="character" w:customStyle="1" w:styleId="ListLabel185">
    <w:name w:val="ListLabel 185"/>
    <w:qFormat/>
    <w:rsid w:val="00ED07F1"/>
    <w:rPr>
      <w:rFonts w:cs="Symbol"/>
      <w:lang w:val="it-IT" w:eastAsia="en-US" w:bidi="ar-SA"/>
    </w:rPr>
  </w:style>
  <w:style w:type="character" w:customStyle="1" w:styleId="ListLabel186">
    <w:name w:val="ListLabel 186"/>
    <w:qFormat/>
    <w:rsid w:val="00ED07F1"/>
    <w:rPr>
      <w:rFonts w:cs="Symbol"/>
      <w:lang w:val="it-IT" w:eastAsia="en-US" w:bidi="ar-SA"/>
    </w:rPr>
  </w:style>
  <w:style w:type="character" w:customStyle="1" w:styleId="ListLabel187">
    <w:name w:val="ListLabel 187"/>
    <w:qFormat/>
    <w:rsid w:val="00ED07F1"/>
    <w:rPr>
      <w:rFonts w:cs="Symbol"/>
      <w:lang w:val="it-IT" w:eastAsia="en-US" w:bidi="ar-SA"/>
    </w:rPr>
  </w:style>
  <w:style w:type="character" w:customStyle="1" w:styleId="ListLabel188">
    <w:name w:val="ListLabel 188"/>
    <w:qFormat/>
    <w:rsid w:val="00ED07F1"/>
    <w:rPr>
      <w:rFonts w:cs="Symbol"/>
      <w:lang w:val="it-IT" w:eastAsia="en-US" w:bidi="ar-SA"/>
    </w:rPr>
  </w:style>
  <w:style w:type="character" w:customStyle="1" w:styleId="ListLabel189">
    <w:name w:val="ListLabel 189"/>
    <w:qFormat/>
    <w:rsid w:val="00ED07F1"/>
    <w:rPr>
      <w:rFonts w:cs="Symbol"/>
      <w:lang w:val="it-IT" w:eastAsia="en-US" w:bidi="ar-SA"/>
    </w:rPr>
  </w:style>
  <w:style w:type="character" w:customStyle="1" w:styleId="ListLabel190">
    <w:name w:val="ListLabel 190"/>
    <w:qFormat/>
    <w:rsid w:val="00ED07F1"/>
    <w:rPr>
      <w:rFonts w:eastAsia="Times New Roman" w:cs="Times New Roman"/>
      <w:w w:val="100"/>
      <w:sz w:val="22"/>
      <w:szCs w:val="22"/>
      <w:lang w:val="it-IT" w:eastAsia="en-US" w:bidi="ar-SA"/>
    </w:rPr>
  </w:style>
  <w:style w:type="character" w:customStyle="1" w:styleId="ListLabel191">
    <w:name w:val="ListLabel 191"/>
    <w:qFormat/>
    <w:rsid w:val="00ED07F1"/>
    <w:rPr>
      <w:rFonts w:cs="Symbol"/>
      <w:lang w:val="it-IT" w:eastAsia="en-US" w:bidi="ar-SA"/>
    </w:rPr>
  </w:style>
  <w:style w:type="character" w:customStyle="1" w:styleId="ListLabel192">
    <w:name w:val="ListLabel 192"/>
    <w:qFormat/>
    <w:rsid w:val="00ED07F1"/>
    <w:rPr>
      <w:rFonts w:cs="Symbol"/>
      <w:lang w:val="it-IT" w:eastAsia="en-US" w:bidi="ar-SA"/>
    </w:rPr>
  </w:style>
  <w:style w:type="character" w:customStyle="1" w:styleId="ListLabel193">
    <w:name w:val="ListLabel 193"/>
    <w:qFormat/>
    <w:rsid w:val="00ED07F1"/>
    <w:rPr>
      <w:rFonts w:cs="Symbol"/>
      <w:lang w:val="it-IT" w:eastAsia="en-US" w:bidi="ar-SA"/>
    </w:rPr>
  </w:style>
  <w:style w:type="character" w:customStyle="1" w:styleId="ListLabel194">
    <w:name w:val="ListLabel 194"/>
    <w:qFormat/>
    <w:rsid w:val="00ED07F1"/>
    <w:rPr>
      <w:rFonts w:cs="Symbol"/>
      <w:lang w:val="it-IT" w:eastAsia="en-US" w:bidi="ar-SA"/>
    </w:rPr>
  </w:style>
  <w:style w:type="character" w:customStyle="1" w:styleId="ListLabel195">
    <w:name w:val="ListLabel 195"/>
    <w:qFormat/>
    <w:rsid w:val="00ED07F1"/>
    <w:rPr>
      <w:rFonts w:cs="Symbol"/>
      <w:lang w:val="it-IT" w:eastAsia="en-US" w:bidi="ar-SA"/>
    </w:rPr>
  </w:style>
  <w:style w:type="character" w:customStyle="1" w:styleId="ListLabel196">
    <w:name w:val="ListLabel 196"/>
    <w:qFormat/>
    <w:rsid w:val="00ED07F1"/>
    <w:rPr>
      <w:rFonts w:cs="Symbol"/>
      <w:lang w:val="it-IT" w:eastAsia="en-US" w:bidi="ar-SA"/>
    </w:rPr>
  </w:style>
  <w:style w:type="character" w:customStyle="1" w:styleId="ListLabel197">
    <w:name w:val="ListLabel 197"/>
    <w:qFormat/>
    <w:rsid w:val="00ED07F1"/>
    <w:rPr>
      <w:rFonts w:cs="Symbol"/>
      <w:lang w:val="it-IT" w:eastAsia="en-US" w:bidi="ar-SA"/>
    </w:rPr>
  </w:style>
  <w:style w:type="character" w:customStyle="1" w:styleId="ListLabel198">
    <w:name w:val="ListLabel 198"/>
    <w:qFormat/>
    <w:rsid w:val="00ED07F1"/>
    <w:rPr>
      <w:rFonts w:cs="Symbol"/>
      <w:lang w:val="it-IT" w:eastAsia="en-US" w:bidi="ar-SA"/>
    </w:rPr>
  </w:style>
  <w:style w:type="character" w:customStyle="1" w:styleId="ListLabel199">
    <w:name w:val="ListLabel 199"/>
    <w:qFormat/>
    <w:rsid w:val="00ED07F1"/>
    <w:rPr>
      <w:rFonts w:cs="Symbol"/>
      <w:w w:val="100"/>
      <w:sz w:val="22"/>
      <w:szCs w:val="22"/>
      <w:lang w:val="it-IT" w:eastAsia="en-US" w:bidi="ar-SA"/>
    </w:rPr>
  </w:style>
  <w:style w:type="character" w:customStyle="1" w:styleId="ListLabel200">
    <w:name w:val="ListLabel 200"/>
    <w:qFormat/>
    <w:rsid w:val="00ED07F1"/>
    <w:rPr>
      <w:rFonts w:cs="Symbol"/>
      <w:lang w:val="it-IT" w:eastAsia="en-US" w:bidi="ar-SA"/>
    </w:rPr>
  </w:style>
  <w:style w:type="character" w:customStyle="1" w:styleId="ListLabel201">
    <w:name w:val="ListLabel 201"/>
    <w:qFormat/>
    <w:rsid w:val="00ED07F1"/>
    <w:rPr>
      <w:rFonts w:cs="Symbol"/>
      <w:lang w:val="it-IT" w:eastAsia="en-US" w:bidi="ar-SA"/>
    </w:rPr>
  </w:style>
  <w:style w:type="character" w:customStyle="1" w:styleId="ListLabel202">
    <w:name w:val="ListLabel 202"/>
    <w:qFormat/>
    <w:rsid w:val="00ED07F1"/>
    <w:rPr>
      <w:rFonts w:cs="Symbol"/>
      <w:lang w:val="it-IT" w:eastAsia="en-US" w:bidi="ar-SA"/>
    </w:rPr>
  </w:style>
  <w:style w:type="character" w:customStyle="1" w:styleId="ListLabel203">
    <w:name w:val="ListLabel 203"/>
    <w:qFormat/>
    <w:rsid w:val="00ED07F1"/>
    <w:rPr>
      <w:rFonts w:cs="Symbol"/>
      <w:lang w:val="it-IT" w:eastAsia="en-US" w:bidi="ar-SA"/>
    </w:rPr>
  </w:style>
  <w:style w:type="character" w:customStyle="1" w:styleId="ListLabel204">
    <w:name w:val="ListLabel 204"/>
    <w:qFormat/>
    <w:rsid w:val="00ED07F1"/>
    <w:rPr>
      <w:rFonts w:cs="Symbol"/>
      <w:lang w:val="it-IT" w:eastAsia="en-US" w:bidi="ar-SA"/>
    </w:rPr>
  </w:style>
  <w:style w:type="character" w:customStyle="1" w:styleId="ListLabel205">
    <w:name w:val="ListLabel 205"/>
    <w:qFormat/>
    <w:rsid w:val="00ED07F1"/>
    <w:rPr>
      <w:rFonts w:cs="Symbol"/>
      <w:lang w:val="it-IT" w:eastAsia="en-US" w:bidi="ar-SA"/>
    </w:rPr>
  </w:style>
  <w:style w:type="character" w:customStyle="1" w:styleId="ListLabel206">
    <w:name w:val="ListLabel 206"/>
    <w:qFormat/>
    <w:rsid w:val="00ED07F1"/>
    <w:rPr>
      <w:rFonts w:cs="Symbol"/>
      <w:lang w:val="it-IT" w:eastAsia="en-US" w:bidi="ar-SA"/>
    </w:rPr>
  </w:style>
  <w:style w:type="character" w:customStyle="1" w:styleId="ListLabel207">
    <w:name w:val="ListLabel 207"/>
    <w:qFormat/>
    <w:rsid w:val="00ED07F1"/>
    <w:rPr>
      <w:rFonts w:cs="Symbol"/>
      <w:lang w:val="it-IT" w:eastAsia="en-US" w:bidi="ar-SA"/>
    </w:rPr>
  </w:style>
  <w:style w:type="character" w:customStyle="1" w:styleId="ListLabel208">
    <w:name w:val="ListLabel 208"/>
    <w:qFormat/>
    <w:rsid w:val="00ED07F1"/>
    <w:rPr>
      <w:rFonts w:cs="Symbol"/>
      <w:w w:val="100"/>
      <w:sz w:val="22"/>
      <w:szCs w:val="22"/>
      <w:lang w:val="it-IT" w:eastAsia="en-US" w:bidi="ar-SA"/>
    </w:rPr>
  </w:style>
  <w:style w:type="character" w:customStyle="1" w:styleId="ListLabel209">
    <w:name w:val="ListLabel 209"/>
    <w:qFormat/>
    <w:rsid w:val="00ED07F1"/>
    <w:rPr>
      <w:rFonts w:cs="Times New Roman"/>
      <w:w w:val="100"/>
      <w:sz w:val="22"/>
      <w:szCs w:val="22"/>
      <w:lang w:val="it-IT" w:eastAsia="en-US" w:bidi="ar-SA"/>
    </w:rPr>
  </w:style>
  <w:style w:type="character" w:customStyle="1" w:styleId="ListLabel210">
    <w:name w:val="ListLabel 210"/>
    <w:qFormat/>
    <w:rsid w:val="00ED07F1"/>
    <w:rPr>
      <w:rFonts w:cs="Symbol"/>
      <w:lang w:val="it-IT" w:eastAsia="en-US" w:bidi="ar-SA"/>
    </w:rPr>
  </w:style>
  <w:style w:type="character" w:customStyle="1" w:styleId="ListLabel211">
    <w:name w:val="ListLabel 211"/>
    <w:qFormat/>
    <w:rsid w:val="00ED07F1"/>
    <w:rPr>
      <w:rFonts w:cs="Symbol"/>
      <w:lang w:val="it-IT" w:eastAsia="en-US" w:bidi="ar-SA"/>
    </w:rPr>
  </w:style>
  <w:style w:type="character" w:customStyle="1" w:styleId="ListLabel212">
    <w:name w:val="ListLabel 212"/>
    <w:qFormat/>
    <w:rsid w:val="00ED07F1"/>
    <w:rPr>
      <w:rFonts w:cs="Symbol"/>
      <w:lang w:val="it-IT" w:eastAsia="en-US" w:bidi="ar-SA"/>
    </w:rPr>
  </w:style>
  <w:style w:type="character" w:customStyle="1" w:styleId="ListLabel213">
    <w:name w:val="ListLabel 213"/>
    <w:qFormat/>
    <w:rsid w:val="00ED07F1"/>
    <w:rPr>
      <w:rFonts w:cs="Symbol"/>
      <w:lang w:val="it-IT" w:eastAsia="en-US" w:bidi="ar-SA"/>
    </w:rPr>
  </w:style>
  <w:style w:type="character" w:customStyle="1" w:styleId="ListLabel214">
    <w:name w:val="ListLabel 214"/>
    <w:qFormat/>
    <w:rsid w:val="00ED07F1"/>
    <w:rPr>
      <w:rFonts w:cs="Symbol"/>
      <w:lang w:val="it-IT" w:eastAsia="en-US" w:bidi="ar-SA"/>
    </w:rPr>
  </w:style>
  <w:style w:type="character" w:customStyle="1" w:styleId="ListLabel215">
    <w:name w:val="ListLabel 215"/>
    <w:qFormat/>
    <w:rsid w:val="00ED07F1"/>
    <w:rPr>
      <w:rFonts w:cs="Symbol"/>
      <w:lang w:val="it-IT" w:eastAsia="en-US" w:bidi="ar-SA"/>
    </w:rPr>
  </w:style>
  <w:style w:type="character" w:customStyle="1" w:styleId="ListLabel216">
    <w:name w:val="ListLabel 216"/>
    <w:qFormat/>
    <w:rsid w:val="00ED07F1"/>
    <w:rPr>
      <w:rFonts w:cs="Symbol"/>
      <w:lang w:val="it-IT" w:eastAsia="en-US" w:bidi="ar-SA"/>
    </w:rPr>
  </w:style>
  <w:style w:type="character" w:customStyle="1" w:styleId="CollegamentoInternet">
    <w:name w:val="Collegamento Internet"/>
    <w:rsid w:val="00ED07F1"/>
    <w:rPr>
      <w:color w:val="000080"/>
      <w:u w:val="single"/>
    </w:rPr>
  </w:style>
  <w:style w:type="character" w:customStyle="1" w:styleId="TestofumettoCarattere">
    <w:name w:val="Testo fumetto Carattere"/>
    <w:basedOn w:val="Carpredefinitoparagrafo"/>
    <w:link w:val="Testofumetto"/>
    <w:uiPriority w:val="99"/>
    <w:semiHidden/>
    <w:qFormat/>
    <w:rsid w:val="00032B3B"/>
    <w:rPr>
      <w:rFonts w:ascii="Tahoma" w:eastAsia="Times New Roman" w:hAnsi="Tahoma" w:cs="Tahoma"/>
      <w:color w:val="00000A"/>
      <w:sz w:val="16"/>
      <w:szCs w:val="16"/>
      <w:lang w:val="it-IT"/>
    </w:rPr>
  </w:style>
  <w:style w:type="character" w:customStyle="1" w:styleId="IntestazioneCarattere">
    <w:name w:val="Intestazione Carattere"/>
    <w:basedOn w:val="Carpredefinitoparagrafo"/>
    <w:link w:val="Intestazione1"/>
    <w:uiPriority w:val="99"/>
    <w:qFormat/>
    <w:rsid w:val="00C933DD"/>
    <w:rPr>
      <w:rFonts w:ascii="Times New Roman" w:eastAsia="Times New Roman" w:hAnsi="Times New Roman" w:cs="Times New Roman"/>
      <w:color w:val="00000A"/>
      <w:sz w:val="22"/>
      <w:lang w:val="it-IT"/>
    </w:rPr>
  </w:style>
  <w:style w:type="character" w:customStyle="1" w:styleId="PidipaginaCarattere">
    <w:name w:val="Piè di pagina Carattere"/>
    <w:basedOn w:val="Carpredefinitoparagrafo"/>
    <w:link w:val="Pidipagina1"/>
    <w:uiPriority w:val="99"/>
    <w:qFormat/>
    <w:rsid w:val="00C933DD"/>
    <w:rPr>
      <w:rFonts w:ascii="Times New Roman" w:eastAsia="Times New Roman" w:hAnsi="Times New Roman" w:cs="Times New Roman"/>
      <w:color w:val="00000A"/>
      <w:sz w:val="22"/>
      <w:lang w:val="it-IT"/>
    </w:rPr>
  </w:style>
  <w:style w:type="character" w:customStyle="1" w:styleId="ListLabel217">
    <w:name w:val="ListLabel 217"/>
    <w:qFormat/>
    <w:rsid w:val="00ED07F1"/>
    <w:rPr>
      <w:rFonts w:eastAsia="Times New Roman" w:cs="Times New Roman"/>
      <w:w w:val="100"/>
      <w:sz w:val="22"/>
      <w:szCs w:val="22"/>
      <w:lang w:val="it-IT" w:eastAsia="en-US" w:bidi="ar-SA"/>
    </w:rPr>
  </w:style>
  <w:style w:type="character" w:customStyle="1" w:styleId="ListLabel218">
    <w:name w:val="ListLabel 218"/>
    <w:qFormat/>
    <w:rsid w:val="00ED07F1"/>
    <w:rPr>
      <w:rFonts w:cs="Symbol"/>
      <w:lang w:val="it-IT" w:eastAsia="en-US" w:bidi="ar-SA"/>
    </w:rPr>
  </w:style>
  <w:style w:type="character" w:customStyle="1" w:styleId="ListLabel219">
    <w:name w:val="ListLabel 219"/>
    <w:qFormat/>
    <w:rsid w:val="00ED07F1"/>
    <w:rPr>
      <w:rFonts w:cs="Symbol"/>
      <w:lang w:val="it-IT" w:eastAsia="en-US" w:bidi="ar-SA"/>
    </w:rPr>
  </w:style>
  <w:style w:type="character" w:customStyle="1" w:styleId="ListLabel220">
    <w:name w:val="ListLabel 220"/>
    <w:qFormat/>
    <w:rsid w:val="00ED07F1"/>
    <w:rPr>
      <w:rFonts w:cs="Symbol"/>
      <w:lang w:val="it-IT" w:eastAsia="en-US" w:bidi="ar-SA"/>
    </w:rPr>
  </w:style>
  <w:style w:type="character" w:customStyle="1" w:styleId="ListLabel221">
    <w:name w:val="ListLabel 221"/>
    <w:qFormat/>
    <w:rsid w:val="00ED07F1"/>
    <w:rPr>
      <w:rFonts w:cs="Symbol"/>
      <w:lang w:val="it-IT" w:eastAsia="en-US" w:bidi="ar-SA"/>
    </w:rPr>
  </w:style>
  <w:style w:type="character" w:customStyle="1" w:styleId="ListLabel222">
    <w:name w:val="ListLabel 222"/>
    <w:qFormat/>
    <w:rsid w:val="00ED07F1"/>
    <w:rPr>
      <w:rFonts w:cs="Symbol"/>
      <w:lang w:val="it-IT" w:eastAsia="en-US" w:bidi="ar-SA"/>
    </w:rPr>
  </w:style>
  <w:style w:type="character" w:customStyle="1" w:styleId="ListLabel223">
    <w:name w:val="ListLabel 223"/>
    <w:qFormat/>
    <w:rsid w:val="00ED07F1"/>
    <w:rPr>
      <w:rFonts w:cs="Symbol"/>
      <w:lang w:val="it-IT" w:eastAsia="en-US" w:bidi="ar-SA"/>
    </w:rPr>
  </w:style>
  <w:style w:type="character" w:customStyle="1" w:styleId="ListLabel224">
    <w:name w:val="ListLabel 224"/>
    <w:qFormat/>
    <w:rsid w:val="00ED07F1"/>
    <w:rPr>
      <w:rFonts w:cs="Symbol"/>
      <w:lang w:val="it-IT" w:eastAsia="en-US" w:bidi="ar-SA"/>
    </w:rPr>
  </w:style>
  <w:style w:type="character" w:customStyle="1" w:styleId="ListLabel225">
    <w:name w:val="ListLabel 225"/>
    <w:qFormat/>
    <w:rsid w:val="00ED07F1"/>
    <w:rPr>
      <w:rFonts w:cs="Symbol"/>
      <w:lang w:val="it-IT" w:eastAsia="en-US" w:bidi="ar-SA"/>
    </w:rPr>
  </w:style>
  <w:style w:type="character" w:customStyle="1" w:styleId="ListLabel226">
    <w:name w:val="ListLabel 226"/>
    <w:qFormat/>
    <w:rsid w:val="00ED07F1"/>
    <w:rPr>
      <w:rFonts w:cs="Times New Roman"/>
      <w:w w:val="100"/>
      <w:sz w:val="22"/>
      <w:szCs w:val="22"/>
      <w:lang w:val="it-IT" w:eastAsia="en-US" w:bidi="ar-SA"/>
    </w:rPr>
  </w:style>
  <w:style w:type="character" w:customStyle="1" w:styleId="ListLabel227">
    <w:name w:val="ListLabel 227"/>
    <w:qFormat/>
    <w:rsid w:val="00ED07F1"/>
    <w:rPr>
      <w:rFonts w:cs="Symbol"/>
      <w:w w:val="100"/>
      <w:sz w:val="22"/>
      <w:szCs w:val="22"/>
      <w:lang w:val="it-IT" w:eastAsia="en-US" w:bidi="ar-SA"/>
    </w:rPr>
  </w:style>
  <w:style w:type="character" w:customStyle="1" w:styleId="ListLabel228">
    <w:name w:val="ListLabel 228"/>
    <w:qFormat/>
    <w:rsid w:val="00ED07F1"/>
    <w:rPr>
      <w:rFonts w:cs="Symbol"/>
      <w:lang w:val="it-IT" w:eastAsia="en-US" w:bidi="ar-SA"/>
    </w:rPr>
  </w:style>
  <w:style w:type="character" w:customStyle="1" w:styleId="ListLabel229">
    <w:name w:val="ListLabel 229"/>
    <w:qFormat/>
    <w:rsid w:val="00ED07F1"/>
    <w:rPr>
      <w:rFonts w:cs="Symbol"/>
      <w:lang w:val="it-IT" w:eastAsia="en-US" w:bidi="ar-SA"/>
    </w:rPr>
  </w:style>
  <w:style w:type="character" w:customStyle="1" w:styleId="ListLabel230">
    <w:name w:val="ListLabel 230"/>
    <w:qFormat/>
    <w:rsid w:val="00ED07F1"/>
    <w:rPr>
      <w:rFonts w:cs="Symbol"/>
      <w:lang w:val="it-IT" w:eastAsia="en-US" w:bidi="ar-SA"/>
    </w:rPr>
  </w:style>
  <w:style w:type="character" w:customStyle="1" w:styleId="ListLabel231">
    <w:name w:val="ListLabel 231"/>
    <w:qFormat/>
    <w:rsid w:val="00ED07F1"/>
    <w:rPr>
      <w:rFonts w:cs="Symbol"/>
      <w:lang w:val="it-IT" w:eastAsia="en-US" w:bidi="ar-SA"/>
    </w:rPr>
  </w:style>
  <w:style w:type="character" w:customStyle="1" w:styleId="ListLabel232">
    <w:name w:val="ListLabel 232"/>
    <w:qFormat/>
    <w:rsid w:val="00ED07F1"/>
    <w:rPr>
      <w:rFonts w:cs="Symbol"/>
      <w:lang w:val="it-IT" w:eastAsia="en-US" w:bidi="ar-SA"/>
    </w:rPr>
  </w:style>
  <w:style w:type="character" w:customStyle="1" w:styleId="ListLabel233">
    <w:name w:val="ListLabel 233"/>
    <w:qFormat/>
    <w:rsid w:val="00ED07F1"/>
    <w:rPr>
      <w:rFonts w:cs="Symbol"/>
      <w:lang w:val="it-IT" w:eastAsia="en-US" w:bidi="ar-SA"/>
    </w:rPr>
  </w:style>
  <w:style w:type="character" w:customStyle="1" w:styleId="ListLabel234">
    <w:name w:val="ListLabel 234"/>
    <w:qFormat/>
    <w:rsid w:val="00ED07F1"/>
    <w:rPr>
      <w:rFonts w:cs="Symbol"/>
      <w:lang w:val="it-IT" w:eastAsia="en-US" w:bidi="ar-SA"/>
    </w:rPr>
  </w:style>
  <w:style w:type="character" w:customStyle="1" w:styleId="ListLabel235">
    <w:name w:val="ListLabel 235"/>
    <w:qFormat/>
    <w:rsid w:val="00ED07F1"/>
    <w:rPr>
      <w:rFonts w:eastAsia="Times New Roman" w:cs="Times New Roman"/>
      <w:spacing w:val="-2"/>
      <w:w w:val="100"/>
      <w:sz w:val="22"/>
      <w:szCs w:val="22"/>
      <w:lang w:val="it-IT" w:eastAsia="en-US" w:bidi="ar-SA"/>
    </w:rPr>
  </w:style>
  <w:style w:type="character" w:customStyle="1" w:styleId="ListLabel236">
    <w:name w:val="ListLabel 236"/>
    <w:qFormat/>
    <w:rsid w:val="00ED07F1"/>
    <w:rPr>
      <w:rFonts w:cs="Symbol"/>
      <w:lang w:val="it-IT" w:eastAsia="en-US" w:bidi="ar-SA"/>
    </w:rPr>
  </w:style>
  <w:style w:type="character" w:customStyle="1" w:styleId="ListLabel237">
    <w:name w:val="ListLabel 237"/>
    <w:qFormat/>
    <w:rsid w:val="00ED07F1"/>
    <w:rPr>
      <w:rFonts w:cs="Symbol"/>
      <w:lang w:val="it-IT" w:eastAsia="en-US" w:bidi="ar-SA"/>
    </w:rPr>
  </w:style>
  <w:style w:type="character" w:customStyle="1" w:styleId="ListLabel238">
    <w:name w:val="ListLabel 238"/>
    <w:qFormat/>
    <w:rsid w:val="00ED07F1"/>
    <w:rPr>
      <w:rFonts w:cs="Symbol"/>
      <w:lang w:val="it-IT" w:eastAsia="en-US" w:bidi="ar-SA"/>
    </w:rPr>
  </w:style>
  <w:style w:type="character" w:customStyle="1" w:styleId="ListLabel239">
    <w:name w:val="ListLabel 239"/>
    <w:qFormat/>
    <w:rsid w:val="00ED07F1"/>
    <w:rPr>
      <w:rFonts w:cs="Symbol"/>
      <w:lang w:val="it-IT" w:eastAsia="en-US" w:bidi="ar-SA"/>
    </w:rPr>
  </w:style>
  <w:style w:type="character" w:customStyle="1" w:styleId="ListLabel240">
    <w:name w:val="ListLabel 240"/>
    <w:qFormat/>
    <w:rsid w:val="00ED07F1"/>
    <w:rPr>
      <w:rFonts w:cs="Symbol"/>
      <w:lang w:val="it-IT" w:eastAsia="en-US" w:bidi="ar-SA"/>
    </w:rPr>
  </w:style>
  <w:style w:type="character" w:customStyle="1" w:styleId="ListLabel241">
    <w:name w:val="ListLabel 241"/>
    <w:qFormat/>
    <w:rsid w:val="00ED07F1"/>
    <w:rPr>
      <w:rFonts w:cs="Symbol"/>
      <w:lang w:val="it-IT" w:eastAsia="en-US" w:bidi="ar-SA"/>
    </w:rPr>
  </w:style>
  <w:style w:type="character" w:customStyle="1" w:styleId="ListLabel242">
    <w:name w:val="ListLabel 242"/>
    <w:qFormat/>
    <w:rsid w:val="00ED07F1"/>
    <w:rPr>
      <w:rFonts w:cs="Symbol"/>
      <w:lang w:val="it-IT" w:eastAsia="en-US" w:bidi="ar-SA"/>
    </w:rPr>
  </w:style>
  <w:style w:type="character" w:customStyle="1" w:styleId="ListLabel243">
    <w:name w:val="ListLabel 243"/>
    <w:qFormat/>
    <w:rsid w:val="00ED07F1"/>
    <w:rPr>
      <w:rFonts w:cs="Symbol"/>
      <w:lang w:val="it-IT" w:eastAsia="en-US" w:bidi="ar-SA"/>
    </w:rPr>
  </w:style>
  <w:style w:type="character" w:customStyle="1" w:styleId="ListLabel244">
    <w:name w:val="ListLabel 244"/>
    <w:qFormat/>
    <w:rsid w:val="00ED07F1"/>
    <w:rPr>
      <w:rFonts w:eastAsia="Times New Roman" w:cs="Times New Roman"/>
      <w:w w:val="100"/>
      <w:sz w:val="22"/>
      <w:szCs w:val="22"/>
      <w:lang w:val="it-IT" w:eastAsia="en-US" w:bidi="ar-SA"/>
    </w:rPr>
  </w:style>
  <w:style w:type="character" w:customStyle="1" w:styleId="ListLabel245">
    <w:name w:val="ListLabel 245"/>
    <w:qFormat/>
    <w:rsid w:val="00ED07F1"/>
    <w:rPr>
      <w:rFonts w:cs="Symbol"/>
      <w:lang w:val="it-IT" w:eastAsia="en-US" w:bidi="ar-SA"/>
    </w:rPr>
  </w:style>
  <w:style w:type="character" w:customStyle="1" w:styleId="ListLabel246">
    <w:name w:val="ListLabel 246"/>
    <w:qFormat/>
    <w:rsid w:val="00ED07F1"/>
    <w:rPr>
      <w:rFonts w:cs="Symbol"/>
      <w:lang w:val="it-IT" w:eastAsia="en-US" w:bidi="ar-SA"/>
    </w:rPr>
  </w:style>
  <w:style w:type="character" w:customStyle="1" w:styleId="ListLabel247">
    <w:name w:val="ListLabel 247"/>
    <w:qFormat/>
    <w:rsid w:val="00ED07F1"/>
    <w:rPr>
      <w:rFonts w:cs="Symbol"/>
      <w:lang w:val="it-IT" w:eastAsia="en-US" w:bidi="ar-SA"/>
    </w:rPr>
  </w:style>
  <w:style w:type="character" w:customStyle="1" w:styleId="ListLabel248">
    <w:name w:val="ListLabel 248"/>
    <w:qFormat/>
    <w:rsid w:val="00ED07F1"/>
    <w:rPr>
      <w:rFonts w:cs="Symbol"/>
      <w:lang w:val="it-IT" w:eastAsia="en-US" w:bidi="ar-SA"/>
    </w:rPr>
  </w:style>
  <w:style w:type="character" w:customStyle="1" w:styleId="ListLabel249">
    <w:name w:val="ListLabel 249"/>
    <w:qFormat/>
    <w:rsid w:val="00ED07F1"/>
    <w:rPr>
      <w:rFonts w:cs="Symbol"/>
      <w:lang w:val="it-IT" w:eastAsia="en-US" w:bidi="ar-SA"/>
    </w:rPr>
  </w:style>
  <w:style w:type="character" w:customStyle="1" w:styleId="ListLabel250">
    <w:name w:val="ListLabel 250"/>
    <w:qFormat/>
    <w:rsid w:val="00ED07F1"/>
    <w:rPr>
      <w:rFonts w:cs="Symbol"/>
      <w:lang w:val="it-IT" w:eastAsia="en-US" w:bidi="ar-SA"/>
    </w:rPr>
  </w:style>
  <w:style w:type="character" w:customStyle="1" w:styleId="ListLabel251">
    <w:name w:val="ListLabel 251"/>
    <w:qFormat/>
    <w:rsid w:val="00ED07F1"/>
    <w:rPr>
      <w:rFonts w:cs="Symbol"/>
      <w:lang w:val="it-IT" w:eastAsia="en-US" w:bidi="ar-SA"/>
    </w:rPr>
  </w:style>
  <w:style w:type="character" w:customStyle="1" w:styleId="ListLabel252">
    <w:name w:val="ListLabel 252"/>
    <w:qFormat/>
    <w:rsid w:val="00ED07F1"/>
    <w:rPr>
      <w:rFonts w:cs="Symbol"/>
      <w:lang w:val="it-IT" w:eastAsia="en-US" w:bidi="ar-SA"/>
    </w:rPr>
  </w:style>
  <w:style w:type="character" w:customStyle="1" w:styleId="ListLabel253">
    <w:name w:val="ListLabel 253"/>
    <w:qFormat/>
    <w:rsid w:val="00ED07F1"/>
    <w:rPr>
      <w:rFonts w:cs="Symbol"/>
      <w:w w:val="100"/>
      <w:sz w:val="22"/>
      <w:szCs w:val="22"/>
      <w:lang w:val="it-IT" w:eastAsia="en-US" w:bidi="ar-SA"/>
    </w:rPr>
  </w:style>
  <w:style w:type="character" w:customStyle="1" w:styleId="ListLabel254">
    <w:name w:val="ListLabel 254"/>
    <w:qFormat/>
    <w:rsid w:val="00ED07F1"/>
    <w:rPr>
      <w:rFonts w:cs="Symbol"/>
      <w:lang w:val="it-IT" w:eastAsia="en-US" w:bidi="ar-SA"/>
    </w:rPr>
  </w:style>
  <w:style w:type="character" w:customStyle="1" w:styleId="ListLabel255">
    <w:name w:val="ListLabel 255"/>
    <w:qFormat/>
    <w:rsid w:val="00ED07F1"/>
    <w:rPr>
      <w:rFonts w:cs="Symbol"/>
      <w:lang w:val="it-IT" w:eastAsia="en-US" w:bidi="ar-SA"/>
    </w:rPr>
  </w:style>
  <w:style w:type="character" w:customStyle="1" w:styleId="ListLabel256">
    <w:name w:val="ListLabel 256"/>
    <w:qFormat/>
    <w:rsid w:val="00ED07F1"/>
    <w:rPr>
      <w:rFonts w:cs="Symbol"/>
      <w:lang w:val="it-IT" w:eastAsia="en-US" w:bidi="ar-SA"/>
    </w:rPr>
  </w:style>
  <w:style w:type="character" w:customStyle="1" w:styleId="ListLabel257">
    <w:name w:val="ListLabel 257"/>
    <w:qFormat/>
    <w:rsid w:val="00ED07F1"/>
    <w:rPr>
      <w:rFonts w:cs="Symbol"/>
      <w:lang w:val="it-IT" w:eastAsia="en-US" w:bidi="ar-SA"/>
    </w:rPr>
  </w:style>
  <w:style w:type="character" w:customStyle="1" w:styleId="ListLabel258">
    <w:name w:val="ListLabel 258"/>
    <w:qFormat/>
    <w:rsid w:val="00ED07F1"/>
    <w:rPr>
      <w:rFonts w:cs="Symbol"/>
      <w:lang w:val="it-IT" w:eastAsia="en-US" w:bidi="ar-SA"/>
    </w:rPr>
  </w:style>
  <w:style w:type="character" w:customStyle="1" w:styleId="ListLabel259">
    <w:name w:val="ListLabel 259"/>
    <w:qFormat/>
    <w:rsid w:val="00ED07F1"/>
    <w:rPr>
      <w:rFonts w:cs="Symbol"/>
      <w:lang w:val="it-IT" w:eastAsia="en-US" w:bidi="ar-SA"/>
    </w:rPr>
  </w:style>
  <w:style w:type="character" w:customStyle="1" w:styleId="ListLabel260">
    <w:name w:val="ListLabel 260"/>
    <w:qFormat/>
    <w:rsid w:val="00ED07F1"/>
    <w:rPr>
      <w:rFonts w:cs="Symbol"/>
      <w:lang w:val="it-IT" w:eastAsia="en-US" w:bidi="ar-SA"/>
    </w:rPr>
  </w:style>
  <w:style w:type="character" w:customStyle="1" w:styleId="ListLabel261">
    <w:name w:val="ListLabel 261"/>
    <w:qFormat/>
    <w:rsid w:val="00ED07F1"/>
    <w:rPr>
      <w:rFonts w:cs="Symbol"/>
      <w:lang w:val="it-IT" w:eastAsia="en-US" w:bidi="ar-SA"/>
    </w:rPr>
  </w:style>
  <w:style w:type="character" w:customStyle="1" w:styleId="ListLabel262">
    <w:name w:val="ListLabel 262"/>
    <w:qFormat/>
    <w:rsid w:val="00ED07F1"/>
    <w:rPr>
      <w:rFonts w:cs="Symbol"/>
      <w:w w:val="100"/>
      <w:sz w:val="22"/>
      <w:szCs w:val="22"/>
      <w:lang w:val="it-IT" w:eastAsia="en-US" w:bidi="ar-SA"/>
    </w:rPr>
  </w:style>
  <w:style w:type="character" w:customStyle="1" w:styleId="ListLabel263">
    <w:name w:val="ListLabel 263"/>
    <w:qFormat/>
    <w:rsid w:val="00ED07F1"/>
    <w:rPr>
      <w:rFonts w:cs="Times New Roman"/>
      <w:w w:val="100"/>
      <w:sz w:val="22"/>
      <w:szCs w:val="22"/>
      <w:lang w:val="it-IT" w:eastAsia="en-US" w:bidi="ar-SA"/>
    </w:rPr>
  </w:style>
  <w:style w:type="character" w:customStyle="1" w:styleId="ListLabel264">
    <w:name w:val="ListLabel 264"/>
    <w:qFormat/>
    <w:rsid w:val="00ED07F1"/>
    <w:rPr>
      <w:rFonts w:cs="Symbol"/>
      <w:lang w:val="it-IT" w:eastAsia="en-US" w:bidi="ar-SA"/>
    </w:rPr>
  </w:style>
  <w:style w:type="character" w:customStyle="1" w:styleId="ListLabel265">
    <w:name w:val="ListLabel 265"/>
    <w:qFormat/>
    <w:rsid w:val="00ED07F1"/>
    <w:rPr>
      <w:rFonts w:cs="Symbol"/>
      <w:lang w:val="it-IT" w:eastAsia="en-US" w:bidi="ar-SA"/>
    </w:rPr>
  </w:style>
  <w:style w:type="character" w:customStyle="1" w:styleId="ListLabel266">
    <w:name w:val="ListLabel 266"/>
    <w:qFormat/>
    <w:rsid w:val="00ED07F1"/>
    <w:rPr>
      <w:rFonts w:cs="Symbol"/>
      <w:lang w:val="it-IT" w:eastAsia="en-US" w:bidi="ar-SA"/>
    </w:rPr>
  </w:style>
  <w:style w:type="character" w:customStyle="1" w:styleId="ListLabel267">
    <w:name w:val="ListLabel 267"/>
    <w:qFormat/>
    <w:rsid w:val="00ED07F1"/>
    <w:rPr>
      <w:rFonts w:cs="Symbol"/>
      <w:lang w:val="it-IT" w:eastAsia="en-US" w:bidi="ar-SA"/>
    </w:rPr>
  </w:style>
  <w:style w:type="character" w:customStyle="1" w:styleId="ListLabel268">
    <w:name w:val="ListLabel 268"/>
    <w:qFormat/>
    <w:rsid w:val="00ED07F1"/>
    <w:rPr>
      <w:rFonts w:cs="Symbol"/>
      <w:lang w:val="it-IT" w:eastAsia="en-US" w:bidi="ar-SA"/>
    </w:rPr>
  </w:style>
  <w:style w:type="character" w:customStyle="1" w:styleId="ListLabel269">
    <w:name w:val="ListLabel 269"/>
    <w:qFormat/>
    <w:rsid w:val="00ED07F1"/>
    <w:rPr>
      <w:rFonts w:cs="Symbol"/>
      <w:lang w:val="it-IT" w:eastAsia="en-US" w:bidi="ar-SA"/>
    </w:rPr>
  </w:style>
  <w:style w:type="character" w:customStyle="1" w:styleId="ListLabel270">
    <w:name w:val="ListLabel 270"/>
    <w:qFormat/>
    <w:rsid w:val="00ED07F1"/>
    <w:rPr>
      <w:rFonts w:cs="Symbol"/>
      <w:lang w:val="it-IT" w:eastAsia="en-US" w:bidi="ar-SA"/>
    </w:rPr>
  </w:style>
  <w:style w:type="character" w:customStyle="1" w:styleId="ListLabel271">
    <w:name w:val="ListLabel 271"/>
    <w:qFormat/>
    <w:rsid w:val="00ED07F1"/>
    <w:rPr>
      <w:b/>
    </w:rPr>
  </w:style>
  <w:style w:type="character" w:customStyle="1" w:styleId="ListLabel272">
    <w:name w:val="ListLabel 272"/>
    <w:qFormat/>
    <w:rsid w:val="00ED07F1"/>
    <w:rPr>
      <w:rFonts w:ascii="Times New Roman" w:eastAsia="Times New Roman" w:hAnsi="Times New Roman" w:cs="Times New Roman"/>
      <w:w w:val="100"/>
      <w:sz w:val="22"/>
      <w:szCs w:val="22"/>
      <w:lang w:val="it-IT" w:eastAsia="en-US" w:bidi="ar-SA"/>
    </w:rPr>
  </w:style>
  <w:style w:type="character" w:customStyle="1" w:styleId="ListLabel273">
    <w:name w:val="ListLabel 273"/>
    <w:qFormat/>
    <w:rsid w:val="00ED07F1"/>
    <w:rPr>
      <w:rFonts w:cs="Symbol"/>
      <w:lang w:val="it-IT" w:eastAsia="en-US" w:bidi="ar-SA"/>
    </w:rPr>
  </w:style>
  <w:style w:type="character" w:customStyle="1" w:styleId="ListLabel274">
    <w:name w:val="ListLabel 274"/>
    <w:qFormat/>
    <w:rsid w:val="00ED07F1"/>
    <w:rPr>
      <w:rFonts w:cs="Symbol"/>
      <w:lang w:val="it-IT" w:eastAsia="en-US" w:bidi="ar-SA"/>
    </w:rPr>
  </w:style>
  <w:style w:type="character" w:customStyle="1" w:styleId="ListLabel275">
    <w:name w:val="ListLabel 275"/>
    <w:qFormat/>
    <w:rsid w:val="00ED07F1"/>
    <w:rPr>
      <w:rFonts w:cs="Symbol"/>
      <w:lang w:val="it-IT" w:eastAsia="en-US" w:bidi="ar-SA"/>
    </w:rPr>
  </w:style>
  <w:style w:type="character" w:customStyle="1" w:styleId="ListLabel276">
    <w:name w:val="ListLabel 276"/>
    <w:qFormat/>
    <w:rsid w:val="00ED07F1"/>
    <w:rPr>
      <w:rFonts w:cs="Symbol"/>
      <w:lang w:val="it-IT" w:eastAsia="en-US" w:bidi="ar-SA"/>
    </w:rPr>
  </w:style>
  <w:style w:type="character" w:customStyle="1" w:styleId="ListLabel277">
    <w:name w:val="ListLabel 277"/>
    <w:qFormat/>
    <w:rsid w:val="00ED07F1"/>
    <w:rPr>
      <w:rFonts w:cs="Symbol"/>
      <w:lang w:val="it-IT" w:eastAsia="en-US" w:bidi="ar-SA"/>
    </w:rPr>
  </w:style>
  <w:style w:type="character" w:customStyle="1" w:styleId="ListLabel278">
    <w:name w:val="ListLabel 278"/>
    <w:qFormat/>
    <w:rsid w:val="00ED07F1"/>
    <w:rPr>
      <w:rFonts w:cs="Symbol"/>
      <w:lang w:val="it-IT" w:eastAsia="en-US" w:bidi="ar-SA"/>
    </w:rPr>
  </w:style>
  <w:style w:type="character" w:customStyle="1" w:styleId="ListLabel279">
    <w:name w:val="ListLabel 279"/>
    <w:qFormat/>
    <w:rsid w:val="00ED07F1"/>
    <w:rPr>
      <w:rFonts w:cs="Symbol"/>
      <w:lang w:val="it-IT" w:eastAsia="en-US" w:bidi="ar-SA"/>
    </w:rPr>
  </w:style>
  <w:style w:type="character" w:customStyle="1" w:styleId="ListLabel280">
    <w:name w:val="ListLabel 280"/>
    <w:qFormat/>
    <w:rsid w:val="00ED07F1"/>
    <w:rPr>
      <w:rFonts w:cs="Symbol"/>
      <w:lang w:val="it-IT" w:eastAsia="en-US" w:bidi="ar-SA"/>
    </w:rPr>
  </w:style>
  <w:style w:type="character" w:customStyle="1" w:styleId="ListLabel281">
    <w:name w:val="ListLabel 281"/>
    <w:qFormat/>
    <w:rsid w:val="00ED07F1"/>
    <w:rPr>
      <w:rFonts w:cs="Times New Roman"/>
      <w:w w:val="100"/>
      <w:sz w:val="22"/>
      <w:szCs w:val="22"/>
      <w:lang w:val="it-IT" w:eastAsia="en-US" w:bidi="ar-SA"/>
    </w:rPr>
  </w:style>
  <w:style w:type="character" w:customStyle="1" w:styleId="ListLabel282">
    <w:name w:val="ListLabel 282"/>
    <w:qFormat/>
    <w:rsid w:val="00ED07F1"/>
    <w:rPr>
      <w:rFonts w:ascii="Times New Roman" w:hAnsi="Times New Roman" w:cs="Symbol"/>
      <w:w w:val="100"/>
      <w:sz w:val="22"/>
      <w:szCs w:val="22"/>
      <w:lang w:val="it-IT" w:eastAsia="en-US" w:bidi="ar-SA"/>
    </w:rPr>
  </w:style>
  <w:style w:type="character" w:customStyle="1" w:styleId="ListLabel283">
    <w:name w:val="ListLabel 283"/>
    <w:qFormat/>
    <w:rsid w:val="00ED07F1"/>
    <w:rPr>
      <w:rFonts w:cs="Symbol"/>
      <w:lang w:val="it-IT" w:eastAsia="en-US" w:bidi="ar-SA"/>
    </w:rPr>
  </w:style>
  <w:style w:type="character" w:customStyle="1" w:styleId="ListLabel284">
    <w:name w:val="ListLabel 284"/>
    <w:qFormat/>
    <w:rsid w:val="00ED07F1"/>
    <w:rPr>
      <w:rFonts w:cs="Symbol"/>
      <w:lang w:val="it-IT" w:eastAsia="en-US" w:bidi="ar-SA"/>
    </w:rPr>
  </w:style>
  <w:style w:type="character" w:customStyle="1" w:styleId="ListLabel285">
    <w:name w:val="ListLabel 285"/>
    <w:qFormat/>
    <w:rsid w:val="00ED07F1"/>
    <w:rPr>
      <w:rFonts w:cs="Symbol"/>
      <w:lang w:val="it-IT" w:eastAsia="en-US" w:bidi="ar-SA"/>
    </w:rPr>
  </w:style>
  <w:style w:type="character" w:customStyle="1" w:styleId="ListLabel286">
    <w:name w:val="ListLabel 286"/>
    <w:qFormat/>
    <w:rsid w:val="00ED07F1"/>
    <w:rPr>
      <w:rFonts w:cs="Symbol"/>
      <w:lang w:val="it-IT" w:eastAsia="en-US" w:bidi="ar-SA"/>
    </w:rPr>
  </w:style>
  <w:style w:type="character" w:customStyle="1" w:styleId="ListLabel287">
    <w:name w:val="ListLabel 287"/>
    <w:qFormat/>
    <w:rsid w:val="00ED07F1"/>
    <w:rPr>
      <w:rFonts w:cs="Symbol"/>
      <w:lang w:val="it-IT" w:eastAsia="en-US" w:bidi="ar-SA"/>
    </w:rPr>
  </w:style>
  <w:style w:type="character" w:customStyle="1" w:styleId="ListLabel288">
    <w:name w:val="ListLabel 288"/>
    <w:qFormat/>
    <w:rsid w:val="00ED07F1"/>
    <w:rPr>
      <w:rFonts w:cs="Symbol"/>
      <w:lang w:val="it-IT" w:eastAsia="en-US" w:bidi="ar-SA"/>
    </w:rPr>
  </w:style>
  <w:style w:type="character" w:customStyle="1" w:styleId="ListLabel289">
    <w:name w:val="ListLabel 289"/>
    <w:qFormat/>
    <w:rsid w:val="00ED07F1"/>
    <w:rPr>
      <w:rFonts w:cs="Symbol"/>
      <w:lang w:val="it-IT" w:eastAsia="en-US" w:bidi="ar-SA"/>
    </w:rPr>
  </w:style>
  <w:style w:type="character" w:customStyle="1" w:styleId="ListLabel290">
    <w:name w:val="ListLabel 290"/>
    <w:qFormat/>
    <w:rsid w:val="00ED07F1"/>
    <w:rPr>
      <w:rFonts w:ascii="Times New Roman" w:eastAsia="Times New Roman" w:hAnsi="Times New Roman" w:cs="Times New Roman"/>
      <w:spacing w:val="-2"/>
      <w:w w:val="100"/>
      <w:sz w:val="22"/>
      <w:szCs w:val="22"/>
      <w:lang w:val="it-IT" w:eastAsia="en-US" w:bidi="ar-SA"/>
    </w:rPr>
  </w:style>
  <w:style w:type="character" w:customStyle="1" w:styleId="ListLabel291">
    <w:name w:val="ListLabel 291"/>
    <w:qFormat/>
    <w:rsid w:val="00ED07F1"/>
    <w:rPr>
      <w:rFonts w:cs="Symbol"/>
      <w:lang w:val="it-IT" w:eastAsia="en-US" w:bidi="ar-SA"/>
    </w:rPr>
  </w:style>
  <w:style w:type="character" w:customStyle="1" w:styleId="ListLabel292">
    <w:name w:val="ListLabel 292"/>
    <w:qFormat/>
    <w:rsid w:val="00ED07F1"/>
    <w:rPr>
      <w:rFonts w:cs="Symbol"/>
      <w:lang w:val="it-IT" w:eastAsia="en-US" w:bidi="ar-SA"/>
    </w:rPr>
  </w:style>
  <w:style w:type="character" w:customStyle="1" w:styleId="ListLabel293">
    <w:name w:val="ListLabel 293"/>
    <w:qFormat/>
    <w:rsid w:val="00ED07F1"/>
    <w:rPr>
      <w:rFonts w:cs="Symbol"/>
      <w:lang w:val="it-IT" w:eastAsia="en-US" w:bidi="ar-SA"/>
    </w:rPr>
  </w:style>
  <w:style w:type="character" w:customStyle="1" w:styleId="ListLabel294">
    <w:name w:val="ListLabel 294"/>
    <w:qFormat/>
    <w:rsid w:val="00ED07F1"/>
    <w:rPr>
      <w:rFonts w:cs="Symbol"/>
      <w:lang w:val="it-IT" w:eastAsia="en-US" w:bidi="ar-SA"/>
    </w:rPr>
  </w:style>
  <w:style w:type="character" w:customStyle="1" w:styleId="ListLabel295">
    <w:name w:val="ListLabel 295"/>
    <w:qFormat/>
    <w:rsid w:val="00ED07F1"/>
    <w:rPr>
      <w:rFonts w:cs="Symbol"/>
      <w:lang w:val="it-IT" w:eastAsia="en-US" w:bidi="ar-SA"/>
    </w:rPr>
  </w:style>
  <w:style w:type="character" w:customStyle="1" w:styleId="ListLabel296">
    <w:name w:val="ListLabel 296"/>
    <w:qFormat/>
    <w:rsid w:val="00ED07F1"/>
    <w:rPr>
      <w:rFonts w:cs="Symbol"/>
      <w:lang w:val="it-IT" w:eastAsia="en-US" w:bidi="ar-SA"/>
    </w:rPr>
  </w:style>
  <w:style w:type="character" w:customStyle="1" w:styleId="ListLabel297">
    <w:name w:val="ListLabel 297"/>
    <w:qFormat/>
    <w:rsid w:val="00ED07F1"/>
    <w:rPr>
      <w:rFonts w:cs="Symbol"/>
      <w:lang w:val="it-IT" w:eastAsia="en-US" w:bidi="ar-SA"/>
    </w:rPr>
  </w:style>
  <w:style w:type="character" w:customStyle="1" w:styleId="ListLabel298">
    <w:name w:val="ListLabel 298"/>
    <w:qFormat/>
    <w:rsid w:val="00ED07F1"/>
    <w:rPr>
      <w:rFonts w:cs="Symbol"/>
      <w:lang w:val="it-IT" w:eastAsia="en-US" w:bidi="ar-SA"/>
    </w:rPr>
  </w:style>
  <w:style w:type="character" w:customStyle="1" w:styleId="ListLabel299">
    <w:name w:val="ListLabel 299"/>
    <w:qFormat/>
    <w:rsid w:val="00ED07F1"/>
    <w:rPr>
      <w:rFonts w:ascii="Times New Roman" w:eastAsia="Times New Roman" w:hAnsi="Times New Roman" w:cs="Times New Roman"/>
      <w:w w:val="100"/>
      <w:sz w:val="22"/>
      <w:szCs w:val="22"/>
      <w:lang w:val="it-IT" w:eastAsia="en-US" w:bidi="ar-SA"/>
    </w:rPr>
  </w:style>
  <w:style w:type="character" w:customStyle="1" w:styleId="ListLabel300">
    <w:name w:val="ListLabel 300"/>
    <w:qFormat/>
    <w:rsid w:val="00ED07F1"/>
    <w:rPr>
      <w:rFonts w:cs="Symbol"/>
      <w:lang w:val="it-IT" w:eastAsia="en-US" w:bidi="ar-SA"/>
    </w:rPr>
  </w:style>
  <w:style w:type="character" w:customStyle="1" w:styleId="ListLabel301">
    <w:name w:val="ListLabel 301"/>
    <w:qFormat/>
    <w:rsid w:val="00ED07F1"/>
    <w:rPr>
      <w:rFonts w:cs="Symbol"/>
      <w:lang w:val="it-IT" w:eastAsia="en-US" w:bidi="ar-SA"/>
    </w:rPr>
  </w:style>
  <w:style w:type="character" w:customStyle="1" w:styleId="ListLabel302">
    <w:name w:val="ListLabel 302"/>
    <w:qFormat/>
    <w:rsid w:val="00ED07F1"/>
    <w:rPr>
      <w:rFonts w:cs="Symbol"/>
      <w:lang w:val="it-IT" w:eastAsia="en-US" w:bidi="ar-SA"/>
    </w:rPr>
  </w:style>
  <w:style w:type="character" w:customStyle="1" w:styleId="ListLabel303">
    <w:name w:val="ListLabel 303"/>
    <w:qFormat/>
    <w:rsid w:val="00ED07F1"/>
    <w:rPr>
      <w:rFonts w:cs="Symbol"/>
      <w:lang w:val="it-IT" w:eastAsia="en-US" w:bidi="ar-SA"/>
    </w:rPr>
  </w:style>
  <w:style w:type="character" w:customStyle="1" w:styleId="ListLabel304">
    <w:name w:val="ListLabel 304"/>
    <w:qFormat/>
    <w:rsid w:val="00ED07F1"/>
    <w:rPr>
      <w:rFonts w:cs="Symbol"/>
      <w:lang w:val="it-IT" w:eastAsia="en-US" w:bidi="ar-SA"/>
    </w:rPr>
  </w:style>
  <w:style w:type="character" w:customStyle="1" w:styleId="ListLabel305">
    <w:name w:val="ListLabel 305"/>
    <w:qFormat/>
    <w:rsid w:val="00ED07F1"/>
    <w:rPr>
      <w:rFonts w:cs="Symbol"/>
      <w:lang w:val="it-IT" w:eastAsia="en-US" w:bidi="ar-SA"/>
    </w:rPr>
  </w:style>
  <w:style w:type="character" w:customStyle="1" w:styleId="ListLabel306">
    <w:name w:val="ListLabel 306"/>
    <w:qFormat/>
    <w:rsid w:val="00ED07F1"/>
    <w:rPr>
      <w:rFonts w:cs="Symbol"/>
      <w:lang w:val="it-IT" w:eastAsia="en-US" w:bidi="ar-SA"/>
    </w:rPr>
  </w:style>
  <w:style w:type="character" w:customStyle="1" w:styleId="ListLabel307">
    <w:name w:val="ListLabel 307"/>
    <w:qFormat/>
    <w:rsid w:val="00ED07F1"/>
    <w:rPr>
      <w:rFonts w:cs="Symbol"/>
      <w:lang w:val="it-IT" w:eastAsia="en-US" w:bidi="ar-SA"/>
    </w:rPr>
  </w:style>
  <w:style w:type="character" w:customStyle="1" w:styleId="ListLabel308">
    <w:name w:val="ListLabel 308"/>
    <w:qFormat/>
    <w:rsid w:val="00ED07F1"/>
    <w:rPr>
      <w:rFonts w:ascii="Times New Roman" w:hAnsi="Times New Roman" w:cs="Symbol"/>
      <w:w w:val="100"/>
      <w:sz w:val="22"/>
      <w:szCs w:val="22"/>
      <w:lang w:val="it-IT" w:eastAsia="en-US" w:bidi="ar-SA"/>
    </w:rPr>
  </w:style>
  <w:style w:type="character" w:customStyle="1" w:styleId="ListLabel309">
    <w:name w:val="ListLabel 309"/>
    <w:qFormat/>
    <w:rsid w:val="00ED07F1"/>
    <w:rPr>
      <w:rFonts w:cs="Symbol"/>
      <w:lang w:val="it-IT" w:eastAsia="en-US" w:bidi="ar-SA"/>
    </w:rPr>
  </w:style>
  <w:style w:type="character" w:customStyle="1" w:styleId="ListLabel310">
    <w:name w:val="ListLabel 310"/>
    <w:qFormat/>
    <w:rsid w:val="00ED07F1"/>
    <w:rPr>
      <w:rFonts w:cs="Symbol"/>
      <w:lang w:val="it-IT" w:eastAsia="en-US" w:bidi="ar-SA"/>
    </w:rPr>
  </w:style>
  <w:style w:type="character" w:customStyle="1" w:styleId="ListLabel311">
    <w:name w:val="ListLabel 311"/>
    <w:qFormat/>
    <w:rsid w:val="00ED07F1"/>
    <w:rPr>
      <w:rFonts w:cs="Symbol"/>
      <w:lang w:val="it-IT" w:eastAsia="en-US" w:bidi="ar-SA"/>
    </w:rPr>
  </w:style>
  <w:style w:type="character" w:customStyle="1" w:styleId="ListLabel312">
    <w:name w:val="ListLabel 312"/>
    <w:qFormat/>
    <w:rsid w:val="00ED07F1"/>
    <w:rPr>
      <w:rFonts w:cs="Symbol"/>
      <w:lang w:val="it-IT" w:eastAsia="en-US" w:bidi="ar-SA"/>
    </w:rPr>
  </w:style>
  <w:style w:type="character" w:customStyle="1" w:styleId="ListLabel313">
    <w:name w:val="ListLabel 313"/>
    <w:qFormat/>
    <w:rsid w:val="00ED07F1"/>
    <w:rPr>
      <w:rFonts w:cs="Symbol"/>
      <w:lang w:val="it-IT" w:eastAsia="en-US" w:bidi="ar-SA"/>
    </w:rPr>
  </w:style>
  <w:style w:type="character" w:customStyle="1" w:styleId="ListLabel314">
    <w:name w:val="ListLabel 314"/>
    <w:qFormat/>
    <w:rsid w:val="00ED07F1"/>
    <w:rPr>
      <w:rFonts w:cs="Symbol"/>
      <w:lang w:val="it-IT" w:eastAsia="en-US" w:bidi="ar-SA"/>
    </w:rPr>
  </w:style>
  <w:style w:type="character" w:customStyle="1" w:styleId="ListLabel315">
    <w:name w:val="ListLabel 315"/>
    <w:qFormat/>
    <w:rsid w:val="00ED07F1"/>
    <w:rPr>
      <w:rFonts w:cs="Symbol"/>
      <w:lang w:val="it-IT" w:eastAsia="en-US" w:bidi="ar-SA"/>
    </w:rPr>
  </w:style>
  <w:style w:type="character" w:customStyle="1" w:styleId="ListLabel316">
    <w:name w:val="ListLabel 316"/>
    <w:qFormat/>
    <w:rsid w:val="00ED07F1"/>
    <w:rPr>
      <w:rFonts w:cs="Symbol"/>
      <w:lang w:val="it-IT" w:eastAsia="en-US" w:bidi="ar-SA"/>
    </w:rPr>
  </w:style>
  <w:style w:type="character" w:customStyle="1" w:styleId="ListLabel317">
    <w:name w:val="ListLabel 317"/>
    <w:qFormat/>
    <w:rsid w:val="00ED07F1"/>
    <w:rPr>
      <w:rFonts w:ascii="Times New Roman" w:hAnsi="Times New Roman" w:cs="Symbol"/>
      <w:w w:val="100"/>
      <w:sz w:val="22"/>
      <w:szCs w:val="22"/>
      <w:lang w:val="it-IT" w:eastAsia="en-US" w:bidi="ar-SA"/>
    </w:rPr>
  </w:style>
  <w:style w:type="character" w:customStyle="1" w:styleId="ListLabel318">
    <w:name w:val="ListLabel 318"/>
    <w:qFormat/>
    <w:rsid w:val="00ED07F1"/>
    <w:rPr>
      <w:rFonts w:ascii="Times New Roman" w:hAnsi="Times New Roman" w:cs="Times New Roman"/>
      <w:w w:val="100"/>
      <w:sz w:val="22"/>
      <w:szCs w:val="22"/>
      <w:lang w:val="it-IT" w:eastAsia="en-US" w:bidi="ar-SA"/>
    </w:rPr>
  </w:style>
  <w:style w:type="character" w:customStyle="1" w:styleId="ListLabel319">
    <w:name w:val="ListLabel 319"/>
    <w:qFormat/>
    <w:rsid w:val="00ED07F1"/>
    <w:rPr>
      <w:rFonts w:cs="Symbol"/>
      <w:lang w:val="it-IT" w:eastAsia="en-US" w:bidi="ar-SA"/>
    </w:rPr>
  </w:style>
  <w:style w:type="character" w:customStyle="1" w:styleId="ListLabel320">
    <w:name w:val="ListLabel 320"/>
    <w:qFormat/>
    <w:rsid w:val="00ED07F1"/>
    <w:rPr>
      <w:rFonts w:cs="Symbol"/>
      <w:lang w:val="it-IT" w:eastAsia="en-US" w:bidi="ar-SA"/>
    </w:rPr>
  </w:style>
  <w:style w:type="character" w:customStyle="1" w:styleId="ListLabel321">
    <w:name w:val="ListLabel 321"/>
    <w:qFormat/>
    <w:rsid w:val="00ED07F1"/>
    <w:rPr>
      <w:rFonts w:cs="Symbol"/>
      <w:lang w:val="it-IT" w:eastAsia="en-US" w:bidi="ar-SA"/>
    </w:rPr>
  </w:style>
  <w:style w:type="character" w:customStyle="1" w:styleId="ListLabel322">
    <w:name w:val="ListLabel 322"/>
    <w:qFormat/>
    <w:rsid w:val="00ED07F1"/>
    <w:rPr>
      <w:rFonts w:cs="Symbol"/>
      <w:lang w:val="it-IT" w:eastAsia="en-US" w:bidi="ar-SA"/>
    </w:rPr>
  </w:style>
  <w:style w:type="character" w:customStyle="1" w:styleId="ListLabel323">
    <w:name w:val="ListLabel 323"/>
    <w:qFormat/>
    <w:rsid w:val="00ED07F1"/>
    <w:rPr>
      <w:rFonts w:cs="Symbol"/>
      <w:lang w:val="it-IT" w:eastAsia="en-US" w:bidi="ar-SA"/>
    </w:rPr>
  </w:style>
  <w:style w:type="character" w:customStyle="1" w:styleId="ListLabel324">
    <w:name w:val="ListLabel 324"/>
    <w:qFormat/>
    <w:rsid w:val="00ED07F1"/>
    <w:rPr>
      <w:rFonts w:cs="Symbol"/>
      <w:lang w:val="it-IT" w:eastAsia="en-US" w:bidi="ar-SA"/>
    </w:rPr>
  </w:style>
  <w:style w:type="character" w:customStyle="1" w:styleId="ListLabel325">
    <w:name w:val="ListLabel 325"/>
    <w:qFormat/>
    <w:rsid w:val="00ED07F1"/>
    <w:rPr>
      <w:rFonts w:cs="Symbol"/>
      <w:lang w:val="it-IT" w:eastAsia="en-US" w:bidi="ar-SA"/>
    </w:rPr>
  </w:style>
  <w:style w:type="character" w:customStyle="1" w:styleId="ListLabel326">
    <w:name w:val="ListLabel 326"/>
    <w:qFormat/>
    <w:rsid w:val="00ED07F1"/>
    <w:rPr>
      <w:b/>
    </w:rPr>
  </w:style>
  <w:style w:type="character" w:customStyle="1" w:styleId="ListLabel327">
    <w:name w:val="ListLabel 327"/>
    <w:qFormat/>
    <w:rsid w:val="00ED07F1"/>
    <w:rPr>
      <w:rFonts w:ascii="Times New Roman" w:eastAsia="Times New Roman" w:hAnsi="Times New Roman" w:cs="Times New Roman"/>
      <w:w w:val="100"/>
      <w:sz w:val="22"/>
      <w:szCs w:val="22"/>
      <w:lang w:val="it-IT" w:eastAsia="en-US" w:bidi="ar-SA"/>
    </w:rPr>
  </w:style>
  <w:style w:type="character" w:customStyle="1" w:styleId="ListLabel328">
    <w:name w:val="ListLabel 328"/>
    <w:qFormat/>
    <w:rsid w:val="00ED07F1"/>
    <w:rPr>
      <w:rFonts w:cs="Symbol"/>
      <w:lang w:val="it-IT" w:eastAsia="en-US" w:bidi="ar-SA"/>
    </w:rPr>
  </w:style>
  <w:style w:type="character" w:customStyle="1" w:styleId="ListLabel329">
    <w:name w:val="ListLabel 329"/>
    <w:qFormat/>
    <w:rsid w:val="00ED07F1"/>
    <w:rPr>
      <w:rFonts w:cs="Symbol"/>
      <w:lang w:val="it-IT" w:eastAsia="en-US" w:bidi="ar-SA"/>
    </w:rPr>
  </w:style>
  <w:style w:type="character" w:customStyle="1" w:styleId="ListLabel330">
    <w:name w:val="ListLabel 330"/>
    <w:qFormat/>
    <w:rsid w:val="00ED07F1"/>
    <w:rPr>
      <w:rFonts w:cs="Symbol"/>
      <w:lang w:val="it-IT" w:eastAsia="en-US" w:bidi="ar-SA"/>
    </w:rPr>
  </w:style>
  <w:style w:type="character" w:customStyle="1" w:styleId="ListLabel331">
    <w:name w:val="ListLabel 331"/>
    <w:qFormat/>
    <w:rsid w:val="00ED07F1"/>
    <w:rPr>
      <w:rFonts w:cs="Symbol"/>
      <w:lang w:val="it-IT" w:eastAsia="en-US" w:bidi="ar-SA"/>
    </w:rPr>
  </w:style>
  <w:style w:type="character" w:customStyle="1" w:styleId="ListLabel332">
    <w:name w:val="ListLabel 332"/>
    <w:qFormat/>
    <w:rsid w:val="00ED07F1"/>
    <w:rPr>
      <w:rFonts w:cs="Symbol"/>
      <w:lang w:val="it-IT" w:eastAsia="en-US" w:bidi="ar-SA"/>
    </w:rPr>
  </w:style>
  <w:style w:type="character" w:customStyle="1" w:styleId="ListLabel333">
    <w:name w:val="ListLabel 333"/>
    <w:qFormat/>
    <w:rsid w:val="00ED07F1"/>
    <w:rPr>
      <w:rFonts w:cs="Symbol"/>
      <w:lang w:val="it-IT" w:eastAsia="en-US" w:bidi="ar-SA"/>
    </w:rPr>
  </w:style>
  <w:style w:type="character" w:customStyle="1" w:styleId="ListLabel334">
    <w:name w:val="ListLabel 334"/>
    <w:qFormat/>
    <w:rsid w:val="00ED07F1"/>
    <w:rPr>
      <w:rFonts w:cs="Symbol"/>
      <w:lang w:val="it-IT" w:eastAsia="en-US" w:bidi="ar-SA"/>
    </w:rPr>
  </w:style>
  <w:style w:type="character" w:customStyle="1" w:styleId="ListLabel335">
    <w:name w:val="ListLabel 335"/>
    <w:qFormat/>
    <w:rsid w:val="00ED07F1"/>
    <w:rPr>
      <w:rFonts w:cs="Symbol"/>
      <w:lang w:val="it-IT" w:eastAsia="en-US" w:bidi="ar-SA"/>
    </w:rPr>
  </w:style>
  <w:style w:type="character" w:customStyle="1" w:styleId="ListLabel336">
    <w:name w:val="ListLabel 336"/>
    <w:qFormat/>
    <w:rsid w:val="00ED07F1"/>
    <w:rPr>
      <w:rFonts w:cs="Times New Roman"/>
      <w:w w:val="100"/>
      <w:sz w:val="22"/>
      <w:szCs w:val="22"/>
      <w:lang w:val="it-IT" w:eastAsia="en-US" w:bidi="ar-SA"/>
    </w:rPr>
  </w:style>
  <w:style w:type="character" w:customStyle="1" w:styleId="ListLabel337">
    <w:name w:val="ListLabel 337"/>
    <w:qFormat/>
    <w:rsid w:val="00ED07F1"/>
    <w:rPr>
      <w:rFonts w:ascii="Times New Roman" w:hAnsi="Times New Roman" w:cs="Symbol"/>
      <w:w w:val="100"/>
      <w:sz w:val="22"/>
      <w:szCs w:val="22"/>
      <w:lang w:val="it-IT" w:eastAsia="en-US" w:bidi="ar-SA"/>
    </w:rPr>
  </w:style>
  <w:style w:type="character" w:customStyle="1" w:styleId="ListLabel338">
    <w:name w:val="ListLabel 338"/>
    <w:qFormat/>
    <w:rsid w:val="00ED07F1"/>
    <w:rPr>
      <w:rFonts w:cs="Symbol"/>
      <w:lang w:val="it-IT" w:eastAsia="en-US" w:bidi="ar-SA"/>
    </w:rPr>
  </w:style>
  <w:style w:type="character" w:customStyle="1" w:styleId="ListLabel339">
    <w:name w:val="ListLabel 339"/>
    <w:qFormat/>
    <w:rsid w:val="00ED07F1"/>
    <w:rPr>
      <w:rFonts w:cs="Symbol"/>
      <w:lang w:val="it-IT" w:eastAsia="en-US" w:bidi="ar-SA"/>
    </w:rPr>
  </w:style>
  <w:style w:type="character" w:customStyle="1" w:styleId="ListLabel340">
    <w:name w:val="ListLabel 340"/>
    <w:qFormat/>
    <w:rsid w:val="00ED07F1"/>
    <w:rPr>
      <w:rFonts w:cs="Symbol"/>
      <w:lang w:val="it-IT" w:eastAsia="en-US" w:bidi="ar-SA"/>
    </w:rPr>
  </w:style>
  <w:style w:type="character" w:customStyle="1" w:styleId="ListLabel341">
    <w:name w:val="ListLabel 341"/>
    <w:qFormat/>
    <w:rsid w:val="00ED07F1"/>
    <w:rPr>
      <w:rFonts w:cs="Symbol"/>
      <w:lang w:val="it-IT" w:eastAsia="en-US" w:bidi="ar-SA"/>
    </w:rPr>
  </w:style>
  <w:style w:type="character" w:customStyle="1" w:styleId="ListLabel342">
    <w:name w:val="ListLabel 342"/>
    <w:qFormat/>
    <w:rsid w:val="00ED07F1"/>
    <w:rPr>
      <w:rFonts w:cs="Symbol"/>
      <w:lang w:val="it-IT" w:eastAsia="en-US" w:bidi="ar-SA"/>
    </w:rPr>
  </w:style>
  <w:style w:type="character" w:customStyle="1" w:styleId="ListLabel343">
    <w:name w:val="ListLabel 343"/>
    <w:qFormat/>
    <w:rsid w:val="00ED07F1"/>
    <w:rPr>
      <w:rFonts w:cs="Symbol"/>
      <w:lang w:val="it-IT" w:eastAsia="en-US" w:bidi="ar-SA"/>
    </w:rPr>
  </w:style>
  <w:style w:type="character" w:customStyle="1" w:styleId="ListLabel344">
    <w:name w:val="ListLabel 344"/>
    <w:qFormat/>
    <w:rsid w:val="00ED07F1"/>
    <w:rPr>
      <w:rFonts w:cs="Symbol"/>
      <w:lang w:val="it-IT" w:eastAsia="en-US" w:bidi="ar-SA"/>
    </w:rPr>
  </w:style>
  <w:style w:type="character" w:customStyle="1" w:styleId="ListLabel345">
    <w:name w:val="ListLabel 345"/>
    <w:qFormat/>
    <w:rsid w:val="00ED07F1"/>
    <w:rPr>
      <w:rFonts w:ascii="Times New Roman" w:eastAsia="Times New Roman" w:hAnsi="Times New Roman" w:cs="Times New Roman"/>
      <w:spacing w:val="-2"/>
      <w:w w:val="100"/>
      <w:sz w:val="22"/>
      <w:szCs w:val="22"/>
      <w:lang w:val="it-IT" w:eastAsia="en-US" w:bidi="ar-SA"/>
    </w:rPr>
  </w:style>
  <w:style w:type="character" w:customStyle="1" w:styleId="ListLabel346">
    <w:name w:val="ListLabel 346"/>
    <w:qFormat/>
    <w:rsid w:val="00ED07F1"/>
    <w:rPr>
      <w:rFonts w:cs="Symbol"/>
      <w:lang w:val="it-IT" w:eastAsia="en-US" w:bidi="ar-SA"/>
    </w:rPr>
  </w:style>
  <w:style w:type="character" w:customStyle="1" w:styleId="ListLabel347">
    <w:name w:val="ListLabel 347"/>
    <w:qFormat/>
    <w:rsid w:val="00ED07F1"/>
    <w:rPr>
      <w:rFonts w:cs="Symbol"/>
      <w:lang w:val="it-IT" w:eastAsia="en-US" w:bidi="ar-SA"/>
    </w:rPr>
  </w:style>
  <w:style w:type="character" w:customStyle="1" w:styleId="ListLabel348">
    <w:name w:val="ListLabel 348"/>
    <w:qFormat/>
    <w:rsid w:val="00ED07F1"/>
    <w:rPr>
      <w:rFonts w:cs="Symbol"/>
      <w:lang w:val="it-IT" w:eastAsia="en-US" w:bidi="ar-SA"/>
    </w:rPr>
  </w:style>
  <w:style w:type="character" w:customStyle="1" w:styleId="ListLabel349">
    <w:name w:val="ListLabel 349"/>
    <w:qFormat/>
    <w:rsid w:val="00ED07F1"/>
    <w:rPr>
      <w:rFonts w:cs="Symbol"/>
      <w:lang w:val="it-IT" w:eastAsia="en-US" w:bidi="ar-SA"/>
    </w:rPr>
  </w:style>
  <w:style w:type="character" w:customStyle="1" w:styleId="ListLabel350">
    <w:name w:val="ListLabel 350"/>
    <w:qFormat/>
    <w:rsid w:val="00ED07F1"/>
    <w:rPr>
      <w:rFonts w:cs="Symbol"/>
      <w:lang w:val="it-IT" w:eastAsia="en-US" w:bidi="ar-SA"/>
    </w:rPr>
  </w:style>
  <w:style w:type="character" w:customStyle="1" w:styleId="ListLabel351">
    <w:name w:val="ListLabel 351"/>
    <w:qFormat/>
    <w:rsid w:val="00ED07F1"/>
    <w:rPr>
      <w:rFonts w:cs="Symbol"/>
      <w:lang w:val="it-IT" w:eastAsia="en-US" w:bidi="ar-SA"/>
    </w:rPr>
  </w:style>
  <w:style w:type="character" w:customStyle="1" w:styleId="ListLabel352">
    <w:name w:val="ListLabel 352"/>
    <w:qFormat/>
    <w:rsid w:val="00ED07F1"/>
    <w:rPr>
      <w:rFonts w:cs="Symbol"/>
      <w:lang w:val="it-IT" w:eastAsia="en-US" w:bidi="ar-SA"/>
    </w:rPr>
  </w:style>
  <w:style w:type="character" w:customStyle="1" w:styleId="ListLabel353">
    <w:name w:val="ListLabel 353"/>
    <w:qFormat/>
    <w:rsid w:val="00ED07F1"/>
    <w:rPr>
      <w:rFonts w:cs="Symbol"/>
      <w:lang w:val="it-IT" w:eastAsia="en-US" w:bidi="ar-SA"/>
    </w:rPr>
  </w:style>
  <w:style w:type="character" w:customStyle="1" w:styleId="ListLabel354">
    <w:name w:val="ListLabel 354"/>
    <w:qFormat/>
    <w:rsid w:val="00ED07F1"/>
    <w:rPr>
      <w:rFonts w:ascii="Times New Roman" w:eastAsia="Times New Roman" w:hAnsi="Times New Roman" w:cs="Times New Roman"/>
      <w:w w:val="100"/>
      <w:sz w:val="22"/>
      <w:szCs w:val="22"/>
      <w:lang w:val="it-IT" w:eastAsia="en-US" w:bidi="ar-SA"/>
    </w:rPr>
  </w:style>
  <w:style w:type="character" w:customStyle="1" w:styleId="ListLabel355">
    <w:name w:val="ListLabel 355"/>
    <w:qFormat/>
    <w:rsid w:val="00ED07F1"/>
    <w:rPr>
      <w:rFonts w:cs="Symbol"/>
      <w:lang w:val="it-IT" w:eastAsia="en-US" w:bidi="ar-SA"/>
    </w:rPr>
  </w:style>
  <w:style w:type="character" w:customStyle="1" w:styleId="ListLabel356">
    <w:name w:val="ListLabel 356"/>
    <w:qFormat/>
    <w:rsid w:val="00ED07F1"/>
    <w:rPr>
      <w:rFonts w:cs="Symbol"/>
      <w:lang w:val="it-IT" w:eastAsia="en-US" w:bidi="ar-SA"/>
    </w:rPr>
  </w:style>
  <w:style w:type="character" w:customStyle="1" w:styleId="ListLabel357">
    <w:name w:val="ListLabel 357"/>
    <w:qFormat/>
    <w:rsid w:val="00ED07F1"/>
    <w:rPr>
      <w:rFonts w:cs="Symbol"/>
      <w:lang w:val="it-IT" w:eastAsia="en-US" w:bidi="ar-SA"/>
    </w:rPr>
  </w:style>
  <w:style w:type="character" w:customStyle="1" w:styleId="ListLabel358">
    <w:name w:val="ListLabel 358"/>
    <w:qFormat/>
    <w:rsid w:val="00ED07F1"/>
    <w:rPr>
      <w:rFonts w:cs="Symbol"/>
      <w:lang w:val="it-IT" w:eastAsia="en-US" w:bidi="ar-SA"/>
    </w:rPr>
  </w:style>
  <w:style w:type="character" w:customStyle="1" w:styleId="ListLabel359">
    <w:name w:val="ListLabel 359"/>
    <w:qFormat/>
    <w:rsid w:val="00ED07F1"/>
    <w:rPr>
      <w:rFonts w:cs="Symbol"/>
      <w:lang w:val="it-IT" w:eastAsia="en-US" w:bidi="ar-SA"/>
    </w:rPr>
  </w:style>
  <w:style w:type="character" w:customStyle="1" w:styleId="ListLabel360">
    <w:name w:val="ListLabel 360"/>
    <w:qFormat/>
    <w:rsid w:val="00ED07F1"/>
    <w:rPr>
      <w:rFonts w:cs="Symbol"/>
      <w:lang w:val="it-IT" w:eastAsia="en-US" w:bidi="ar-SA"/>
    </w:rPr>
  </w:style>
  <w:style w:type="character" w:customStyle="1" w:styleId="ListLabel361">
    <w:name w:val="ListLabel 361"/>
    <w:qFormat/>
    <w:rsid w:val="00ED07F1"/>
    <w:rPr>
      <w:rFonts w:cs="Symbol"/>
      <w:lang w:val="it-IT" w:eastAsia="en-US" w:bidi="ar-SA"/>
    </w:rPr>
  </w:style>
  <w:style w:type="character" w:customStyle="1" w:styleId="ListLabel362">
    <w:name w:val="ListLabel 362"/>
    <w:qFormat/>
    <w:rsid w:val="00ED07F1"/>
    <w:rPr>
      <w:rFonts w:cs="Symbol"/>
      <w:lang w:val="it-IT" w:eastAsia="en-US" w:bidi="ar-SA"/>
    </w:rPr>
  </w:style>
  <w:style w:type="character" w:customStyle="1" w:styleId="ListLabel363">
    <w:name w:val="ListLabel 363"/>
    <w:qFormat/>
    <w:rsid w:val="00ED07F1"/>
    <w:rPr>
      <w:rFonts w:ascii="Times New Roman" w:hAnsi="Times New Roman" w:cs="Symbol"/>
      <w:w w:val="100"/>
      <w:sz w:val="22"/>
      <w:szCs w:val="22"/>
      <w:lang w:val="it-IT" w:eastAsia="en-US" w:bidi="ar-SA"/>
    </w:rPr>
  </w:style>
  <w:style w:type="character" w:customStyle="1" w:styleId="ListLabel364">
    <w:name w:val="ListLabel 364"/>
    <w:qFormat/>
    <w:rsid w:val="00ED07F1"/>
    <w:rPr>
      <w:rFonts w:cs="Symbol"/>
      <w:lang w:val="it-IT" w:eastAsia="en-US" w:bidi="ar-SA"/>
    </w:rPr>
  </w:style>
  <w:style w:type="character" w:customStyle="1" w:styleId="ListLabel365">
    <w:name w:val="ListLabel 365"/>
    <w:qFormat/>
    <w:rsid w:val="00ED07F1"/>
    <w:rPr>
      <w:rFonts w:cs="Symbol"/>
      <w:lang w:val="it-IT" w:eastAsia="en-US" w:bidi="ar-SA"/>
    </w:rPr>
  </w:style>
  <w:style w:type="character" w:customStyle="1" w:styleId="ListLabel366">
    <w:name w:val="ListLabel 366"/>
    <w:qFormat/>
    <w:rsid w:val="00ED07F1"/>
    <w:rPr>
      <w:rFonts w:cs="Symbol"/>
      <w:lang w:val="it-IT" w:eastAsia="en-US" w:bidi="ar-SA"/>
    </w:rPr>
  </w:style>
  <w:style w:type="character" w:customStyle="1" w:styleId="ListLabel367">
    <w:name w:val="ListLabel 367"/>
    <w:qFormat/>
    <w:rsid w:val="00ED07F1"/>
    <w:rPr>
      <w:rFonts w:cs="Symbol"/>
      <w:lang w:val="it-IT" w:eastAsia="en-US" w:bidi="ar-SA"/>
    </w:rPr>
  </w:style>
  <w:style w:type="character" w:customStyle="1" w:styleId="ListLabel368">
    <w:name w:val="ListLabel 368"/>
    <w:qFormat/>
    <w:rsid w:val="00ED07F1"/>
    <w:rPr>
      <w:rFonts w:cs="Symbol"/>
      <w:lang w:val="it-IT" w:eastAsia="en-US" w:bidi="ar-SA"/>
    </w:rPr>
  </w:style>
  <w:style w:type="character" w:customStyle="1" w:styleId="ListLabel369">
    <w:name w:val="ListLabel 369"/>
    <w:qFormat/>
    <w:rsid w:val="00ED07F1"/>
    <w:rPr>
      <w:rFonts w:cs="Symbol"/>
      <w:lang w:val="it-IT" w:eastAsia="en-US" w:bidi="ar-SA"/>
    </w:rPr>
  </w:style>
  <w:style w:type="character" w:customStyle="1" w:styleId="ListLabel370">
    <w:name w:val="ListLabel 370"/>
    <w:qFormat/>
    <w:rsid w:val="00ED07F1"/>
    <w:rPr>
      <w:rFonts w:cs="Symbol"/>
      <w:lang w:val="it-IT" w:eastAsia="en-US" w:bidi="ar-SA"/>
    </w:rPr>
  </w:style>
  <w:style w:type="character" w:customStyle="1" w:styleId="ListLabel371">
    <w:name w:val="ListLabel 371"/>
    <w:qFormat/>
    <w:rsid w:val="00ED07F1"/>
    <w:rPr>
      <w:rFonts w:cs="Symbol"/>
      <w:lang w:val="it-IT" w:eastAsia="en-US" w:bidi="ar-SA"/>
    </w:rPr>
  </w:style>
  <w:style w:type="character" w:customStyle="1" w:styleId="ListLabel372">
    <w:name w:val="ListLabel 372"/>
    <w:qFormat/>
    <w:rsid w:val="00ED07F1"/>
    <w:rPr>
      <w:rFonts w:ascii="Times New Roman" w:hAnsi="Times New Roman" w:cs="Symbol"/>
      <w:w w:val="100"/>
      <w:sz w:val="22"/>
      <w:szCs w:val="22"/>
      <w:lang w:val="it-IT" w:eastAsia="en-US" w:bidi="ar-SA"/>
    </w:rPr>
  </w:style>
  <w:style w:type="character" w:customStyle="1" w:styleId="ListLabel373">
    <w:name w:val="ListLabel 373"/>
    <w:qFormat/>
    <w:rsid w:val="00ED07F1"/>
    <w:rPr>
      <w:rFonts w:ascii="Times New Roman" w:hAnsi="Times New Roman" w:cs="Times New Roman"/>
      <w:w w:val="100"/>
      <w:sz w:val="22"/>
      <w:szCs w:val="22"/>
      <w:lang w:val="it-IT" w:eastAsia="en-US" w:bidi="ar-SA"/>
    </w:rPr>
  </w:style>
  <w:style w:type="character" w:customStyle="1" w:styleId="ListLabel374">
    <w:name w:val="ListLabel 374"/>
    <w:qFormat/>
    <w:rsid w:val="00ED07F1"/>
    <w:rPr>
      <w:rFonts w:cs="Symbol"/>
      <w:lang w:val="it-IT" w:eastAsia="en-US" w:bidi="ar-SA"/>
    </w:rPr>
  </w:style>
  <w:style w:type="character" w:customStyle="1" w:styleId="ListLabel375">
    <w:name w:val="ListLabel 375"/>
    <w:qFormat/>
    <w:rsid w:val="00ED07F1"/>
    <w:rPr>
      <w:rFonts w:cs="Symbol"/>
      <w:lang w:val="it-IT" w:eastAsia="en-US" w:bidi="ar-SA"/>
    </w:rPr>
  </w:style>
  <w:style w:type="character" w:customStyle="1" w:styleId="ListLabel376">
    <w:name w:val="ListLabel 376"/>
    <w:qFormat/>
    <w:rsid w:val="00ED07F1"/>
    <w:rPr>
      <w:rFonts w:cs="Symbol"/>
      <w:lang w:val="it-IT" w:eastAsia="en-US" w:bidi="ar-SA"/>
    </w:rPr>
  </w:style>
  <w:style w:type="character" w:customStyle="1" w:styleId="ListLabel377">
    <w:name w:val="ListLabel 377"/>
    <w:qFormat/>
    <w:rsid w:val="00ED07F1"/>
    <w:rPr>
      <w:rFonts w:cs="Symbol"/>
      <w:lang w:val="it-IT" w:eastAsia="en-US" w:bidi="ar-SA"/>
    </w:rPr>
  </w:style>
  <w:style w:type="character" w:customStyle="1" w:styleId="ListLabel378">
    <w:name w:val="ListLabel 378"/>
    <w:qFormat/>
    <w:rsid w:val="00ED07F1"/>
    <w:rPr>
      <w:rFonts w:cs="Symbol"/>
      <w:lang w:val="it-IT" w:eastAsia="en-US" w:bidi="ar-SA"/>
    </w:rPr>
  </w:style>
  <w:style w:type="character" w:customStyle="1" w:styleId="ListLabel379">
    <w:name w:val="ListLabel 379"/>
    <w:qFormat/>
    <w:rsid w:val="00ED07F1"/>
    <w:rPr>
      <w:rFonts w:cs="Symbol"/>
      <w:lang w:val="it-IT" w:eastAsia="en-US" w:bidi="ar-SA"/>
    </w:rPr>
  </w:style>
  <w:style w:type="character" w:customStyle="1" w:styleId="ListLabel380">
    <w:name w:val="ListLabel 380"/>
    <w:qFormat/>
    <w:rsid w:val="00ED07F1"/>
    <w:rPr>
      <w:rFonts w:cs="Symbol"/>
      <w:lang w:val="it-IT" w:eastAsia="en-US" w:bidi="ar-SA"/>
    </w:rPr>
  </w:style>
  <w:style w:type="character" w:customStyle="1" w:styleId="WW8Num2z0">
    <w:name w:val="WW8Num2z0"/>
    <w:qFormat/>
    <w:rsid w:val="00ED07F1"/>
    <w:rPr>
      <w:rFonts w:cs="Times New Roman"/>
    </w:rPr>
  </w:style>
  <w:style w:type="character" w:customStyle="1" w:styleId="ListLabel381">
    <w:name w:val="ListLabel 381"/>
    <w:qFormat/>
    <w:rsid w:val="00ED07F1"/>
    <w:rPr>
      <w:rFonts w:ascii="Times New Roman" w:eastAsia="Times New Roman" w:hAnsi="Times New Roman" w:cs="Times New Roman"/>
      <w:b w:val="0"/>
      <w:w w:val="100"/>
      <w:sz w:val="22"/>
      <w:szCs w:val="22"/>
      <w:lang w:val="it-IT" w:eastAsia="en-US" w:bidi="ar-SA"/>
    </w:rPr>
  </w:style>
  <w:style w:type="character" w:customStyle="1" w:styleId="ListLabel382">
    <w:name w:val="ListLabel 382"/>
    <w:qFormat/>
    <w:rsid w:val="00ED07F1"/>
    <w:rPr>
      <w:rFonts w:cs="Symbol"/>
      <w:lang w:val="it-IT" w:eastAsia="en-US" w:bidi="ar-SA"/>
    </w:rPr>
  </w:style>
  <w:style w:type="character" w:customStyle="1" w:styleId="ListLabel383">
    <w:name w:val="ListLabel 383"/>
    <w:qFormat/>
    <w:rsid w:val="00ED07F1"/>
    <w:rPr>
      <w:rFonts w:cs="Symbol"/>
      <w:lang w:val="it-IT" w:eastAsia="en-US" w:bidi="ar-SA"/>
    </w:rPr>
  </w:style>
  <w:style w:type="character" w:customStyle="1" w:styleId="ListLabel384">
    <w:name w:val="ListLabel 384"/>
    <w:qFormat/>
    <w:rsid w:val="00ED07F1"/>
    <w:rPr>
      <w:rFonts w:cs="Symbol"/>
      <w:lang w:val="it-IT" w:eastAsia="en-US" w:bidi="ar-SA"/>
    </w:rPr>
  </w:style>
  <w:style w:type="character" w:customStyle="1" w:styleId="ListLabel385">
    <w:name w:val="ListLabel 385"/>
    <w:qFormat/>
    <w:rsid w:val="00ED07F1"/>
    <w:rPr>
      <w:rFonts w:cs="Symbol"/>
      <w:lang w:val="it-IT" w:eastAsia="en-US" w:bidi="ar-SA"/>
    </w:rPr>
  </w:style>
  <w:style w:type="character" w:customStyle="1" w:styleId="ListLabel386">
    <w:name w:val="ListLabel 386"/>
    <w:qFormat/>
    <w:rsid w:val="00ED07F1"/>
    <w:rPr>
      <w:rFonts w:cs="Symbol"/>
      <w:lang w:val="it-IT" w:eastAsia="en-US" w:bidi="ar-SA"/>
    </w:rPr>
  </w:style>
  <w:style w:type="character" w:customStyle="1" w:styleId="ListLabel387">
    <w:name w:val="ListLabel 387"/>
    <w:qFormat/>
    <w:rsid w:val="00ED07F1"/>
    <w:rPr>
      <w:rFonts w:cs="Symbol"/>
      <w:lang w:val="it-IT" w:eastAsia="en-US" w:bidi="ar-SA"/>
    </w:rPr>
  </w:style>
  <w:style w:type="character" w:customStyle="1" w:styleId="ListLabel388">
    <w:name w:val="ListLabel 388"/>
    <w:qFormat/>
    <w:rsid w:val="00ED07F1"/>
    <w:rPr>
      <w:rFonts w:cs="Symbol"/>
      <w:lang w:val="it-IT" w:eastAsia="en-US" w:bidi="ar-SA"/>
    </w:rPr>
  </w:style>
  <w:style w:type="character" w:customStyle="1" w:styleId="ListLabel389">
    <w:name w:val="ListLabel 389"/>
    <w:qFormat/>
    <w:rsid w:val="00ED07F1"/>
    <w:rPr>
      <w:rFonts w:cs="Symbol"/>
      <w:lang w:val="it-IT" w:eastAsia="en-US" w:bidi="ar-SA"/>
    </w:rPr>
  </w:style>
  <w:style w:type="character" w:customStyle="1" w:styleId="ListLabel390">
    <w:name w:val="ListLabel 390"/>
    <w:qFormat/>
    <w:rsid w:val="00ED07F1"/>
    <w:rPr>
      <w:rFonts w:cs="Times New Roman"/>
      <w:w w:val="100"/>
      <w:sz w:val="22"/>
      <w:szCs w:val="22"/>
      <w:lang w:val="it-IT" w:eastAsia="en-US" w:bidi="ar-SA"/>
    </w:rPr>
  </w:style>
  <w:style w:type="character" w:customStyle="1" w:styleId="ListLabel391">
    <w:name w:val="ListLabel 391"/>
    <w:qFormat/>
    <w:rsid w:val="00ED07F1"/>
    <w:rPr>
      <w:rFonts w:ascii="Times New Roman" w:hAnsi="Times New Roman" w:cs="Symbol"/>
      <w:w w:val="100"/>
      <w:sz w:val="22"/>
      <w:szCs w:val="22"/>
      <w:lang w:val="it-IT" w:eastAsia="en-US" w:bidi="ar-SA"/>
    </w:rPr>
  </w:style>
  <w:style w:type="character" w:customStyle="1" w:styleId="ListLabel392">
    <w:name w:val="ListLabel 392"/>
    <w:qFormat/>
    <w:rsid w:val="00ED07F1"/>
    <w:rPr>
      <w:rFonts w:cs="Symbol"/>
      <w:lang w:val="it-IT" w:eastAsia="en-US" w:bidi="ar-SA"/>
    </w:rPr>
  </w:style>
  <w:style w:type="character" w:customStyle="1" w:styleId="ListLabel393">
    <w:name w:val="ListLabel 393"/>
    <w:qFormat/>
    <w:rsid w:val="00ED07F1"/>
    <w:rPr>
      <w:rFonts w:cs="Symbol"/>
      <w:lang w:val="it-IT" w:eastAsia="en-US" w:bidi="ar-SA"/>
    </w:rPr>
  </w:style>
  <w:style w:type="character" w:customStyle="1" w:styleId="ListLabel394">
    <w:name w:val="ListLabel 394"/>
    <w:qFormat/>
    <w:rsid w:val="00ED07F1"/>
    <w:rPr>
      <w:rFonts w:cs="Symbol"/>
      <w:lang w:val="it-IT" w:eastAsia="en-US" w:bidi="ar-SA"/>
    </w:rPr>
  </w:style>
  <w:style w:type="character" w:customStyle="1" w:styleId="ListLabel395">
    <w:name w:val="ListLabel 395"/>
    <w:qFormat/>
    <w:rsid w:val="00ED07F1"/>
    <w:rPr>
      <w:rFonts w:cs="Symbol"/>
      <w:lang w:val="it-IT" w:eastAsia="en-US" w:bidi="ar-SA"/>
    </w:rPr>
  </w:style>
  <w:style w:type="character" w:customStyle="1" w:styleId="ListLabel396">
    <w:name w:val="ListLabel 396"/>
    <w:qFormat/>
    <w:rsid w:val="00ED07F1"/>
    <w:rPr>
      <w:rFonts w:cs="Symbol"/>
      <w:lang w:val="it-IT" w:eastAsia="en-US" w:bidi="ar-SA"/>
    </w:rPr>
  </w:style>
  <w:style w:type="character" w:customStyle="1" w:styleId="ListLabel397">
    <w:name w:val="ListLabel 397"/>
    <w:qFormat/>
    <w:rsid w:val="00ED07F1"/>
    <w:rPr>
      <w:rFonts w:cs="Symbol"/>
      <w:lang w:val="it-IT" w:eastAsia="en-US" w:bidi="ar-SA"/>
    </w:rPr>
  </w:style>
  <w:style w:type="character" w:customStyle="1" w:styleId="ListLabel398">
    <w:name w:val="ListLabel 398"/>
    <w:qFormat/>
    <w:rsid w:val="00ED07F1"/>
    <w:rPr>
      <w:rFonts w:cs="Symbol"/>
      <w:lang w:val="it-IT" w:eastAsia="en-US" w:bidi="ar-SA"/>
    </w:rPr>
  </w:style>
  <w:style w:type="character" w:customStyle="1" w:styleId="ListLabel399">
    <w:name w:val="ListLabel 399"/>
    <w:qFormat/>
    <w:rsid w:val="00ED07F1"/>
    <w:rPr>
      <w:rFonts w:ascii="Times New Roman" w:eastAsia="Times New Roman" w:hAnsi="Times New Roman" w:cs="Times New Roman"/>
      <w:spacing w:val="-2"/>
      <w:w w:val="100"/>
      <w:sz w:val="22"/>
      <w:szCs w:val="22"/>
      <w:lang w:val="it-IT" w:eastAsia="en-US" w:bidi="ar-SA"/>
    </w:rPr>
  </w:style>
  <w:style w:type="character" w:customStyle="1" w:styleId="ListLabel400">
    <w:name w:val="ListLabel 400"/>
    <w:qFormat/>
    <w:rsid w:val="00ED07F1"/>
    <w:rPr>
      <w:rFonts w:cs="Symbol"/>
      <w:lang w:val="it-IT" w:eastAsia="en-US" w:bidi="ar-SA"/>
    </w:rPr>
  </w:style>
  <w:style w:type="character" w:customStyle="1" w:styleId="ListLabel401">
    <w:name w:val="ListLabel 401"/>
    <w:qFormat/>
    <w:rsid w:val="00ED07F1"/>
    <w:rPr>
      <w:rFonts w:cs="Symbol"/>
      <w:lang w:val="it-IT" w:eastAsia="en-US" w:bidi="ar-SA"/>
    </w:rPr>
  </w:style>
  <w:style w:type="character" w:customStyle="1" w:styleId="ListLabel402">
    <w:name w:val="ListLabel 402"/>
    <w:qFormat/>
    <w:rsid w:val="00ED07F1"/>
    <w:rPr>
      <w:rFonts w:cs="Symbol"/>
      <w:lang w:val="it-IT" w:eastAsia="en-US" w:bidi="ar-SA"/>
    </w:rPr>
  </w:style>
  <w:style w:type="character" w:customStyle="1" w:styleId="ListLabel403">
    <w:name w:val="ListLabel 403"/>
    <w:qFormat/>
    <w:rsid w:val="00ED07F1"/>
    <w:rPr>
      <w:rFonts w:cs="Symbol"/>
      <w:lang w:val="it-IT" w:eastAsia="en-US" w:bidi="ar-SA"/>
    </w:rPr>
  </w:style>
  <w:style w:type="character" w:customStyle="1" w:styleId="ListLabel404">
    <w:name w:val="ListLabel 404"/>
    <w:qFormat/>
    <w:rsid w:val="00ED07F1"/>
    <w:rPr>
      <w:rFonts w:cs="Symbol"/>
      <w:lang w:val="it-IT" w:eastAsia="en-US" w:bidi="ar-SA"/>
    </w:rPr>
  </w:style>
  <w:style w:type="character" w:customStyle="1" w:styleId="ListLabel405">
    <w:name w:val="ListLabel 405"/>
    <w:qFormat/>
    <w:rsid w:val="00ED07F1"/>
    <w:rPr>
      <w:rFonts w:cs="Symbol"/>
      <w:lang w:val="it-IT" w:eastAsia="en-US" w:bidi="ar-SA"/>
    </w:rPr>
  </w:style>
  <w:style w:type="character" w:customStyle="1" w:styleId="ListLabel406">
    <w:name w:val="ListLabel 406"/>
    <w:qFormat/>
    <w:rsid w:val="00ED07F1"/>
    <w:rPr>
      <w:rFonts w:cs="Symbol"/>
      <w:lang w:val="it-IT" w:eastAsia="en-US" w:bidi="ar-SA"/>
    </w:rPr>
  </w:style>
  <w:style w:type="character" w:customStyle="1" w:styleId="ListLabel407">
    <w:name w:val="ListLabel 407"/>
    <w:qFormat/>
    <w:rsid w:val="00ED07F1"/>
    <w:rPr>
      <w:rFonts w:cs="Symbol"/>
      <w:lang w:val="it-IT" w:eastAsia="en-US" w:bidi="ar-SA"/>
    </w:rPr>
  </w:style>
  <w:style w:type="character" w:customStyle="1" w:styleId="ListLabel408">
    <w:name w:val="ListLabel 408"/>
    <w:qFormat/>
    <w:rsid w:val="00ED07F1"/>
    <w:rPr>
      <w:rFonts w:ascii="Times New Roman" w:eastAsia="Times New Roman" w:hAnsi="Times New Roman" w:cs="Times New Roman"/>
      <w:w w:val="100"/>
      <w:sz w:val="22"/>
      <w:szCs w:val="22"/>
      <w:lang w:val="it-IT" w:eastAsia="en-US" w:bidi="ar-SA"/>
    </w:rPr>
  </w:style>
  <w:style w:type="character" w:customStyle="1" w:styleId="ListLabel409">
    <w:name w:val="ListLabel 409"/>
    <w:qFormat/>
    <w:rsid w:val="00ED07F1"/>
    <w:rPr>
      <w:rFonts w:cs="Symbol"/>
      <w:lang w:val="it-IT" w:eastAsia="en-US" w:bidi="ar-SA"/>
    </w:rPr>
  </w:style>
  <w:style w:type="character" w:customStyle="1" w:styleId="ListLabel410">
    <w:name w:val="ListLabel 410"/>
    <w:qFormat/>
    <w:rsid w:val="00ED07F1"/>
    <w:rPr>
      <w:rFonts w:cs="Symbol"/>
      <w:lang w:val="it-IT" w:eastAsia="en-US" w:bidi="ar-SA"/>
    </w:rPr>
  </w:style>
  <w:style w:type="character" w:customStyle="1" w:styleId="ListLabel411">
    <w:name w:val="ListLabel 411"/>
    <w:qFormat/>
    <w:rsid w:val="00ED07F1"/>
    <w:rPr>
      <w:rFonts w:cs="Symbol"/>
      <w:lang w:val="it-IT" w:eastAsia="en-US" w:bidi="ar-SA"/>
    </w:rPr>
  </w:style>
  <w:style w:type="character" w:customStyle="1" w:styleId="ListLabel412">
    <w:name w:val="ListLabel 412"/>
    <w:qFormat/>
    <w:rsid w:val="00ED07F1"/>
    <w:rPr>
      <w:rFonts w:cs="Symbol"/>
      <w:lang w:val="it-IT" w:eastAsia="en-US" w:bidi="ar-SA"/>
    </w:rPr>
  </w:style>
  <w:style w:type="character" w:customStyle="1" w:styleId="ListLabel413">
    <w:name w:val="ListLabel 413"/>
    <w:qFormat/>
    <w:rsid w:val="00ED07F1"/>
    <w:rPr>
      <w:rFonts w:cs="Symbol"/>
      <w:lang w:val="it-IT" w:eastAsia="en-US" w:bidi="ar-SA"/>
    </w:rPr>
  </w:style>
  <w:style w:type="character" w:customStyle="1" w:styleId="ListLabel414">
    <w:name w:val="ListLabel 414"/>
    <w:qFormat/>
    <w:rsid w:val="00ED07F1"/>
    <w:rPr>
      <w:rFonts w:cs="Symbol"/>
      <w:lang w:val="it-IT" w:eastAsia="en-US" w:bidi="ar-SA"/>
    </w:rPr>
  </w:style>
  <w:style w:type="character" w:customStyle="1" w:styleId="ListLabel415">
    <w:name w:val="ListLabel 415"/>
    <w:qFormat/>
    <w:rsid w:val="00ED07F1"/>
    <w:rPr>
      <w:rFonts w:cs="Symbol"/>
      <w:lang w:val="it-IT" w:eastAsia="en-US" w:bidi="ar-SA"/>
    </w:rPr>
  </w:style>
  <w:style w:type="character" w:customStyle="1" w:styleId="ListLabel416">
    <w:name w:val="ListLabel 416"/>
    <w:qFormat/>
    <w:rsid w:val="00ED07F1"/>
    <w:rPr>
      <w:rFonts w:cs="Symbol"/>
      <w:lang w:val="it-IT" w:eastAsia="en-US" w:bidi="ar-SA"/>
    </w:rPr>
  </w:style>
  <w:style w:type="character" w:customStyle="1" w:styleId="ListLabel417">
    <w:name w:val="ListLabel 417"/>
    <w:qFormat/>
    <w:rsid w:val="00ED07F1"/>
    <w:rPr>
      <w:rFonts w:ascii="Times New Roman" w:hAnsi="Times New Roman" w:cs="Symbol"/>
      <w:w w:val="100"/>
      <w:sz w:val="22"/>
      <w:szCs w:val="22"/>
      <w:lang w:val="it-IT" w:eastAsia="en-US" w:bidi="ar-SA"/>
    </w:rPr>
  </w:style>
  <w:style w:type="character" w:customStyle="1" w:styleId="ListLabel418">
    <w:name w:val="ListLabel 418"/>
    <w:qFormat/>
    <w:rsid w:val="00ED07F1"/>
    <w:rPr>
      <w:rFonts w:cs="Symbol"/>
      <w:lang w:val="it-IT" w:eastAsia="en-US" w:bidi="ar-SA"/>
    </w:rPr>
  </w:style>
  <w:style w:type="character" w:customStyle="1" w:styleId="ListLabel419">
    <w:name w:val="ListLabel 419"/>
    <w:qFormat/>
    <w:rsid w:val="00ED07F1"/>
    <w:rPr>
      <w:rFonts w:cs="Symbol"/>
      <w:lang w:val="it-IT" w:eastAsia="en-US" w:bidi="ar-SA"/>
    </w:rPr>
  </w:style>
  <w:style w:type="character" w:customStyle="1" w:styleId="ListLabel420">
    <w:name w:val="ListLabel 420"/>
    <w:qFormat/>
    <w:rsid w:val="00ED07F1"/>
    <w:rPr>
      <w:rFonts w:cs="Symbol"/>
      <w:lang w:val="it-IT" w:eastAsia="en-US" w:bidi="ar-SA"/>
    </w:rPr>
  </w:style>
  <w:style w:type="character" w:customStyle="1" w:styleId="ListLabel421">
    <w:name w:val="ListLabel 421"/>
    <w:qFormat/>
    <w:rsid w:val="00ED07F1"/>
    <w:rPr>
      <w:rFonts w:cs="Symbol"/>
      <w:lang w:val="it-IT" w:eastAsia="en-US" w:bidi="ar-SA"/>
    </w:rPr>
  </w:style>
  <w:style w:type="character" w:customStyle="1" w:styleId="ListLabel422">
    <w:name w:val="ListLabel 422"/>
    <w:qFormat/>
    <w:rsid w:val="00ED07F1"/>
    <w:rPr>
      <w:rFonts w:cs="Symbol"/>
      <w:lang w:val="it-IT" w:eastAsia="en-US" w:bidi="ar-SA"/>
    </w:rPr>
  </w:style>
  <w:style w:type="character" w:customStyle="1" w:styleId="ListLabel423">
    <w:name w:val="ListLabel 423"/>
    <w:qFormat/>
    <w:rsid w:val="00ED07F1"/>
    <w:rPr>
      <w:rFonts w:cs="Symbol"/>
      <w:lang w:val="it-IT" w:eastAsia="en-US" w:bidi="ar-SA"/>
    </w:rPr>
  </w:style>
  <w:style w:type="character" w:customStyle="1" w:styleId="ListLabel424">
    <w:name w:val="ListLabel 424"/>
    <w:qFormat/>
    <w:rsid w:val="00ED07F1"/>
    <w:rPr>
      <w:rFonts w:cs="Symbol"/>
      <w:lang w:val="it-IT" w:eastAsia="en-US" w:bidi="ar-SA"/>
    </w:rPr>
  </w:style>
  <w:style w:type="character" w:customStyle="1" w:styleId="ListLabel425">
    <w:name w:val="ListLabel 425"/>
    <w:qFormat/>
    <w:rsid w:val="00ED07F1"/>
    <w:rPr>
      <w:rFonts w:cs="Symbol"/>
      <w:lang w:val="it-IT" w:eastAsia="en-US" w:bidi="ar-SA"/>
    </w:rPr>
  </w:style>
  <w:style w:type="character" w:customStyle="1" w:styleId="ListLabel426">
    <w:name w:val="ListLabel 426"/>
    <w:qFormat/>
    <w:rsid w:val="00ED07F1"/>
    <w:rPr>
      <w:rFonts w:ascii="Times New Roman" w:hAnsi="Times New Roman" w:cs="Symbol"/>
      <w:b w:val="0"/>
      <w:w w:val="100"/>
      <w:sz w:val="22"/>
      <w:szCs w:val="22"/>
      <w:lang w:val="it-IT" w:eastAsia="en-US" w:bidi="ar-SA"/>
    </w:rPr>
  </w:style>
  <w:style w:type="character" w:customStyle="1" w:styleId="ListLabel427">
    <w:name w:val="ListLabel 427"/>
    <w:qFormat/>
    <w:rsid w:val="00ED07F1"/>
    <w:rPr>
      <w:rFonts w:ascii="Garamond" w:hAnsi="Garamond" w:cs="Times New Roman"/>
      <w:b w:val="0"/>
      <w:w w:val="100"/>
      <w:sz w:val="20"/>
      <w:szCs w:val="22"/>
      <w:lang w:val="it-IT" w:eastAsia="en-US" w:bidi="ar-SA"/>
    </w:rPr>
  </w:style>
  <w:style w:type="character" w:customStyle="1" w:styleId="ListLabel428">
    <w:name w:val="ListLabel 428"/>
    <w:qFormat/>
    <w:rsid w:val="00ED07F1"/>
    <w:rPr>
      <w:rFonts w:cs="Symbol"/>
      <w:lang w:val="it-IT" w:eastAsia="en-US" w:bidi="ar-SA"/>
    </w:rPr>
  </w:style>
  <w:style w:type="character" w:customStyle="1" w:styleId="ListLabel429">
    <w:name w:val="ListLabel 429"/>
    <w:qFormat/>
    <w:rsid w:val="00ED07F1"/>
    <w:rPr>
      <w:rFonts w:cs="Symbol"/>
      <w:lang w:val="it-IT" w:eastAsia="en-US" w:bidi="ar-SA"/>
    </w:rPr>
  </w:style>
  <w:style w:type="character" w:customStyle="1" w:styleId="ListLabel430">
    <w:name w:val="ListLabel 430"/>
    <w:qFormat/>
    <w:rsid w:val="00ED07F1"/>
    <w:rPr>
      <w:rFonts w:cs="Symbol"/>
      <w:lang w:val="it-IT" w:eastAsia="en-US" w:bidi="ar-SA"/>
    </w:rPr>
  </w:style>
  <w:style w:type="character" w:customStyle="1" w:styleId="ListLabel431">
    <w:name w:val="ListLabel 431"/>
    <w:qFormat/>
    <w:rsid w:val="00ED07F1"/>
    <w:rPr>
      <w:rFonts w:cs="Symbol"/>
      <w:lang w:val="it-IT" w:eastAsia="en-US" w:bidi="ar-SA"/>
    </w:rPr>
  </w:style>
  <w:style w:type="character" w:customStyle="1" w:styleId="ListLabel432">
    <w:name w:val="ListLabel 432"/>
    <w:qFormat/>
    <w:rsid w:val="00ED07F1"/>
    <w:rPr>
      <w:rFonts w:cs="Symbol"/>
      <w:lang w:val="it-IT" w:eastAsia="en-US" w:bidi="ar-SA"/>
    </w:rPr>
  </w:style>
  <w:style w:type="character" w:customStyle="1" w:styleId="ListLabel433">
    <w:name w:val="ListLabel 433"/>
    <w:qFormat/>
    <w:rsid w:val="00ED07F1"/>
    <w:rPr>
      <w:rFonts w:cs="Symbol"/>
      <w:lang w:val="it-IT" w:eastAsia="en-US" w:bidi="ar-SA"/>
    </w:rPr>
  </w:style>
  <w:style w:type="character" w:customStyle="1" w:styleId="ListLabel434">
    <w:name w:val="ListLabel 434"/>
    <w:qFormat/>
    <w:rsid w:val="00ED07F1"/>
    <w:rPr>
      <w:rFonts w:cs="Symbol"/>
      <w:lang w:val="it-IT" w:eastAsia="en-US" w:bidi="ar-SA"/>
    </w:rPr>
  </w:style>
  <w:style w:type="character" w:customStyle="1" w:styleId="ListLabel435">
    <w:name w:val="ListLabel 435"/>
    <w:qFormat/>
    <w:rsid w:val="00ED07F1"/>
    <w:rPr>
      <w:rFonts w:ascii="Garamond" w:hAnsi="Garamond" w:cs="Times New Roman"/>
      <w:b w:val="0"/>
      <w:sz w:val="20"/>
    </w:rPr>
  </w:style>
  <w:style w:type="character" w:customStyle="1" w:styleId="ListLabel436">
    <w:name w:val="ListLabel 436"/>
    <w:qFormat/>
    <w:rsid w:val="00ED07F1"/>
    <w:rPr>
      <w:rFonts w:ascii="Times New Roman" w:eastAsia="Times New Roman" w:hAnsi="Times New Roman" w:cs="Times New Roman"/>
      <w:b w:val="0"/>
      <w:w w:val="100"/>
      <w:sz w:val="22"/>
      <w:szCs w:val="22"/>
      <w:lang w:val="it-IT" w:eastAsia="en-US" w:bidi="ar-SA"/>
    </w:rPr>
  </w:style>
  <w:style w:type="character" w:customStyle="1" w:styleId="ListLabel437">
    <w:name w:val="ListLabel 437"/>
    <w:qFormat/>
    <w:rsid w:val="00ED07F1"/>
    <w:rPr>
      <w:rFonts w:cs="Symbol"/>
      <w:lang w:val="it-IT" w:eastAsia="en-US" w:bidi="ar-SA"/>
    </w:rPr>
  </w:style>
  <w:style w:type="character" w:customStyle="1" w:styleId="ListLabel438">
    <w:name w:val="ListLabel 438"/>
    <w:qFormat/>
    <w:rsid w:val="00ED07F1"/>
    <w:rPr>
      <w:rFonts w:cs="Symbol"/>
      <w:lang w:val="it-IT" w:eastAsia="en-US" w:bidi="ar-SA"/>
    </w:rPr>
  </w:style>
  <w:style w:type="character" w:customStyle="1" w:styleId="ListLabel439">
    <w:name w:val="ListLabel 439"/>
    <w:qFormat/>
    <w:rsid w:val="00ED07F1"/>
    <w:rPr>
      <w:rFonts w:cs="Symbol"/>
      <w:lang w:val="it-IT" w:eastAsia="en-US" w:bidi="ar-SA"/>
    </w:rPr>
  </w:style>
  <w:style w:type="character" w:customStyle="1" w:styleId="ListLabel440">
    <w:name w:val="ListLabel 440"/>
    <w:qFormat/>
    <w:rsid w:val="00ED07F1"/>
    <w:rPr>
      <w:rFonts w:cs="Symbol"/>
      <w:lang w:val="it-IT" w:eastAsia="en-US" w:bidi="ar-SA"/>
    </w:rPr>
  </w:style>
  <w:style w:type="character" w:customStyle="1" w:styleId="ListLabel441">
    <w:name w:val="ListLabel 441"/>
    <w:qFormat/>
    <w:rsid w:val="00ED07F1"/>
    <w:rPr>
      <w:rFonts w:cs="Symbol"/>
      <w:lang w:val="it-IT" w:eastAsia="en-US" w:bidi="ar-SA"/>
    </w:rPr>
  </w:style>
  <w:style w:type="character" w:customStyle="1" w:styleId="ListLabel442">
    <w:name w:val="ListLabel 442"/>
    <w:qFormat/>
    <w:rsid w:val="00ED07F1"/>
    <w:rPr>
      <w:rFonts w:cs="Symbol"/>
      <w:lang w:val="it-IT" w:eastAsia="en-US" w:bidi="ar-SA"/>
    </w:rPr>
  </w:style>
  <w:style w:type="character" w:customStyle="1" w:styleId="ListLabel443">
    <w:name w:val="ListLabel 443"/>
    <w:qFormat/>
    <w:rsid w:val="00ED07F1"/>
    <w:rPr>
      <w:rFonts w:cs="Symbol"/>
      <w:lang w:val="it-IT" w:eastAsia="en-US" w:bidi="ar-SA"/>
    </w:rPr>
  </w:style>
  <w:style w:type="character" w:customStyle="1" w:styleId="ListLabel444">
    <w:name w:val="ListLabel 444"/>
    <w:qFormat/>
    <w:rsid w:val="00ED07F1"/>
    <w:rPr>
      <w:rFonts w:cs="Symbol"/>
      <w:lang w:val="it-IT" w:eastAsia="en-US" w:bidi="ar-SA"/>
    </w:rPr>
  </w:style>
  <w:style w:type="character" w:customStyle="1" w:styleId="ListLabel445">
    <w:name w:val="ListLabel 445"/>
    <w:qFormat/>
    <w:rsid w:val="00ED07F1"/>
    <w:rPr>
      <w:rFonts w:cs="Times New Roman"/>
      <w:w w:val="100"/>
      <w:sz w:val="22"/>
      <w:szCs w:val="22"/>
      <w:lang w:val="it-IT" w:eastAsia="en-US" w:bidi="ar-SA"/>
    </w:rPr>
  </w:style>
  <w:style w:type="character" w:customStyle="1" w:styleId="ListLabel446">
    <w:name w:val="ListLabel 446"/>
    <w:qFormat/>
    <w:rsid w:val="00ED07F1"/>
    <w:rPr>
      <w:rFonts w:ascii="Times New Roman" w:hAnsi="Times New Roman" w:cs="Symbol"/>
      <w:w w:val="100"/>
      <w:sz w:val="22"/>
      <w:szCs w:val="22"/>
      <w:lang w:val="it-IT" w:eastAsia="en-US" w:bidi="ar-SA"/>
    </w:rPr>
  </w:style>
  <w:style w:type="character" w:customStyle="1" w:styleId="ListLabel447">
    <w:name w:val="ListLabel 447"/>
    <w:qFormat/>
    <w:rsid w:val="00ED07F1"/>
    <w:rPr>
      <w:rFonts w:cs="Symbol"/>
      <w:lang w:val="it-IT" w:eastAsia="en-US" w:bidi="ar-SA"/>
    </w:rPr>
  </w:style>
  <w:style w:type="character" w:customStyle="1" w:styleId="ListLabel448">
    <w:name w:val="ListLabel 448"/>
    <w:qFormat/>
    <w:rsid w:val="00ED07F1"/>
    <w:rPr>
      <w:rFonts w:cs="Symbol"/>
      <w:lang w:val="it-IT" w:eastAsia="en-US" w:bidi="ar-SA"/>
    </w:rPr>
  </w:style>
  <w:style w:type="character" w:customStyle="1" w:styleId="ListLabel449">
    <w:name w:val="ListLabel 449"/>
    <w:qFormat/>
    <w:rsid w:val="00ED07F1"/>
    <w:rPr>
      <w:rFonts w:cs="Symbol"/>
      <w:lang w:val="it-IT" w:eastAsia="en-US" w:bidi="ar-SA"/>
    </w:rPr>
  </w:style>
  <w:style w:type="character" w:customStyle="1" w:styleId="ListLabel450">
    <w:name w:val="ListLabel 450"/>
    <w:qFormat/>
    <w:rsid w:val="00ED07F1"/>
    <w:rPr>
      <w:rFonts w:cs="Symbol"/>
      <w:lang w:val="it-IT" w:eastAsia="en-US" w:bidi="ar-SA"/>
    </w:rPr>
  </w:style>
  <w:style w:type="character" w:customStyle="1" w:styleId="ListLabel451">
    <w:name w:val="ListLabel 451"/>
    <w:qFormat/>
    <w:rsid w:val="00ED07F1"/>
    <w:rPr>
      <w:rFonts w:cs="Symbol"/>
      <w:lang w:val="it-IT" w:eastAsia="en-US" w:bidi="ar-SA"/>
    </w:rPr>
  </w:style>
  <w:style w:type="character" w:customStyle="1" w:styleId="ListLabel452">
    <w:name w:val="ListLabel 452"/>
    <w:qFormat/>
    <w:rsid w:val="00ED07F1"/>
    <w:rPr>
      <w:rFonts w:cs="Symbol"/>
      <w:lang w:val="it-IT" w:eastAsia="en-US" w:bidi="ar-SA"/>
    </w:rPr>
  </w:style>
  <w:style w:type="character" w:customStyle="1" w:styleId="ListLabel453">
    <w:name w:val="ListLabel 453"/>
    <w:qFormat/>
    <w:rsid w:val="00ED07F1"/>
    <w:rPr>
      <w:rFonts w:cs="Symbol"/>
      <w:lang w:val="it-IT" w:eastAsia="en-US" w:bidi="ar-SA"/>
    </w:rPr>
  </w:style>
  <w:style w:type="character" w:customStyle="1" w:styleId="ListLabel454">
    <w:name w:val="ListLabel 454"/>
    <w:qFormat/>
    <w:rsid w:val="00ED07F1"/>
    <w:rPr>
      <w:rFonts w:ascii="Times New Roman" w:eastAsia="Times New Roman" w:hAnsi="Times New Roman" w:cs="Times New Roman"/>
      <w:spacing w:val="-2"/>
      <w:w w:val="100"/>
      <w:sz w:val="22"/>
      <w:szCs w:val="22"/>
      <w:lang w:val="it-IT" w:eastAsia="en-US" w:bidi="ar-SA"/>
    </w:rPr>
  </w:style>
  <w:style w:type="character" w:customStyle="1" w:styleId="ListLabel455">
    <w:name w:val="ListLabel 455"/>
    <w:qFormat/>
    <w:rsid w:val="00ED07F1"/>
    <w:rPr>
      <w:rFonts w:cs="Symbol"/>
      <w:lang w:val="it-IT" w:eastAsia="en-US" w:bidi="ar-SA"/>
    </w:rPr>
  </w:style>
  <w:style w:type="character" w:customStyle="1" w:styleId="ListLabel456">
    <w:name w:val="ListLabel 456"/>
    <w:qFormat/>
    <w:rsid w:val="00ED07F1"/>
    <w:rPr>
      <w:rFonts w:cs="Symbol"/>
      <w:lang w:val="it-IT" w:eastAsia="en-US" w:bidi="ar-SA"/>
    </w:rPr>
  </w:style>
  <w:style w:type="character" w:customStyle="1" w:styleId="ListLabel457">
    <w:name w:val="ListLabel 457"/>
    <w:qFormat/>
    <w:rsid w:val="00ED07F1"/>
    <w:rPr>
      <w:rFonts w:cs="Symbol"/>
      <w:lang w:val="it-IT" w:eastAsia="en-US" w:bidi="ar-SA"/>
    </w:rPr>
  </w:style>
  <w:style w:type="character" w:customStyle="1" w:styleId="ListLabel458">
    <w:name w:val="ListLabel 458"/>
    <w:qFormat/>
    <w:rsid w:val="00ED07F1"/>
    <w:rPr>
      <w:rFonts w:cs="Symbol"/>
      <w:lang w:val="it-IT" w:eastAsia="en-US" w:bidi="ar-SA"/>
    </w:rPr>
  </w:style>
  <w:style w:type="character" w:customStyle="1" w:styleId="ListLabel459">
    <w:name w:val="ListLabel 459"/>
    <w:qFormat/>
    <w:rsid w:val="00ED07F1"/>
    <w:rPr>
      <w:rFonts w:cs="Symbol"/>
      <w:lang w:val="it-IT" w:eastAsia="en-US" w:bidi="ar-SA"/>
    </w:rPr>
  </w:style>
  <w:style w:type="character" w:customStyle="1" w:styleId="ListLabel460">
    <w:name w:val="ListLabel 460"/>
    <w:qFormat/>
    <w:rsid w:val="00ED07F1"/>
    <w:rPr>
      <w:rFonts w:cs="Symbol"/>
      <w:lang w:val="it-IT" w:eastAsia="en-US" w:bidi="ar-SA"/>
    </w:rPr>
  </w:style>
  <w:style w:type="character" w:customStyle="1" w:styleId="ListLabel461">
    <w:name w:val="ListLabel 461"/>
    <w:qFormat/>
    <w:rsid w:val="00ED07F1"/>
    <w:rPr>
      <w:rFonts w:cs="Symbol"/>
      <w:lang w:val="it-IT" w:eastAsia="en-US" w:bidi="ar-SA"/>
    </w:rPr>
  </w:style>
  <w:style w:type="character" w:customStyle="1" w:styleId="ListLabel462">
    <w:name w:val="ListLabel 462"/>
    <w:qFormat/>
    <w:rsid w:val="00ED07F1"/>
    <w:rPr>
      <w:rFonts w:cs="Symbol"/>
      <w:lang w:val="it-IT" w:eastAsia="en-US" w:bidi="ar-SA"/>
    </w:rPr>
  </w:style>
  <w:style w:type="character" w:customStyle="1" w:styleId="ListLabel463">
    <w:name w:val="ListLabel 463"/>
    <w:qFormat/>
    <w:rsid w:val="00ED07F1"/>
    <w:rPr>
      <w:rFonts w:ascii="Times New Roman" w:eastAsia="Times New Roman" w:hAnsi="Times New Roman" w:cs="Times New Roman"/>
      <w:w w:val="100"/>
      <w:sz w:val="22"/>
      <w:szCs w:val="22"/>
      <w:lang w:val="it-IT" w:eastAsia="en-US" w:bidi="ar-SA"/>
    </w:rPr>
  </w:style>
  <w:style w:type="character" w:customStyle="1" w:styleId="ListLabel464">
    <w:name w:val="ListLabel 464"/>
    <w:qFormat/>
    <w:rsid w:val="00ED07F1"/>
    <w:rPr>
      <w:rFonts w:cs="Symbol"/>
      <w:lang w:val="it-IT" w:eastAsia="en-US" w:bidi="ar-SA"/>
    </w:rPr>
  </w:style>
  <w:style w:type="character" w:customStyle="1" w:styleId="ListLabel465">
    <w:name w:val="ListLabel 465"/>
    <w:qFormat/>
    <w:rsid w:val="00ED07F1"/>
    <w:rPr>
      <w:rFonts w:cs="Symbol"/>
      <w:lang w:val="it-IT" w:eastAsia="en-US" w:bidi="ar-SA"/>
    </w:rPr>
  </w:style>
  <w:style w:type="character" w:customStyle="1" w:styleId="ListLabel466">
    <w:name w:val="ListLabel 466"/>
    <w:qFormat/>
    <w:rsid w:val="00ED07F1"/>
    <w:rPr>
      <w:rFonts w:cs="Symbol"/>
      <w:lang w:val="it-IT" w:eastAsia="en-US" w:bidi="ar-SA"/>
    </w:rPr>
  </w:style>
  <w:style w:type="character" w:customStyle="1" w:styleId="ListLabel467">
    <w:name w:val="ListLabel 467"/>
    <w:qFormat/>
    <w:rsid w:val="00ED07F1"/>
    <w:rPr>
      <w:rFonts w:cs="Symbol"/>
      <w:lang w:val="it-IT" w:eastAsia="en-US" w:bidi="ar-SA"/>
    </w:rPr>
  </w:style>
  <w:style w:type="character" w:customStyle="1" w:styleId="ListLabel468">
    <w:name w:val="ListLabel 468"/>
    <w:qFormat/>
    <w:rsid w:val="00ED07F1"/>
    <w:rPr>
      <w:rFonts w:cs="Symbol"/>
      <w:lang w:val="it-IT" w:eastAsia="en-US" w:bidi="ar-SA"/>
    </w:rPr>
  </w:style>
  <w:style w:type="character" w:customStyle="1" w:styleId="ListLabel469">
    <w:name w:val="ListLabel 469"/>
    <w:qFormat/>
    <w:rsid w:val="00ED07F1"/>
    <w:rPr>
      <w:rFonts w:cs="Symbol"/>
      <w:lang w:val="it-IT" w:eastAsia="en-US" w:bidi="ar-SA"/>
    </w:rPr>
  </w:style>
  <w:style w:type="character" w:customStyle="1" w:styleId="ListLabel470">
    <w:name w:val="ListLabel 470"/>
    <w:qFormat/>
    <w:rsid w:val="00ED07F1"/>
    <w:rPr>
      <w:rFonts w:cs="Symbol"/>
      <w:lang w:val="it-IT" w:eastAsia="en-US" w:bidi="ar-SA"/>
    </w:rPr>
  </w:style>
  <w:style w:type="character" w:customStyle="1" w:styleId="ListLabel471">
    <w:name w:val="ListLabel 471"/>
    <w:qFormat/>
    <w:rsid w:val="00ED07F1"/>
    <w:rPr>
      <w:rFonts w:cs="Symbol"/>
      <w:lang w:val="it-IT" w:eastAsia="en-US" w:bidi="ar-SA"/>
    </w:rPr>
  </w:style>
  <w:style w:type="character" w:customStyle="1" w:styleId="ListLabel472">
    <w:name w:val="ListLabel 472"/>
    <w:qFormat/>
    <w:rsid w:val="00ED07F1"/>
    <w:rPr>
      <w:rFonts w:ascii="Times New Roman" w:hAnsi="Times New Roman" w:cs="Symbol"/>
      <w:w w:val="100"/>
      <w:sz w:val="22"/>
      <w:szCs w:val="22"/>
      <w:lang w:val="it-IT" w:eastAsia="en-US" w:bidi="ar-SA"/>
    </w:rPr>
  </w:style>
  <w:style w:type="character" w:customStyle="1" w:styleId="ListLabel473">
    <w:name w:val="ListLabel 473"/>
    <w:qFormat/>
    <w:rsid w:val="00ED07F1"/>
    <w:rPr>
      <w:rFonts w:cs="Symbol"/>
      <w:lang w:val="it-IT" w:eastAsia="en-US" w:bidi="ar-SA"/>
    </w:rPr>
  </w:style>
  <w:style w:type="character" w:customStyle="1" w:styleId="ListLabel474">
    <w:name w:val="ListLabel 474"/>
    <w:qFormat/>
    <w:rsid w:val="00ED07F1"/>
    <w:rPr>
      <w:rFonts w:cs="Symbol"/>
      <w:lang w:val="it-IT" w:eastAsia="en-US" w:bidi="ar-SA"/>
    </w:rPr>
  </w:style>
  <w:style w:type="character" w:customStyle="1" w:styleId="ListLabel475">
    <w:name w:val="ListLabel 475"/>
    <w:qFormat/>
    <w:rsid w:val="00ED07F1"/>
    <w:rPr>
      <w:rFonts w:cs="Symbol"/>
      <w:lang w:val="it-IT" w:eastAsia="en-US" w:bidi="ar-SA"/>
    </w:rPr>
  </w:style>
  <w:style w:type="character" w:customStyle="1" w:styleId="ListLabel476">
    <w:name w:val="ListLabel 476"/>
    <w:qFormat/>
    <w:rsid w:val="00ED07F1"/>
    <w:rPr>
      <w:rFonts w:cs="Symbol"/>
      <w:lang w:val="it-IT" w:eastAsia="en-US" w:bidi="ar-SA"/>
    </w:rPr>
  </w:style>
  <w:style w:type="character" w:customStyle="1" w:styleId="ListLabel477">
    <w:name w:val="ListLabel 477"/>
    <w:qFormat/>
    <w:rsid w:val="00ED07F1"/>
    <w:rPr>
      <w:rFonts w:cs="Symbol"/>
      <w:lang w:val="it-IT" w:eastAsia="en-US" w:bidi="ar-SA"/>
    </w:rPr>
  </w:style>
  <w:style w:type="character" w:customStyle="1" w:styleId="ListLabel478">
    <w:name w:val="ListLabel 478"/>
    <w:qFormat/>
    <w:rsid w:val="00ED07F1"/>
    <w:rPr>
      <w:rFonts w:cs="Symbol"/>
      <w:lang w:val="it-IT" w:eastAsia="en-US" w:bidi="ar-SA"/>
    </w:rPr>
  </w:style>
  <w:style w:type="character" w:customStyle="1" w:styleId="ListLabel479">
    <w:name w:val="ListLabel 479"/>
    <w:qFormat/>
    <w:rsid w:val="00ED07F1"/>
    <w:rPr>
      <w:rFonts w:cs="Symbol"/>
      <w:lang w:val="it-IT" w:eastAsia="en-US" w:bidi="ar-SA"/>
    </w:rPr>
  </w:style>
  <w:style w:type="character" w:customStyle="1" w:styleId="ListLabel480">
    <w:name w:val="ListLabel 480"/>
    <w:qFormat/>
    <w:rsid w:val="00ED07F1"/>
    <w:rPr>
      <w:rFonts w:cs="Symbol"/>
      <w:lang w:val="it-IT" w:eastAsia="en-US" w:bidi="ar-SA"/>
    </w:rPr>
  </w:style>
  <w:style w:type="character" w:customStyle="1" w:styleId="ListLabel481">
    <w:name w:val="ListLabel 481"/>
    <w:qFormat/>
    <w:rsid w:val="00ED07F1"/>
    <w:rPr>
      <w:rFonts w:ascii="Times New Roman" w:hAnsi="Times New Roman" w:cs="Symbol"/>
      <w:b w:val="0"/>
      <w:w w:val="100"/>
      <w:sz w:val="22"/>
      <w:szCs w:val="22"/>
      <w:lang w:val="it-IT" w:eastAsia="en-US" w:bidi="ar-SA"/>
    </w:rPr>
  </w:style>
  <w:style w:type="character" w:customStyle="1" w:styleId="ListLabel482">
    <w:name w:val="ListLabel 482"/>
    <w:qFormat/>
    <w:rsid w:val="00ED07F1"/>
    <w:rPr>
      <w:rFonts w:ascii="Garamond" w:hAnsi="Garamond" w:cs="Times New Roman"/>
      <w:b w:val="0"/>
      <w:w w:val="100"/>
      <w:sz w:val="20"/>
      <w:szCs w:val="22"/>
      <w:lang w:val="it-IT" w:eastAsia="en-US" w:bidi="ar-SA"/>
    </w:rPr>
  </w:style>
  <w:style w:type="character" w:customStyle="1" w:styleId="ListLabel483">
    <w:name w:val="ListLabel 483"/>
    <w:qFormat/>
    <w:rsid w:val="00ED07F1"/>
    <w:rPr>
      <w:rFonts w:cs="Symbol"/>
      <w:lang w:val="it-IT" w:eastAsia="en-US" w:bidi="ar-SA"/>
    </w:rPr>
  </w:style>
  <w:style w:type="character" w:customStyle="1" w:styleId="ListLabel484">
    <w:name w:val="ListLabel 484"/>
    <w:qFormat/>
    <w:rsid w:val="00ED07F1"/>
    <w:rPr>
      <w:rFonts w:cs="Symbol"/>
      <w:lang w:val="it-IT" w:eastAsia="en-US" w:bidi="ar-SA"/>
    </w:rPr>
  </w:style>
  <w:style w:type="character" w:customStyle="1" w:styleId="ListLabel485">
    <w:name w:val="ListLabel 485"/>
    <w:qFormat/>
    <w:rsid w:val="00ED07F1"/>
    <w:rPr>
      <w:rFonts w:cs="Symbol"/>
      <w:lang w:val="it-IT" w:eastAsia="en-US" w:bidi="ar-SA"/>
    </w:rPr>
  </w:style>
  <w:style w:type="character" w:customStyle="1" w:styleId="ListLabel486">
    <w:name w:val="ListLabel 486"/>
    <w:qFormat/>
    <w:rsid w:val="00ED07F1"/>
    <w:rPr>
      <w:rFonts w:cs="Symbol"/>
      <w:lang w:val="it-IT" w:eastAsia="en-US" w:bidi="ar-SA"/>
    </w:rPr>
  </w:style>
  <w:style w:type="character" w:customStyle="1" w:styleId="ListLabel487">
    <w:name w:val="ListLabel 487"/>
    <w:qFormat/>
    <w:rsid w:val="00ED07F1"/>
    <w:rPr>
      <w:rFonts w:cs="Symbol"/>
      <w:lang w:val="it-IT" w:eastAsia="en-US" w:bidi="ar-SA"/>
    </w:rPr>
  </w:style>
  <w:style w:type="character" w:customStyle="1" w:styleId="ListLabel488">
    <w:name w:val="ListLabel 488"/>
    <w:qFormat/>
    <w:rsid w:val="00ED07F1"/>
    <w:rPr>
      <w:rFonts w:cs="Symbol"/>
      <w:lang w:val="it-IT" w:eastAsia="en-US" w:bidi="ar-SA"/>
    </w:rPr>
  </w:style>
  <w:style w:type="character" w:customStyle="1" w:styleId="ListLabel489">
    <w:name w:val="ListLabel 489"/>
    <w:qFormat/>
    <w:rsid w:val="00ED07F1"/>
    <w:rPr>
      <w:rFonts w:cs="Symbol"/>
      <w:lang w:val="it-IT" w:eastAsia="en-US" w:bidi="ar-SA"/>
    </w:rPr>
  </w:style>
  <w:style w:type="character" w:customStyle="1" w:styleId="ListLabel490">
    <w:name w:val="ListLabel 490"/>
    <w:qFormat/>
    <w:rsid w:val="00ED07F1"/>
    <w:rPr>
      <w:rFonts w:ascii="Garamond" w:hAnsi="Garamond" w:cs="Times New Roman"/>
      <w:b w:val="0"/>
      <w:sz w:val="20"/>
    </w:rPr>
  </w:style>
  <w:style w:type="character" w:customStyle="1" w:styleId="ListLabel491">
    <w:name w:val="ListLabel 491"/>
    <w:qFormat/>
    <w:rsid w:val="00ED07F1"/>
    <w:rPr>
      <w:rFonts w:ascii="Times New Roman" w:eastAsia="Times New Roman" w:hAnsi="Times New Roman" w:cs="Times New Roman"/>
      <w:b w:val="0"/>
      <w:w w:val="100"/>
      <w:sz w:val="22"/>
      <w:szCs w:val="22"/>
      <w:lang w:val="it-IT" w:eastAsia="en-US" w:bidi="ar-SA"/>
    </w:rPr>
  </w:style>
  <w:style w:type="character" w:customStyle="1" w:styleId="ListLabel492">
    <w:name w:val="ListLabel 492"/>
    <w:qFormat/>
    <w:rsid w:val="00ED07F1"/>
    <w:rPr>
      <w:rFonts w:cs="Symbol"/>
      <w:lang w:val="it-IT" w:eastAsia="en-US" w:bidi="ar-SA"/>
    </w:rPr>
  </w:style>
  <w:style w:type="character" w:customStyle="1" w:styleId="ListLabel493">
    <w:name w:val="ListLabel 493"/>
    <w:qFormat/>
    <w:rsid w:val="00ED07F1"/>
    <w:rPr>
      <w:rFonts w:cs="Symbol"/>
      <w:lang w:val="it-IT" w:eastAsia="en-US" w:bidi="ar-SA"/>
    </w:rPr>
  </w:style>
  <w:style w:type="character" w:customStyle="1" w:styleId="ListLabel494">
    <w:name w:val="ListLabel 494"/>
    <w:qFormat/>
    <w:rsid w:val="00ED07F1"/>
    <w:rPr>
      <w:rFonts w:cs="Symbol"/>
      <w:lang w:val="it-IT" w:eastAsia="en-US" w:bidi="ar-SA"/>
    </w:rPr>
  </w:style>
  <w:style w:type="character" w:customStyle="1" w:styleId="ListLabel495">
    <w:name w:val="ListLabel 495"/>
    <w:qFormat/>
    <w:rsid w:val="00ED07F1"/>
    <w:rPr>
      <w:rFonts w:cs="Symbol"/>
      <w:lang w:val="it-IT" w:eastAsia="en-US" w:bidi="ar-SA"/>
    </w:rPr>
  </w:style>
  <w:style w:type="character" w:customStyle="1" w:styleId="ListLabel496">
    <w:name w:val="ListLabel 496"/>
    <w:qFormat/>
    <w:rsid w:val="00ED07F1"/>
    <w:rPr>
      <w:rFonts w:cs="Symbol"/>
      <w:lang w:val="it-IT" w:eastAsia="en-US" w:bidi="ar-SA"/>
    </w:rPr>
  </w:style>
  <w:style w:type="character" w:customStyle="1" w:styleId="ListLabel497">
    <w:name w:val="ListLabel 497"/>
    <w:qFormat/>
    <w:rsid w:val="00ED07F1"/>
    <w:rPr>
      <w:rFonts w:cs="Symbol"/>
      <w:lang w:val="it-IT" w:eastAsia="en-US" w:bidi="ar-SA"/>
    </w:rPr>
  </w:style>
  <w:style w:type="character" w:customStyle="1" w:styleId="ListLabel498">
    <w:name w:val="ListLabel 498"/>
    <w:qFormat/>
    <w:rsid w:val="00ED07F1"/>
    <w:rPr>
      <w:rFonts w:cs="Symbol"/>
      <w:lang w:val="it-IT" w:eastAsia="en-US" w:bidi="ar-SA"/>
    </w:rPr>
  </w:style>
  <w:style w:type="character" w:customStyle="1" w:styleId="ListLabel499">
    <w:name w:val="ListLabel 499"/>
    <w:qFormat/>
    <w:rsid w:val="00ED07F1"/>
    <w:rPr>
      <w:rFonts w:cs="Symbol"/>
      <w:lang w:val="it-IT" w:eastAsia="en-US" w:bidi="ar-SA"/>
    </w:rPr>
  </w:style>
  <w:style w:type="character" w:customStyle="1" w:styleId="ListLabel500">
    <w:name w:val="ListLabel 500"/>
    <w:qFormat/>
    <w:rsid w:val="00ED07F1"/>
    <w:rPr>
      <w:rFonts w:cs="Times New Roman"/>
      <w:w w:val="100"/>
      <w:sz w:val="22"/>
      <w:szCs w:val="22"/>
      <w:lang w:val="it-IT" w:eastAsia="en-US" w:bidi="ar-SA"/>
    </w:rPr>
  </w:style>
  <w:style w:type="character" w:customStyle="1" w:styleId="ListLabel501">
    <w:name w:val="ListLabel 501"/>
    <w:qFormat/>
    <w:rsid w:val="00ED07F1"/>
    <w:rPr>
      <w:rFonts w:ascii="Times New Roman" w:hAnsi="Times New Roman" w:cs="Symbol"/>
      <w:w w:val="100"/>
      <w:sz w:val="22"/>
      <w:szCs w:val="22"/>
      <w:lang w:val="it-IT" w:eastAsia="en-US" w:bidi="ar-SA"/>
    </w:rPr>
  </w:style>
  <w:style w:type="character" w:customStyle="1" w:styleId="ListLabel502">
    <w:name w:val="ListLabel 502"/>
    <w:qFormat/>
    <w:rsid w:val="00ED07F1"/>
    <w:rPr>
      <w:rFonts w:cs="Symbol"/>
      <w:lang w:val="it-IT" w:eastAsia="en-US" w:bidi="ar-SA"/>
    </w:rPr>
  </w:style>
  <w:style w:type="character" w:customStyle="1" w:styleId="ListLabel503">
    <w:name w:val="ListLabel 503"/>
    <w:qFormat/>
    <w:rsid w:val="00ED07F1"/>
    <w:rPr>
      <w:rFonts w:cs="Symbol"/>
      <w:lang w:val="it-IT" w:eastAsia="en-US" w:bidi="ar-SA"/>
    </w:rPr>
  </w:style>
  <w:style w:type="character" w:customStyle="1" w:styleId="ListLabel504">
    <w:name w:val="ListLabel 504"/>
    <w:qFormat/>
    <w:rsid w:val="00ED07F1"/>
    <w:rPr>
      <w:rFonts w:cs="Symbol"/>
      <w:lang w:val="it-IT" w:eastAsia="en-US" w:bidi="ar-SA"/>
    </w:rPr>
  </w:style>
  <w:style w:type="character" w:customStyle="1" w:styleId="ListLabel505">
    <w:name w:val="ListLabel 505"/>
    <w:qFormat/>
    <w:rsid w:val="00ED07F1"/>
    <w:rPr>
      <w:rFonts w:cs="Symbol"/>
      <w:lang w:val="it-IT" w:eastAsia="en-US" w:bidi="ar-SA"/>
    </w:rPr>
  </w:style>
  <w:style w:type="character" w:customStyle="1" w:styleId="ListLabel506">
    <w:name w:val="ListLabel 506"/>
    <w:qFormat/>
    <w:rsid w:val="00ED07F1"/>
    <w:rPr>
      <w:rFonts w:cs="Symbol"/>
      <w:lang w:val="it-IT" w:eastAsia="en-US" w:bidi="ar-SA"/>
    </w:rPr>
  </w:style>
  <w:style w:type="character" w:customStyle="1" w:styleId="ListLabel507">
    <w:name w:val="ListLabel 507"/>
    <w:qFormat/>
    <w:rsid w:val="00ED07F1"/>
    <w:rPr>
      <w:rFonts w:cs="Symbol"/>
      <w:lang w:val="it-IT" w:eastAsia="en-US" w:bidi="ar-SA"/>
    </w:rPr>
  </w:style>
  <w:style w:type="character" w:customStyle="1" w:styleId="ListLabel508">
    <w:name w:val="ListLabel 508"/>
    <w:qFormat/>
    <w:rsid w:val="00ED07F1"/>
    <w:rPr>
      <w:rFonts w:cs="Symbol"/>
      <w:lang w:val="it-IT" w:eastAsia="en-US" w:bidi="ar-SA"/>
    </w:rPr>
  </w:style>
  <w:style w:type="character" w:customStyle="1" w:styleId="ListLabel509">
    <w:name w:val="ListLabel 509"/>
    <w:qFormat/>
    <w:rsid w:val="00ED07F1"/>
    <w:rPr>
      <w:rFonts w:ascii="Times New Roman" w:eastAsia="Times New Roman" w:hAnsi="Times New Roman" w:cs="Times New Roman"/>
      <w:spacing w:val="-2"/>
      <w:w w:val="100"/>
      <w:sz w:val="22"/>
      <w:szCs w:val="22"/>
      <w:lang w:val="it-IT" w:eastAsia="en-US" w:bidi="ar-SA"/>
    </w:rPr>
  </w:style>
  <w:style w:type="character" w:customStyle="1" w:styleId="ListLabel510">
    <w:name w:val="ListLabel 510"/>
    <w:qFormat/>
    <w:rsid w:val="00ED07F1"/>
    <w:rPr>
      <w:rFonts w:cs="Symbol"/>
      <w:lang w:val="it-IT" w:eastAsia="en-US" w:bidi="ar-SA"/>
    </w:rPr>
  </w:style>
  <w:style w:type="character" w:customStyle="1" w:styleId="ListLabel511">
    <w:name w:val="ListLabel 511"/>
    <w:qFormat/>
    <w:rsid w:val="00ED07F1"/>
    <w:rPr>
      <w:rFonts w:cs="Symbol"/>
      <w:lang w:val="it-IT" w:eastAsia="en-US" w:bidi="ar-SA"/>
    </w:rPr>
  </w:style>
  <w:style w:type="character" w:customStyle="1" w:styleId="ListLabel512">
    <w:name w:val="ListLabel 512"/>
    <w:qFormat/>
    <w:rsid w:val="00ED07F1"/>
    <w:rPr>
      <w:rFonts w:cs="Symbol"/>
      <w:lang w:val="it-IT" w:eastAsia="en-US" w:bidi="ar-SA"/>
    </w:rPr>
  </w:style>
  <w:style w:type="character" w:customStyle="1" w:styleId="ListLabel513">
    <w:name w:val="ListLabel 513"/>
    <w:qFormat/>
    <w:rsid w:val="00ED07F1"/>
    <w:rPr>
      <w:rFonts w:cs="Symbol"/>
      <w:lang w:val="it-IT" w:eastAsia="en-US" w:bidi="ar-SA"/>
    </w:rPr>
  </w:style>
  <w:style w:type="character" w:customStyle="1" w:styleId="ListLabel514">
    <w:name w:val="ListLabel 514"/>
    <w:qFormat/>
    <w:rsid w:val="00ED07F1"/>
    <w:rPr>
      <w:rFonts w:cs="Symbol"/>
      <w:lang w:val="it-IT" w:eastAsia="en-US" w:bidi="ar-SA"/>
    </w:rPr>
  </w:style>
  <w:style w:type="character" w:customStyle="1" w:styleId="ListLabel515">
    <w:name w:val="ListLabel 515"/>
    <w:qFormat/>
    <w:rsid w:val="00ED07F1"/>
    <w:rPr>
      <w:rFonts w:cs="Symbol"/>
      <w:lang w:val="it-IT" w:eastAsia="en-US" w:bidi="ar-SA"/>
    </w:rPr>
  </w:style>
  <w:style w:type="character" w:customStyle="1" w:styleId="ListLabel516">
    <w:name w:val="ListLabel 516"/>
    <w:qFormat/>
    <w:rsid w:val="00ED07F1"/>
    <w:rPr>
      <w:rFonts w:cs="Symbol"/>
      <w:lang w:val="it-IT" w:eastAsia="en-US" w:bidi="ar-SA"/>
    </w:rPr>
  </w:style>
  <w:style w:type="character" w:customStyle="1" w:styleId="ListLabel517">
    <w:name w:val="ListLabel 517"/>
    <w:qFormat/>
    <w:rsid w:val="00ED07F1"/>
    <w:rPr>
      <w:rFonts w:cs="Symbol"/>
      <w:lang w:val="it-IT" w:eastAsia="en-US" w:bidi="ar-SA"/>
    </w:rPr>
  </w:style>
  <w:style w:type="character" w:customStyle="1" w:styleId="ListLabel518">
    <w:name w:val="ListLabel 518"/>
    <w:qFormat/>
    <w:rsid w:val="00ED07F1"/>
    <w:rPr>
      <w:rFonts w:ascii="Times New Roman" w:eastAsia="Times New Roman" w:hAnsi="Times New Roman" w:cs="Times New Roman"/>
      <w:w w:val="100"/>
      <w:sz w:val="22"/>
      <w:szCs w:val="22"/>
      <w:lang w:val="it-IT" w:eastAsia="en-US" w:bidi="ar-SA"/>
    </w:rPr>
  </w:style>
  <w:style w:type="character" w:customStyle="1" w:styleId="ListLabel519">
    <w:name w:val="ListLabel 519"/>
    <w:qFormat/>
    <w:rsid w:val="00ED07F1"/>
    <w:rPr>
      <w:rFonts w:cs="Symbol"/>
      <w:lang w:val="it-IT" w:eastAsia="en-US" w:bidi="ar-SA"/>
    </w:rPr>
  </w:style>
  <w:style w:type="character" w:customStyle="1" w:styleId="ListLabel520">
    <w:name w:val="ListLabel 520"/>
    <w:qFormat/>
    <w:rsid w:val="00ED07F1"/>
    <w:rPr>
      <w:rFonts w:cs="Symbol"/>
      <w:lang w:val="it-IT" w:eastAsia="en-US" w:bidi="ar-SA"/>
    </w:rPr>
  </w:style>
  <w:style w:type="character" w:customStyle="1" w:styleId="ListLabel521">
    <w:name w:val="ListLabel 521"/>
    <w:qFormat/>
    <w:rsid w:val="00ED07F1"/>
    <w:rPr>
      <w:rFonts w:cs="Symbol"/>
      <w:lang w:val="it-IT" w:eastAsia="en-US" w:bidi="ar-SA"/>
    </w:rPr>
  </w:style>
  <w:style w:type="character" w:customStyle="1" w:styleId="ListLabel522">
    <w:name w:val="ListLabel 522"/>
    <w:qFormat/>
    <w:rsid w:val="00ED07F1"/>
    <w:rPr>
      <w:rFonts w:cs="Symbol"/>
      <w:lang w:val="it-IT" w:eastAsia="en-US" w:bidi="ar-SA"/>
    </w:rPr>
  </w:style>
  <w:style w:type="character" w:customStyle="1" w:styleId="ListLabel523">
    <w:name w:val="ListLabel 523"/>
    <w:qFormat/>
    <w:rsid w:val="00ED07F1"/>
    <w:rPr>
      <w:rFonts w:cs="Symbol"/>
      <w:lang w:val="it-IT" w:eastAsia="en-US" w:bidi="ar-SA"/>
    </w:rPr>
  </w:style>
  <w:style w:type="character" w:customStyle="1" w:styleId="ListLabel524">
    <w:name w:val="ListLabel 524"/>
    <w:qFormat/>
    <w:rsid w:val="00ED07F1"/>
    <w:rPr>
      <w:rFonts w:cs="Symbol"/>
      <w:lang w:val="it-IT" w:eastAsia="en-US" w:bidi="ar-SA"/>
    </w:rPr>
  </w:style>
  <w:style w:type="character" w:customStyle="1" w:styleId="ListLabel525">
    <w:name w:val="ListLabel 525"/>
    <w:qFormat/>
    <w:rsid w:val="00ED07F1"/>
    <w:rPr>
      <w:rFonts w:cs="Symbol"/>
      <w:lang w:val="it-IT" w:eastAsia="en-US" w:bidi="ar-SA"/>
    </w:rPr>
  </w:style>
  <w:style w:type="character" w:customStyle="1" w:styleId="ListLabel526">
    <w:name w:val="ListLabel 526"/>
    <w:qFormat/>
    <w:rsid w:val="00ED07F1"/>
    <w:rPr>
      <w:rFonts w:cs="Symbol"/>
      <w:lang w:val="it-IT" w:eastAsia="en-US" w:bidi="ar-SA"/>
    </w:rPr>
  </w:style>
  <w:style w:type="character" w:customStyle="1" w:styleId="ListLabel527">
    <w:name w:val="ListLabel 527"/>
    <w:qFormat/>
    <w:rsid w:val="00ED07F1"/>
    <w:rPr>
      <w:rFonts w:ascii="Times New Roman" w:hAnsi="Times New Roman" w:cs="Symbol"/>
      <w:w w:val="100"/>
      <w:sz w:val="22"/>
      <w:szCs w:val="22"/>
      <w:lang w:val="it-IT" w:eastAsia="en-US" w:bidi="ar-SA"/>
    </w:rPr>
  </w:style>
  <w:style w:type="character" w:customStyle="1" w:styleId="ListLabel528">
    <w:name w:val="ListLabel 528"/>
    <w:qFormat/>
    <w:rsid w:val="00ED07F1"/>
    <w:rPr>
      <w:rFonts w:cs="Symbol"/>
      <w:lang w:val="it-IT" w:eastAsia="en-US" w:bidi="ar-SA"/>
    </w:rPr>
  </w:style>
  <w:style w:type="character" w:customStyle="1" w:styleId="ListLabel529">
    <w:name w:val="ListLabel 529"/>
    <w:qFormat/>
    <w:rsid w:val="00ED07F1"/>
    <w:rPr>
      <w:rFonts w:cs="Symbol"/>
      <w:lang w:val="it-IT" w:eastAsia="en-US" w:bidi="ar-SA"/>
    </w:rPr>
  </w:style>
  <w:style w:type="character" w:customStyle="1" w:styleId="ListLabel530">
    <w:name w:val="ListLabel 530"/>
    <w:qFormat/>
    <w:rsid w:val="00ED07F1"/>
    <w:rPr>
      <w:rFonts w:cs="Symbol"/>
      <w:lang w:val="it-IT" w:eastAsia="en-US" w:bidi="ar-SA"/>
    </w:rPr>
  </w:style>
  <w:style w:type="character" w:customStyle="1" w:styleId="ListLabel531">
    <w:name w:val="ListLabel 531"/>
    <w:qFormat/>
    <w:rsid w:val="00ED07F1"/>
    <w:rPr>
      <w:rFonts w:cs="Symbol"/>
      <w:lang w:val="it-IT" w:eastAsia="en-US" w:bidi="ar-SA"/>
    </w:rPr>
  </w:style>
  <w:style w:type="character" w:customStyle="1" w:styleId="ListLabel532">
    <w:name w:val="ListLabel 532"/>
    <w:qFormat/>
    <w:rsid w:val="00ED07F1"/>
    <w:rPr>
      <w:rFonts w:cs="Symbol"/>
      <w:lang w:val="it-IT" w:eastAsia="en-US" w:bidi="ar-SA"/>
    </w:rPr>
  </w:style>
  <w:style w:type="character" w:customStyle="1" w:styleId="ListLabel533">
    <w:name w:val="ListLabel 533"/>
    <w:qFormat/>
    <w:rsid w:val="00ED07F1"/>
    <w:rPr>
      <w:rFonts w:cs="Symbol"/>
      <w:lang w:val="it-IT" w:eastAsia="en-US" w:bidi="ar-SA"/>
    </w:rPr>
  </w:style>
  <w:style w:type="character" w:customStyle="1" w:styleId="ListLabel534">
    <w:name w:val="ListLabel 534"/>
    <w:qFormat/>
    <w:rsid w:val="00ED07F1"/>
    <w:rPr>
      <w:rFonts w:cs="Symbol"/>
      <w:lang w:val="it-IT" w:eastAsia="en-US" w:bidi="ar-SA"/>
    </w:rPr>
  </w:style>
  <w:style w:type="character" w:customStyle="1" w:styleId="ListLabel535">
    <w:name w:val="ListLabel 535"/>
    <w:qFormat/>
    <w:rsid w:val="00ED07F1"/>
    <w:rPr>
      <w:rFonts w:cs="Symbol"/>
      <w:lang w:val="it-IT" w:eastAsia="en-US" w:bidi="ar-SA"/>
    </w:rPr>
  </w:style>
  <w:style w:type="character" w:customStyle="1" w:styleId="ListLabel536">
    <w:name w:val="ListLabel 536"/>
    <w:qFormat/>
    <w:rsid w:val="00ED07F1"/>
    <w:rPr>
      <w:rFonts w:ascii="Times New Roman" w:hAnsi="Times New Roman" w:cs="Symbol"/>
      <w:b w:val="0"/>
      <w:w w:val="100"/>
      <w:sz w:val="22"/>
      <w:szCs w:val="22"/>
      <w:lang w:val="it-IT" w:eastAsia="en-US" w:bidi="ar-SA"/>
    </w:rPr>
  </w:style>
  <w:style w:type="character" w:customStyle="1" w:styleId="ListLabel537">
    <w:name w:val="ListLabel 537"/>
    <w:qFormat/>
    <w:rsid w:val="00ED07F1"/>
    <w:rPr>
      <w:rFonts w:ascii="Garamond" w:hAnsi="Garamond" w:cs="Times New Roman"/>
      <w:b w:val="0"/>
      <w:w w:val="100"/>
      <w:sz w:val="20"/>
      <w:szCs w:val="22"/>
      <w:lang w:val="it-IT" w:eastAsia="en-US" w:bidi="ar-SA"/>
    </w:rPr>
  </w:style>
  <w:style w:type="character" w:customStyle="1" w:styleId="ListLabel538">
    <w:name w:val="ListLabel 538"/>
    <w:qFormat/>
    <w:rsid w:val="00ED07F1"/>
    <w:rPr>
      <w:rFonts w:cs="Symbol"/>
      <w:lang w:val="it-IT" w:eastAsia="en-US" w:bidi="ar-SA"/>
    </w:rPr>
  </w:style>
  <w:style w:type="character" w:customStyle="1" w:styleId="ListLabel539">
    <w:name w:val="ListLabel 539"/>
    <w:qFormat/>
    <w:rsid w:val="00ED07F1"/>
    <w:rPr>
      <w:rFonts w:cs="Symbol"/>
      <w:lang w:val="it-IT" w:eastAsia="en-US" w:bidi="ar-SA"/>
    </w:rPr>
  </w:style>
  <w:style w:type="character" w:customStyle="1" w:styleId="ListLabel540">
    <w:name w:val="ListLabel 540"/>
    <w:qFormat/>
    <w:rsid w:val="00ED07F1"/>
    <w:rPr>
      <w:rFonts w:cs="Symbol"/>
      <w:lang w:val="it-IT" w:eastAsia="en-US" w:bidi="ar-SA"/>
    </w:rPr>
  </w:style>
  <w:style w:type="character" w:customStyle="1" w:styleId="ListLabel541">
    <w:name w:val="ListLabel 541"/>
    <w:qFormat/>
    <w:rsid w:val="00ED07F1"/>
    <w:rPr>
      <w:rFonts w:cs="Symbol"/>
      <w:lang w:val="it-IT" w:eastAsia="en-US" w:bidi="ar-SA"/>
    </w:rPr>
  </w:style>
  <w:style w:type="character" w:customStyle="1" w:styleId="ListLabel542">
    <w:name w:val="ListLabel 542"/>
    <w:qFormat/>
    <w:rsid w:val="00ED07F1"/>
    <w:rPr>
      <w:rFonts w:cs="Symbol"/>
      <w:lang w:val="it-IT" w:eastAsia="en-US" w:bidi="ar-SA"/>
    </w:rPr>
  </w:style>
  <w:style w:type="character" w:customStyle="1" w:styleId="ListLabel543">
    <w:name w:val="ListLabel 543"/>
    <w:qFormat/>
    <w:rsid w:val="00ED07F1"/>
    <w:rPr>
      <w:rFonts w:cs="Symbol"/>
      <w:lang w:val="it-IT" w:eastAsia="en-US" w:bidi="ar-SA"/>
    </w:rPr>
  </w:style>
  <w:style w:type="character" w:customStyle="1" w:styleId="ListLabel544">
    <w:name w:val="ListLabel 544"/>
    <w:qFormat/>
    <w:rsid w:val="00ED07F1"/>
    <w:rPr>
      <w:rFonts w:cs="Symbol"/>
      <w:lang w:val="it-IT" w:eastAsia="en-US" w:bidi="ar-SA"/>
    </w:rPr>
  </w:style>
  <w:style w:type="character" w:customStyle="1" w:styleId="ListLabel545">
    <w:name w:val="ListLabel 545"/>
    <w:qFormat/>
    <w:rsid w:val="00ED07F1"/>
    <w:rPr>
      <w:rFonts w:ascii="Garamond" w:hAnsi="Garamond" w:cs="Times New Roman"/>
      <w:b w:val="0"/>
      <w:sz w:val="20"/>
    </w:rPr>
  </w:style>
  <w:style w:type="character" w:customStyle="1" w:styleId="ListLabel546">
    <w:name w:val="ListLabel 546"/>
    <w:qFormat/>
    <w:rsid w:val="00ED07F1"/>
    <w:rPr>
      <w:rFonts w:ascii="Times New Roman" w:eastAsia="Times New Roman" w:hAnsi="Times New Roman" w:cs="Times New Roman"/>
      <w:b w:val="0"/>
      <w:w w:val="100"/>
      <w:sz w:val="22"/>
      <w:szCs w:val="22"/>
      <w:lang w:val="it-IT" w:eastAsia="en-US" w:bidi="ar-SA"/>
    </w:rPr>
  </w:style>
  <w:style w:type="character" w:customStyle="1" w:styleId="ListLabel547">
    <w:name w:val="ListLabel 547"/>
    <w:qFormat/>
    <w:rsid w:val="00ED07F1"/>
    <w:rPr>
      <w:rFonts w:cs="Symbol"/>
      <w:lang w:val="it-IT" w:eastAsia="en-US" w:bidi="ar-SA"/>
    </w:rPr>
  </w:style>
  <w:style w:type="character" w:customStyle="1" w:styleId="ListLabel548">
    <w:name w:val="ListLabel 548"/>
    <w:qFormat/>
    <w:rsid w:val="00ED07F1"/>
    <w:rPr>
      <w:rFonts w:cs="Symbol"/>
      <w:lang w:val="it-IT" w:eastAsia="en-US" w:bidi="ar-SA"/>
    </w:rPr>
  </w:style>
  <w:style w:type="character" w:customStyle="1" w:styleId="ListLabel549">
    <w:name w:val="ListLabel 549"/>
    <w:qFormat/>
    <w:rsid w:val="00ED07F1"/>
    <w:rPr>
      <w:rFonts w:cs="Symbol"/>
      <w:lang w:val="it-IT" w:eastAsia="en-US" w:bidi="ar-SA"/>
    </w:rPr>
  </w:style>
  <w:style w:type="character" w:customStyle="1" w:styleId="ListLabel550">
    <w:name w:val="ListLabel 550"/>
    <w:qFormat/>
    <w:rsid w:val="00ED07F1"/>
    <w:rPr>
      <w:rFonts w:cs="Symbol"/>
      <w:lang w:val="it-IT" w:eastAsia="en-US" w:bidi="ar-SA"/>
    </w:rPr>
  </w:style>
  <w:style w:type="character" w:customStyle="1" w:styleId="ListLabel551">
    <w:name w:val="ListLabel 551"/>
    <w:qFormat/>
    <w:rsid w:val="00ED07F1"/>
    <w:rPr>
      <w:rFonts w:cs="Symbol"/>
      <w:lang w:val="it-IT" w:eastAsia="en-US" w:bidi="ar-SA"/>
    </w:rPr>
  </w:style>
  <w:style w:type="character" w:customStyle="1" w:styleId="ListLabel552">
    <w:name w:val="ListLabel 552"/>
    <w:qFormat/>
    <w:rsid w:val="00ED07F1"/>
    <w:rPr>
      <w:rFonts w:cs="Symbol"/>
      <w:lang w:val="it-IT" w:eastAsia="en-US" w:bidi="ar-SA"/>
    </w:rPr>
  </w:style>
  <w:style w:type="character" w:customStyle="1" w:styleId="ListLabel553">
    <w:name w:val="ListLabel 553"/>
    <w:qFormat/>
    <w:rsid w:val="00ED07F1"/>
    <w:rPr>
      <w:rFonts w:cs="Symbol"/>
      <w:lang w:val="it-IT" w:eastAsia="en-US" w:bidi="ar-SA"/>
    </w:rPr>
  </w:style>
  <w:style w:type="character" w:customStyle="1" w:styleId="ListLabel554">
    <w:name w:val="ListLabel 554"/>
    <w:qFormat/>
    <w:rsid w:val="00ED07F1"/>
    <w:rPr>
      <w:rFonts w:cs="Symbol"/>
      <w:lang w:val="it-IT" w:eastAsia="en-US" w:bidi="ar-SA"/>
    </w:rPr>
  </w:style>
  <w:style w:type="character" w:customStyle="1" w:styleId="ListLabel555">
    <w:name w:val="ListLabel 555"/>
    <w:qFormat/>
    <w:rsid w:val="00ED07F1"/>
    <w:rPr>
      <w:rFonts w:cs="Times New Roman"/>
      <w:w w:val="100"/>
      <w:sz w:val="22"/>
      <w:szCs w:val="22"/>
      <w:lang w:val="it-IT" w:eastAsia="en-US" w:bidi="ar-SA"/>
    </w:rPr>
  </w:style>
  <w:style w:type="character" w:customStyle="1" w:styleId="ListLabel556">
    <w:name w:val="ListLabel 556"/>
    <w:qFormat/>
    <w:rsid w:val="00ED07F1"/>
    <w:rPr>
      <w:rFonts w:ascii="Times New Roman" w:hAnsi="Times New Roman" w:cs="Symbol"/>
      <w:w w:val="100"/>
      <w:sz w:val="22"/>
      <w:szCs w:val="22"/>
      <w:lang w:val="it-IT" w:eastAsia="en-US" w:bidi="ar-SA"/>
    </w:rPr>
  </w:style>
  <w:style w:type="character" w:customStyle="1" w:styleId="ListLabel557">
    <w:name w:val="ListLabel 557"/>
    <w:qFormat/>
    <w:rsid w:val="00ED07F1"/>
    <w:rPr>
      <w:rFonts w:cs="Symbol"/>
      <w:lang w:val="it-IT" w:eastAsia="en-US" w:bidi="ar-SA"/>
    </w:rPr>
  </w:style>
  <w:style w:type="character" w:customStyle="1" w:styleId="ListLabel558">
    <w:name w:val="ListLabel 558"/>
    <w:qFormat/>
    <w:rsid w:val="00ED07F1"/>
    <w:rPr>
      <w:rFonts w:cs="Symbol"/>
      <w:lang w:val="it-IT" w:eastAsia="en-US" w:bidi="ar-SA"/>
    </w:rPr>
  </w:style>
  <w:style w:type="character" w:customStyle="1" w:styleId="ListLabel559">
    <w:name w:val="ListLabel 559"/>
    <w:qFormat/>
    <w:rsid w:val="00ED07F1"/>
    <w:rPr>
      <w:rFonts w:cs="Symbol"/>
      <w:lang w:val="it-IT" w:eastAsia="en-US" w:bidi="ar-SA"/>
    </w:rPr>
  </w:style>
  <w:style w:type="character" w:customStyle="1" w:styleId="ListLabel560">
    <w:name w:val="ListLabel 560"/>
    <w:qFormat/>
    <w:rsid w:val="00ED07F1"/>
    <w:rPr>
      <w:rFonts w:cs="Symbol"/>
      <w:lang w:val="it-IT" w:eastAsia="en-US" w:bidi="ar-SA"/>
    </w:rPr>
  </w:style>
  <w:style w:type="character" w:customStyle="1" w:styleId="ListLabel561">
    <w:name w:val="ListLabel 561"/>
    <w:qFormat/>
    <w:rsid w:val="00ED07F1"/>
    <w:rPr>
      <w:rFonts w:cs="Symbol"/>
      <w:lang w:val="it-IT" w:eastAsia="en-US" w:bidi="ar-SA"/>
    </w:rPr>
  </w:style>
  <w:style w:type="character" w:customStyle="1" w:styleId="ListLabel562">
    <w:name w:val="ListLabel 562"/>
    <w:qFormat/>
    <w:rsid w:val="00ED07F1"/>
    <w:rPr>
      <w:rFonts w:cs="Symbol"/>
      <w:lang w:val="it-IT" w:eastAsia="en-US" w:bidi="ar-SA"/>
    </w:rPr>
  </w:style>
  <w:style w:type="character" w:customStyle="1" w:styleId="ListLabel563">
    <w:name w:val="ListLabel 563"/>
    <w:qFormat/>
    <w:rsid w:val="00ED07F1"/>
    <w:rPr>
      <w:rFonts w:cs="Symbol"/>
      <w:lang w:val="it-IT" w:eastAsia="en-US" w:bidi="ar-SA"/>
    </w:rPr>
  </w:style>
  <w:style w:type="character" w:customStyle="1" w:styleId="ListLabel564">
    <w:name w:val="ListLabel 564"/>
    <w:qFormat/>
    <w:rsid w:val="00ED07F1"/>
    <w:rPr>
      <w:rFonts w:ascii="Times New Roman" w:eastAsia="Times New Roman" w:hAnsi="Times New Roman" w:cs="Times New Roman"/>
      <w:spacing w:val="-2"/>
      <w:w w:val="100"/>
      <w:sz w:val="22"/>
      <w:szCs w:val="22"/>
      <w:lang w:val="it-IT" w:eastAsia="en-US" w:bidi="ar-SA"/>
    </w:rPr>
  </w:style>
  <w:style w:type="character" w:customStyle="1" w:styleId="ListLabel565">
    <w:name w:val="ListLabel 565"/>
    <w:qFormat/>
    <w:rsid w:val="00ED07F1"/>
    <w:rPr>
      <w:rFonts w:cs="Symbol"/>
      <w:lang w:val="it-IT" w:eastAsia="en-US" w:bidi="ar-SA"/>
    </w:rPr>
  </w:style>
  <w:style w:type="character" w:customStyle="1" w:styleId="ListLabel566">
    <w:name w:val="ListLabel 566"/>
    <w:qFormat/>
    <w:rsid w:val="00ED07F1"/>
    <w:rPr>
      <w:rFonts w:cs="Symbol"/>
      <w:lang w:val="it-IT" w:eastAsia="en-US" w:bidi="ar-SA"/>
    </w:rPr>
  </w:style>
  <w:style w:type="character" w:customStyle="1" w:styleId="ListLabel567">
    <w:name w:val="ListLabel 567"/>
    <w:qFormat/>
    <w:rsid w:val="00ED07F1"/>
    <w:rPr>
      <w:rFonts w:cs="Symbol"/>
      <w:lang w:val="it-IT" w:eastAsia="en-US" w:bidi="ar-SA"/>
    </w:rPr>
  </w:style>
  <w:style w:type="character" w:customStyle="1" w:styleId="ListLabel568">
    <w:name w:val="ListLabel 568"/>
    <w:qFormat/>
    <w:rsid w:val="00ED07F1"/>
    <w:rPr>
      <w:rFonts w:cs="Symbol"/>
      <w:lang w:val="it-IT" w:eastAsia="en-US" w:bidi="ar-SA"/>
    </w:rPr>
  </w:style>
  <w:style w:type="character" w:customStyle="1" w:styleId="ListLabel569">
    <w:name w:val="ListLabel 569"/>
    <w:qFormat/>
    <w:rsid w:val="00ED07F1"/>
    <w:rPr>
      <w:rFonts w:cs="Symbol"/>
      <w:lang w:val="it-IT" w:eastAsia="en-US" w:bidi="ar-SA"/>
    </w:rPr>
  </w:style>
  <w:style w:type="character" w:customStyle="1" w:styleId="ListLabel570">
    <w:name w:val="ListLabel 570"/>
    <w:qFormat/>
    <w:rsid w:val="00ED07F1"/>
    <w:rPr>
      <w:rFonts w:cs="Symbol"/>
      <w:lang w:val="it-IT" w:eastAsia="en-US" w:bidi="ar-SA"/>
    </w:rPr>
  </w:style>
  <w:style w:type="character" w:customStyle="1" w:styleId="ListLabel571">
    <w:name w:val="ListLabel 571"/>
    <w:qFormat/>
    <w:rsid w:val="00ED07F1"/>
    <w:rPr>
      <w:rFonts w:cs="Symbol"/>
      <w:lang w:val="it-IT" w:eastAsia="en-US" w:bidi="ar-SA"/>
    </w:rPr>
  </w:style>
  <w:style w:type="character" w:customStyle="1" w:styleId="ListLabel572">
    <w:name w:val="ListLabel 572"/>
    <w:qFormat/>
    <w:rsid w:val="00ED07F1"/>
    <w:rPr>
      <w:rFonts w:cs="Symbol"/>
      <w:lang w:val="it-IT" w:eastAsia="en-US" w:bidi="ar-SA"/>
    </w:rPr>
  </w:style>
  <w:style w:type="character" w:customStyle="1" w:styleId="ListLabel573">
    <w:name w:val="ListLabel 573"/>
    <w:qFormat/>
    <w:rsid w:val="00ED07F1"/>
    <w:rPr>
      <w:rFonts w:ascii="Times New Roman" w:eastAsia="Times New Roman" w:hAnsi="Times New Roman" w:cs="Times New Roman"/>
      <w:w w:val="100"/>
      <w:sz w:val="22"/>
      <w:szCs w:val="22"/>
      <w:lang w:val="it-IT" w:eastAsia="en-US" w:bidi="ar-SA"/>
    </w:rPr>
  </w:style>
  <w:style w:type="character" w:customStyle="1" w:styleId="ListLabel574">
    <w:name w:val="ListLabel 574"/>
    <w:qFormat/>
    <w:rsid w:val="00ED07F1"/>
    <w:rPr>
      <w:rFonts w:cs="Symbol"/>
      <w:lang w:val="it-IT" w:eastAsia="en-US" w:bidi="ar-SA"/>
    </w:rPr>
  </w:style>
  <w:style w:type="character" w:customStyle="1" w:styleId="ListLabel575">
    <w:name w:val="ListLabel 575"/>
    <w:qFormat/>
    <w:rsid w:val="00ED07F1"/>
    <w:rPr>
      <w:rFonts w:cs="Symbol"/>
      <w:lang w:val="it-IT" w:eastAsia="en-US" w:bidi="ar-SA"/>
    </w:rPr>
  </w:style>
  <w:style w:type="character" w:customStyle="1" w:styleId="ListLabel576">
    <w:name w:val="ListLabel 576"/>
    <w:qFormat/>
    <w:rsid w:val="00ED07F1"/>
    <w:rPr>
      <w:rFonts w:cs="Symbol"/>
      <w:lang w:val="it-IT" w:eastAsia="en-US" w:bidi="ar-SA"/>
    </w:rPr>
  </w:style>
  <w:style w:type="character" w:customStyle="1" w:styleId="ListLabel577">
    <w:name w:val="ListLabel 577"/>
    <w:qFormat/>
    <w:rsid w:val="00ED07F1"/>
    <w:rPr>
      <w:rFonts w:cs="Symbol"/>
      <w:lang w:val="it-IT" w:eastAsia="en-US" w:bidi="ar-SA"/>
    </w:rPr>
  </w:style>
  <w:style w:type="character" w:customStyle="1" w:styleId="ListLabel578">
    <w:name w:val="ListLabel 578"/>
    <w:qFormat/>
    <w:rsid w:val="00ED07F1"/>
    <w:rPr>
      <w:rFonts w:cs="Symbol"/>
      <w:lang w:val="it-IT" w:eastAsia="en-US" w:bidi="ar-SA"/>
    </w:rPr>
  </w:style>
  <w:style w:type="character" w:customStyle="1" w:styleId="ListLabel579">
    <w:name w:val="ListLabel 579"/>
    <w:qFormat/>
    <w:rsid w:val="00ED07F1"/>
    <w:rPr>
      <w:rFonts w:cs="Symbol"/>
      <w:lang w:val="it-IT" w:eastAsia="en-US" w:bidi="ar-SA"/>
    </w:rPr>
  </w:style>
  <w:style w:type="character" w:customStyle="1" w:styleId="ListLabel580">
    <w:name w:val="ListLabel 580"/>
    <w:qFormat/>
    <w:rsid w:val="00ED07F1"/>
    <w:rPr>
      <w:rFonts w:cs="Symbol"/>
      <w:lang w:val="it-IT" w:eastAsia="en-US" w:bidi="ar-SA"/>
    </w:rPr>
  </w:style>
  <w:style w:type="character" w:customStyle="1" w:styleId="ListLabel581">
    <w:name w:val="ListLabel 581"/>
    <w:qFormat/>
    <w:rsid w:val="00ED07F1"/>
    <w:rPr>
      <w:rFonts w:cs="Symbol"/>
      <w:lang w:val="it-IT" w:eastAsia="en-US" w:bidi="ar-SA"/>
    </w:rPr>
  </w:style>
  <w:style w:type="character" w:customStyle="1" w:styleId="ListLabel582">
    <w:name w:val="ListLabel 582"/>
    <w:qFormat/>
    <w:rsid w:val="00ED07F1"/>
    <w:rPr>
      <w:rFonts w:ascii="Times New Roman" w:hAnsi="Times New Roman" w:cs="Symbol"/>
      <w:w w:val="100"/>
      <w:sz w:val="22"/>
      <w:szCs w:val="22"/>
      <w:lang w:val="it-IT" w:eastAsia="en-US" w:bidi="ar-SA"/>
    </w:rPr>
  </w:style>
  <w:style w:type="character" w:customStyle="1" w:styleId="ListLabel583">
    <w:name w:val="ListLabel 583"/>
    <w:qFormat/>
    <w:rsid w:val="00ED07F1"/>
    <w:rPr>
      <w:rFonts w:cs="Symbol"/>
      <w:lang w:val="it-IT" w:eastAsia="en-US" w:bidi="ar-SA"/>
    </w:rPr>
  </w:style>
  <w:style w:type="character" w:customStyle="1" w:styleId="ListLabel584">
    <w:name w:val="ListLabel 584"/>
    <w:qFormat/>
    <w:rsid w:val="00ED07F1"/>
    <w:rPr>
      <w:rFonts w:cs="Symbol"/>
      <w:lang w:val="it-IT" w:eastAsia="en-US" w:bidi="ar-SA"/>
    </w:rPr>
  </w:style>
  <w:style w:type="character" w:customStyle="1" w:styleId="ListLabel585">
    <w:name w:val="ListLabel 585"/>
    <w:qFormat/>
    <w:rsid w:val="00ED07F1"/>
    <w:rPr>
      <w:rFonts w:cs="Symbol"/>
      <w:lang w:val="it-IT" w:eastAsia="en-US" w:bidi="ar-SA"/>
    </w:rPr>
  </w:style>
  <w:style w:type="character" w:customStyle="1" w:styleId="ListLabel586">
    <w:name w:val="ListLabel 586"/>
    <w:qFormat/>
    <w:rsid w:val="00ED07F1"/>
    <w:rPr>
      <w:rFonts w:cs="Symbol"/>
      <w:lang w:val="it-IT" w:eastAsia="en-US" w:bidi="ar-SA"/>
    </w:rPr>
  </w:style>
  <w:style w:type="character" w:customStyle="1" w:styleId="ListLabel587">
    <w:name w:val="ListLabel 587"/>
    <w:qFormat/>
    <w:rsid w:val="00ED07F1"/>
    <w:rPr>
      <w:rFonts w:cs="Symbol"/>
      <w:lang w:val="it-IT" w:eastAsia="en-US" w:bidi="ar-SA"/>
    </w:rPr>
  </w:style>
  <w:style w:type="character" w:customStyle="1" w:styleId="ListLabel588">
    <w:name w:val="ListLabel 588"/>
    <w:qFormat/>
    <w:rsid w:val="00ED07F1"/>
    <w:rPr>
      <w:rFonts w:cs="Symbol"/>
      <w:lang w:val="it-IT" w:eastAsia="en-US" w:bidi="ar-SA"/>
    </w:rPr>
  </w:style>
  <w:style w:type="character" w:customStyle="1" w:styleId="ListLabel589">
    <w:name w:val="ListLabel 589"/>
    <w:qFormat/>
    <w:rsid w:val="00ED07F1"/>
    <w:rPr>
      <w:rFonts w:cs="Symbol"/>
      <w:lang w:val="it-IT" w:eastAsia="en-US" w:bidi="ar-SA"/>
    </w:rPr>
  </w:style>
  <w:style w:type="character" w:customStyle="1" w:styleId="ListLabel590">
    <w:name w:val="ListLabel 590"/>
    <w:qFormat/>
    <w:rsid w:val="00ED07F1"/>
    <w:rPr>
      <w:rFonts w:cs="Symbol"/>
      <w:lang w:val="it-IT" w:eastAsia="en-US" w:bidi="ar-SA"/>
    </w:rPr>
  </w:style>
  <w:style w:type="character" w:customStyle="1" w:styleId="ListLabel591">
    <w:name w:val="ListLabel 591"/>
    <w:qFormat/>
    <w:rsid w:val="00ED07F1"/>
    <w:rPr>
      <w:rFonts w:ascii="Times New Roman" w:hAnsi="Times New Roman" w:cs="Symbol"/>
      <w:b w:val="0"/>
      <w:w w:val="100"/>
      <w:sz w:val="22"/>
      <w:szCs w:val="22"/>
      <w:lang w:val="it-IT" w:eastAsia="en-US" w:bidi="ar-SA"/>
    </w:rPr>
  </w:style>
  <w:style w:type="character" w:customStyle="1" w:styleId="ListLabel592">
    <w:name w:val="ListLabel 592"/>
    <w:qFormat/>
    <w:rsid w:val="00ED07F1"/>
    <w:rPr>
      <w:rFonts w:ascii="Garamond" w:hAnsi="Garamond" w:cs="Times New Roman"/>
      <w:b w:val="0"/>
      <w:w w:val="100"/>
      <w:sz w:val="20"/>
      <w:szCs w:val="22"/>
      <w:lang w:val="it-IT" w:eastAsia="en-US" w:bidi="ar-SA"/>
    </w:rPr>
  </w:style>
  <w:style w:type="character" w:customStyle="1" w:styleId="ListLabel593">
    <w:name w:val="ListLabel 593"/>
    <w:qFormat/>
    <w:rsid w:val="00ED07F1"/>
    <w:rPr>
      <w:rFonts w:cs="Symbol"/>
      <w:lang w:val="it-IT" w:eastAsia="en-US" w:bidi="ar-SA"/>
    </w:rPr>
  </w:style>
  <w:style w:type="character" w:customStyle="1" w:styleId="ListLabel594">
    <w:name w:val="ListLabel 594"/>
    <w:qFormat/>
    <w:rsid w:val="00ED07F1"/>
    <w:rPr>
      <w:rFonts w:cs="Symbol"/>
      <w:lang w:val="it-IT" w:eastAsia="en-US" w:bidi="ar-SA"/>
    </w:rPr>
  </w:style>
  <w:style w:type="character" w:customStyle="1" w:styleId="ListLabel595">
    <w:name w:val="ListLabel 595"/>
    <w:qFormat/>
    <w:rsid w:val="00ED07F1"/>
    <w:rPr>
      <w:rFonts w:cs="Symbol"/>
      <w:lang w:val="it-IT" w:eastAsia="en-US" w:bidi="ar-SA"/>
    </w:rPr>
  </w:style>
  <w:style w:type="character" w:customStyle="1" w:styleId="ListLabel596">
    <w:name w:val="ListLabel 596"/>
    <w:qFormat/>
    <w:rsid w:val="00ED07F1"/>
    <w:rPr>
      <w:rFonts w:cs="Symbol"/>
      <w:lang w:val="it-IT" w:eastAsia="en-US" w:bidi="ar-SA"/>
    </w:rPr>
  </w:style>
  <w:style w:type="character" w:customStyle="1" w:styleId="ListLabel597">
    <w:name w:val="ListLabel 597"/>
    <w:qFormat/>
    <w:rsid w:val="00ED07F1"/>
    <w:rPr>
      <w:rFonts w:cs="Symbol"/>
      <w:lang w:val="it-IT" w:eastAsia="en-US" w:bidi="ar-SA"/>
    </w:rPr>
  </w:style>
  <w:style w:type="character" w:customStyle="1" w:styleId="ListLabel598">
    <w:name w:val="ListLabel 598"/>
    <w:qFormat/>
    <w:rsid w:val="00ED07F1"/>
    <w:rPr>
      <w:rFonts w:cs="Symbol"/>
      <w:lang w:val="it-IT" w:eastAsia="en-US" w:bidi="ar-SA"/>
    </w:rPr>
  </w:style>
  <w:style w:type="character" w:customStyle="1" w:styleId="ListLabel599">
    <w:name w:val="ListLabel 599"/>
    <w:qFormat/>
    <w:rsid w:val="00ED07F1"/>
    <w:rPr>
      <w:rFonts w:cs="Symbol"/>
      <w:lang w:val="it-IT" w:eastAsia="en-US" w:bidi="ar-SA"/>
    </w:rPr>
  </w:style>
  <w:style w:type="character" w:customStyle="1" w:styleId="ListLabel600">
    <w:name w:val="ListLabel 600"/>
    <w:qFormat/>
    <w:rsid w:val="00ED07F1"/>
    <w:rPr>
      <w:rFonts w:ascii="Garamond" w:hAnsi="Garamond" w:cs="Times New Roman"/>
      <w:b w:val="0"/>
      <w:sz w:val="20"/>
    </w:rPr>
  </w:style>
  <w:style w:type="character" w:customStyle="1" w:styleId="ListLabel601">
    <w:name w:val="ListLabel 601"/>
    <w:qFormat/>
    <w:rsid w:val="00ED07F1"/>
    <w:rPr>
      <w:rFonts w:ascii="Times New Roman" w:eastAsia="Times New Roman" w:hAnsi="Times New Roman" w:cs="Times New Roman"/>
      <w:b w:val="0"/>
      <w:w w:val="100"/>
      <w:sz w:val="22"/>
      <w:szCs w:val="22"/>
      <w:lang w:val="it-IT" w:eastAsia="en-US" w:bidi="ar-SA"/>
    </w:rPr>
  </w:style>
  <w:style w:type="character" w:customStyle="1" w:styleId="ListLabel602">
    <w:name w:val="ListLabel 602"/>
    <w:qFormat/>
    <w:rsid w:val="00ED07F1"/>
    <w:rPr>
      <w:rFonts w:cs="Symbol"/>
      <w:lang w:val="it-IT" w:eastAsia="en-US" w:bidi="ar-SA"/>
    </w:rPr>
  </w:style>
  <w:style w:type="character" w:customStyle="1" w:styleId="ListLabel603">
    <w:name w:val="ListLabel 603"/>
    <w:qFormat/>
    <w:rsid w:val="00ED07F1"/>
    <w:rPr>
      <w:rFonts w:cs="Symbol"/>
      <w:lang w:val="it-IT" w:eastAsia="en-US" w:bidi="ar-SA"/>
    </w:rPr>
  </w:style>
  <w:style w:type="character" w:customStyle="1" w:styleId="ListLabel604">
    <w:name w:val="ListLabel 604"/>
    <w:qFormat/>
    <w:rsid w:val="00ED07F1"/>
    <w:rPr>
      <w:rFonts w:cs="Symbol"/>
      <w:lang w:val="it-IT" w:eastAsia="en-US" w:bidi="ar-SA"/>
    </w:rPr>
  </w:style>
  <w:style w:type="character" w:customStyle="1" w:styleId="ListLabel605">
    <w:name w:val="ListLabel 605"/>
    <w:qFormat/>
    <w:rsid w:val="00ED07F1"/>
    <w:rPr>
      <w:rFonts w:cs="Symbol"/>
      <w:lang w:val="it-IT" w:eastAsia="en-US" w:bidi="ar-SA"/>
    </w:rPr>
  </w:style>
  <w:style w:type="character" w:customStyle="1" w:styleId="ListLabel606">
    <w:name w:val="ListLabel 606"/>
    <w:qFormat/>
    <w:rsid w:val="00ED07F1"/>
    <w:rPr>
      <w:rFonts w:cs="Symbol"/>
      <w:lang w:val="it-IT" w:eastAsia="en-US" w:bidi="ar-SA"/>
    </w:rPr>
  </w:style>
  <w:style w:type="character" w:customStyle="1" w:styleId="ListLabel607">
    <w:name w:val="ListLabel 607"/>
    <w:qFormat/>
    <w:rsid w:val="00ED07F1"/>
    <w:rPr>
      <w:rFonts w:cs="Symbol"/>
      <w:lang w:val="it-IT" w:eastAsia="en-US" w:bidi="ar-SA"/>
    </w:rPr>
  </w:style>
  <w:style w:type="character" w:customStyle="1" w:styleId="ListLabel608">
    <w:name w:val="ListLabel 608"/>
    <w:qFormat/>
    <w:rsid w:val="00ED07F1"/>
    <w:rPr>
      <w:rFonts w:cs="Symbol"/>
      <w:lang w:val="it-IT" w:eastAsia="en-US" w:bidi="ar-SA"/>
    </w:rPr>
  </w:style>
  <w:style w:type="character" w:customStyle="1" w:styleId="ListLabel609">
    <w:name w:val="ListLabel 609"/>
    <w:qFormat/>
    <w:rsid w:val="00ED07F1"/>
    <w:rPr>
      <w:rFonts w:cs="Symbol"/>
      <w:lang w:val="it-IT" w:eastAsia="en-US" w:bidi="ar-SA"/>
    </w:rPr>
  </w:style>
  <w:style w:type="character" w:customStyle="1" w:styleId="ListLabel610">
    <w:name w:val="ListLabel 610"/>
    <w:qFormat/>
    <w:rsid w:val="00ED07F1"/>
    <w:rPr>
      <w:rFonts w:cs="Times New Roman"/>
      <w:w w:val="100"/>
      <w:sz w:val="22"/>
      <w:szCs w:val="22"/>
      <w:lang w:val="it-IT" w:eastAsia="en-US" w:bidi="ar-SA"/>
    </w:rPr>
  </w:style>
  <w:style w:type="character" w:customStyle="1" w:styleId="ListLabel611">
    <w:name w:val="ListLabel 611"/>
    <w:qFormat/>
    <w:rsid w:val="00ED07F1"/>
    <w:rPr>
      <w:rFonts w:ascii="Times New Roman" w:hAnsi="Times New Roman" w:cs="Symbol"/>
      <w:w w:val="100"/>
      <w:sz w:val="22"/>
      <w:szCs w:val="22"/>
      <w:lang w:val="it-IT" w:eastAsia="en-US" w:bidi="ar-SA"/>
    </w:rPr>
  </w:style>
  <w:style w:type="character" w:customStyle="1" w:styleId="ListLabel612">
    <w:name w:val="ListLabel 612"/>
    <w:qFormat/>
    <w:rsid w:val="00ED07F1"/>
    <w:rPr>
      <w:rFonts w:cs="Symbol"/>
      <w:lang w:val="it-IT" w:eastAsia="en-US" w:bidi="ar-SA"/>
    </w:rPr>
  </w:style>
  <w:style w:type="character" w:customStyle="1" w:styleId="ListLabel613">
    <w:name w:val="ListLabel 613"/>
    <w:qFormat/>
    <w:rsid w:val="00ED07F1"/>
    <w:rPr>
      <w:rFonts w:cs="Symbol"/>
      <w:lang w:val="it-IT" w:eastAsia="en-US" w:bidi="ar-SA"/>
    </w:rPr>
  </w:style>
  <w:style w:type="character" w:customStyle="1" w:styleId="ListLabel614">
    <w:name w:val="ListLabel 614"/>
    <w:qFormat/>
    <w:rsid w:val="00ED07F1"/>
    <w:rPr>
      <w:rFonts w:cs="Symbol"/>
      <w:lang w:val="it-IT" w:eastAsia="en-US" w:bidi="ar-SA"/>
    </w:rPr>
  </w:style>
  <w:style w:type="character" w:customStyle="1" w:styleId="ListLabel615">
    <w:name w:val="ListLabel 615"/>
    <w:qFormat/>
    <w:rsid w:val="00ED07F1"/>
    <w:rPr>
      <w:rFonts w:cs="Symbol"/>
      <w:lang w:val="it-IT" w:eastAsia="en-US" w:bidi="ar-SA"/>
    </w:rPr>
  </w:style>
  <w:style w:type="character" w:customStyle="1" w:styleId="ListLabel616">
    <w:name w:val="ListLabel 616"/>
    <w:qFormat/>
    <w:rsid w:val="00ED07F1"/>
    <w:rPr>
      <w:rFonts w:cs="Symbol"/>
      <w:lang w:val="it-IT" w:eastAsia="en-US" w:bidi="ar-SA"/>
    </w:rPr>
  </w:style>
  <w:style w:type="character" w:customStyle="1" w:styleId="ListLabel617">
    <w:name w:val="ListLabel 617"/>
    <w:qFormat/>
    <w:rsid w:val="00ED07F1"/>
    <w:rPr>
      <w:rFonts w:cs="Symbol"/>
      <w:lang w:val="it-IT" w:eastAsia="en-US" w:bidi="ar-SA"/>
    </w:rPr>
  </w:style>
  <w:style w:type="character" w:customStyle="1" w:styleId="ListLabel618">
    <w:name w:val="ListLabel 618"/>
    <w:qFormat/>
    <w:rsid w:val="00ED07F1"/>
    <w:rPr>
      <w:rFonts w:cs="Symbol"/>
      <w:lang w:val="it-IT" w:eastAsia="en-US" w:bidi="ar-SA"/>
    </w:rPr>
  </w:style>
  <w:style w:type="character" w:customStyle="1" w:styleId="ListLabel619">
    <w:name w:val="ListLabel 619"/>
    <w:qFormat/>
    <w:rsid w:val="00ED07F1"/>
    <w:rPr>
      <w:rFonts w:ascii="Times New Roman" w:eastAsia="Times New Roman" w:hAnsi="Times New Roman" w:cs="Times New Roman"/>
      <w:spacing w:val="-2"/>
      <w:w w:val="100"/>
      <w:sz w:val="22"/>
      <w:szCs w:val="22"/>
      <w:lang w:val="it-IT" w:eastAsia="en-US" w:bidi="ar-SA"/>
    </w:rPr>
  </w:style>
  <w:style w:type="character" w:customStyle="1" w:styleId="ListLabel620">
    <w:name w:val="ListLabel 620"/>
    <w:qFormat/>
    <w:rsid w:val="00ED07F1"/>
    <w:rPr>
      <w:rFonts w:cs="Symbol"/>
      <w:lang w:val="it-IT" w:eastAsia="en-US" w:bidi="ar-SA"/>
    </w:rPr>
  </w:style>
  <w:style w:type="character" w:customStyle="1" w:styleId="ListLabel621">
    <w:name w:val="ListLabel 621"/>
    <w:qFormat/>
    <w:rsid w:val="00ED07F1"/>
    <w:rPr>
      <w:rFonts w:cs="Symbol"/>
      <w:lang w:val="it-IT" w:eastAsia="en-US" w:bidi="ar-SA"/>
    </w:rPr>
  </w:style>
  <w:style w:type="character" w:customStyle="1" w:styleId="ListLabel622">
    <w:name w:val="ListLabel 622"/>
    <w:qFormat/>
    <w:rsid w:val="00ED07F1"/>
    <w:rPr>
      <w:rFonts w:cs="Symbol"/>
      <w:lang w:val="it-IT" w:eastAsia="en-US" w:bidi="ar-SA"/>
    </w:rPr>
  </w:style>
  <w:style w:type="character" w:customStyle="1" w:styleId="ListLabel623">
    <w:name w:val="ListLabel 623"/>
    <w:qFormat/>
    <w:rsid w:val="00ED07F1"/>
    <w:rPr>
      <w:rFonts w:cs="Symbol"/>
      <w:lang w:val="it-IT" w:eastAsia="en-US" w:bidi="ar-SA"/>
    </w:rPr>
  </w:style>
  <w:style w:type="character" w:customStyle="1" w:styleId="ListLabel624">
    <w:name w:val="ListLabel 624"/>
    <w:qFormat/>
    <w:rsid w:val="00ED07F1"/>
    <w:rPr>
      <w:rFonts w:cs="Symbol"/>
      <w:lang w:val="it-IT" w:eastAsia="en-US" w:bidi="ar-SA"/>
    </w:rPr>
  </w:style>
  <w:style w:type="character" w:customStyle="1" w:styleId="ListLabel625">
    <w:name w:val="ListLabel 625"/>
    <w:qFormat/>
    <w:rsid w:val="00ED07F1"/>
    <w:rPr>
      <w:rFonts w:cs="Symbol"/>
      <w:lang w:val="it-IT" w:eastAsia="en-US" w:bidi="ar-SA"/>
    </w:rPr>
  </w:style>
  <w:style w:type="character" w:customStyle="1" w:styleId="ListLabel626">
    <w:name w:val="ListLabel 626"/>
    <w:qFormat/>
    <w:rsid w:val="00ED07F1"/>
    <w:rPr>
      <w:rFonts w:cs="Symbol"/>
      <w:lang w:val="it-IT" w:eastAsia="en-US" w:bidi="ar-SA"/>
    </w:rPr>
  </w:style>
  <w:style w:type="character" w:customStyle="1" w:styleId="ListLabel627">
    <w:name w:val="ListLabel 627"/>
    <w:qFormat/>
    <w:rsid w:val="00ED07F1"/>
    <w:rPr>
      <w:rFonts w:cs="Symbol"/>
      <w:lang w:val="it-IT" w:eastAsia="en-US" w:bidi="ar-SA"/>
    </w:rPr>
  </w:style>
  <w:style w:type="character" w:customStyle="1" w:styleId="ListLabel628">
    <w:name w:val="ListLabel 628"/>
    <w:qFormat/>
    <w:rsid w:val="00ED07F1"/>
    <w:rPr>
      <w:rFonts w:ascii="Times New Roman" w:eastAsia="Times New Roman" w:hAnsi="Times New Roman" w:cs="Times New Roman"/>
      <w:w w:val="100"/>
      <w:sz w:val="22"/>
      <w:szCs w:val="22"/>
      <w:lang w:val="it-IT" w:eastAsia="en-US" w:bidi="ar-SA"/>
    </w:rPr>
  </w:style>
  <w:style w:type="character" w:customStyle="1" w:styleId="ListLabel629">
    <w:name w:val="ListLabel 629"/>
    <w:qFormat/>
    <w:rsid w:val="00ED07F1"/>
    <w:rPr>
      <w:rFonts w:cs="Symbol"/>
      <w:lang w:val="it-IT" w:eastAsia="en-US" w:bidi="ar-SA"/>
    </w:rPr>
  </w:style>
  <w:style w:type="character" w:customStyle="1" w:styleId="ListLabel630">
    <w:name w:val="ListLabel 630"/>
    <w:qFormat/>
    <w:rsid w:val="00ED07F1"/>
    <w:rPr>
      <w:rFonts w:cs="Symbol"/>
      <w:lang w:val="it-IT" w:eastAsia="en-US" w:bidi="ar-SA"/>
    </w:rPr>
  </w:style>
  <w:style w:type="character" w:customStyle="1" w:styleId="ListLabel631">
    <w:name w:val="ListLabel 631"/>
    <w:qFormat/>
    <w:rsid w:val="00ED07F1"/>
    <w:rPr>
      <w:rFonts w:cs="Symbol"/>
      <w:lang w:val="it-IT" w:eastAsia="en-US" w:bidi="ar-SA"/>
    </w:rPr>
  </w:style>
  <w:style w:type="character" w:customStyle="1" w:styleId="ListLabel632">
    <w:name w:val="ListLabel 632"/>
    <w:qFormat/>
    <w:rsid w:val="00ED07F1"/>
    <w:rPr>
      <w:rFonts w:cs="Symbol"/>
      <w:lang w:val="it-IT" w:eastAsia="en-US" w:bidi="ar-SA"/>
    </w:rPr>
  </w:style>
  <w:style w:type="character" w:customStyle="1" w:styleId="ListLabel633">
    <w:name w:val="ListLabel 633"/>
    <w:qFormat/>
    <w:rsid w:val="00ED07F1"/>
    <w:rPr>
      <w:rFonts w:cs="Symbol"/>
      <w:lang w:val="it-IT" w:eastAsia="en-US" w:bidi="ar-SA"/>
    </w:rPr>
  </w:style>
  <w:style w:type="character" w:customStyle="1" w:styleId="ListLabel634">
    <w:name w:val="ListLabel 634"/>
    <w:qFormat/>
    <w:rsid w:val="00ED07F1"/>
    <w:rPr>
      <w:rFonts w:cs="Symbol"/>
      <w:lang w:val="it-IT" w:eastAsia="en-US" w:bidi="ar-SA"/>
    </w:rPr>
  </w:style>
  <w:style w:type="character" w:customStyle="1" w:styleId="ListLabel635">
    <w:name w:val="ListLabel 635"/>
    <w:qFormat/>
    <w:rsid w:val="00ED07F1"/>
    <w:rPr>
      <w:rFonts w:cs="Symbol"/>
      <w:lang w:val="it-IT" w:eastAsia="en-US" w:bidi="ar-SA"/>
    </w:rPr>
  </w:style>
  <w:style w:type="character" w:customStyle="1" w:styleId="ListLabel636">
    <w:name w:val="ListLabel 636"/>
    <w:qFormat/>
    <w:rsid w:val="00ED07F1"/>
    <w:rPr>
      <w:rFonts w:cs="Symbol"/>
      <w:lang w:val="it-IT" w:eastAsia="en-US" w:bidi="ar-SA"/>
    </w:rPr>
  </w:style>
  <w:style w:type="character" w:customStyle="1" w:styleId="ListLabel637">
    <w:name w:val="ListLabel 637"/>
    <w:qFormat/>
    <w:rsid w:val="00ED07F1"/>
    <w:rPr>
      <w:rFonts w:ascii="Times New Roman" w:hAnsi="Times New Roman" w:cs="Symbol"/>
      <w:w w:val="100"/>
      <w:sz w:val="22"/>
      <w:szCs w:val="22"/>
      <w:lang w:val="it-IT" w:eastAsia="en-US" w:bidi="ar-SA"/>
    </w:rPr>
  </w:style>
  <w:style w:type="character" w:customStyle="1" w:styleId="ListLabel638">
    <w:name w:val="ListLabel 638"/>
    <w:qFormat/>
    <w:rsid w:val="00ED07F1"/>
    <w:rPr>
      <w:rFonts w:cs="Symbol"/>
      <w:lang w:val="it-IT" w:eastAsia="en-US" w:bidi="ar-SA"/>
    </w:rPr>
  </w:style>
  <w:style w:type="character" w:customStyle="1" w:styleId="ListLabel639">
    <w:name w:val="ListLabel 639"/>
    <w:qFormat/>
    <w:rsid w:val="00ED07F1"/>
    <w:rPr>
      <w:rFonts w:cs="Symbol"/>
      <w:lang w:val="it-IT" w:eastAsia="en-US" w:bidi="ar-SA"/>
    </w:rPr>
  </w:style>
  <w:style w:type="character" w:customStyle="1" w:styleId="ListLabel640">
    <w:name w:val="ListLabel 640"/>
    <w:qFormat/>
    <w:rsid w:val="00ED07F1"/>
    <w:rPr>
      <w:rFonts w:cs="Symbol"/>
      <w:lang w:val="it-IT" w:eastAsia="en-US" w:bidi="ar-SA"/>
    </w:rPr>
  </w:style>
  <w:style w:type="character" w:customStyle="1" w:styleId="ListLabel641">
    <w:name w:val="ListLabel 641"/>
    <w:qFormat/>
    <w:rsid w:val="00ED07F1"/>
    <w:rPr>
      <w:rFonts w:cs="Symbol"/>
      <w:lang w:val="it-IT" w:eastAsia="en-US" w:bidi="ar-SA"/>
    </w:rPr>
  </w:style>
  <w:style w:type="character" w:customStyle="1" w:styleId="ListLabel642">
    <w:name w:val="ListLabel 642"/>
    <w:qFormat/>
    <w:rsid w:val="00ED07F1"/>
    <w:rPr>
      <w:rFonts w:cs="Symbol"/>
      <w:lang w:val="it-IT" w:eastAsia="en-US" w:bidi="ar-SA"/>
    </w:rPr>
  </w:style>
  <w:style w:type="character" w:customStyle="1" w:styleId="ListLabel643">
    <w:name w:val="ListLabel 643"/>
    <w:qFormat/>
    <w:rsid w:val="00ED07F1"/>
    <w:rPr>
      <w:rFonts w:cs="Symbol"/>
      <w:lang w:val="it-IT" w:eastAsia="en-US" w:bidi="ar-SA"/>
    </w:rPr>
  </w:style>
  <w:style w:type="character" w:customStyle="1" w:styleId="ListLabel644">
    <w:name w:val="ListLabel 644"/>
    <w:qFormat/>
    <w:rsid w:val="00ED07F1"/>
    <w:rPr>
      <w:rFonts w:cs="Symbol"/>
      <w:lang w:val="it-IT" w:eastAsia="en-US" w:bidi="ar-SA"/>
    </w:rPr>
  </w:style>
  <w:style w:type="character" w:customStyle="1" w:styleId="ListLabel645">
    <w:name w:val="ListLabel 645"/>
    <w:qFormat/>
    <w:rsid w:val="00ED07F1"/>
    <w:rPr>
      <w:rFonts w:cs="Symbol"/>
      <w:lang w:val="it-IT" w:eastAsia="en-US" w:bidi="ar-SA"/>
    </w:rPr>
  </w:style>
  <w:style w:type="character" w:customStyle="1" w:styleId="ListLabel646">
    <w:name w:val="ListLabel 646"/>
    <w:qFormat/>
    <w:rsid w:val="00ED07F1"/>
    <w:rPr>
      <w:rFonts w:ascii="Times New Roman" w:hAnsi="Times New Roman" w:cs="Symbol"/>
      <w:b w:val="0"/>
      <w:w w:val="100"/>
      <w:sz w:val="22"/>
      <w:szCs w:val="22"/>
      <w:lang w:val="it-IT" w:eastAsia="en-US" w:bidi="ar-SA"/>
    </w:rPr>
  </w:style>
  <w:style w:type="character" w:customStyle="1" w:styleId="ListLabel647">
    <w:name w:val="ListLabel 647"/>
    <w:qFormat/>
    <w:rsid w:val="00ED07F1"/>
    <w:rPr>
      <w:rFonts w:ascii="Garamond" w:hAnsi="Garamond" w:cs="Times New Roman"/>
      <w:b w:val="0"/>
      <w:w w:val="100"/>
      <w:sz w:val="20"/>
      <w:szCs w:val="22"/>
      <w:lang w:val="it-IT" w:eastAsia="en-US" w:bidi="ar-SA"/>
    </w:rPr>
  </w:style>
  <w:style w:type="character" w:customStyle="1" w:styleId="ListLabel648">
    <w:name w:val="ListLabel 648"/>
    <w:qFormat/>
    <w:rsid w:val="00ED07F1"/>
    <w:rPr>
      <w:rFonts w:cs="Symbol"/>
      <w:lang w:val="it-IT" w:eastAsia="en-US" w:bidi="ar-SA"/>
    </w:rPr>
  </w:style>
  <w:style w:type="character" w:customStyle="1" w:styleId="ListLabel649">
    <w:name w:val="ListLabel 649"/>
    <w:qFormat/>
    <w:rsid w:val="00ED07F1"/>
    <w:rPr>
      <w:rFonts w:cs="Symbol"/>
      <w:lang w:val="it-IT" w:eastAsia="en-US" w:bidi="ar-SA"/>
    </w:rPr>
  </w:style>
  <w:style w:type="character" w:customStyle="1" w:styleId="ListLabel650">
    <w:name w:val="ListLabel 650"/>
    <w:qFormat/>
    <w:rsid w:val="00ED07F1"/>
    <w:rPr>
      <w:rFonts w:cs="Symbol"/>
      <w:lang w:val="it-IT" w:eastAsia="en-US" w:bidi="ar-SA"/>
    </w:rPr>
  </w:style>
  <w:style w:type="character" w:customStyle="1" w:styleId="ListLabel651">
    <w:name w:val="ListLabel 651"/>
    <w:qFormat/>
    <w:rsid w:val="00ED07F1"/>
    <w:rPr>
      <w:rFonts w:cs="Symbol"/>
      <w:lang w:val="it-IT" w:eastAsia="en-US" w:bidi="ar-SA"/>
    </w:rPr>
  </w:style>
  <w:style w:type="character" w:customStyle="1" w:styleId="ListLabel652">
    <w:name w:val="ListLabel 652"/>
    <w:qFormat/>
    <w:rsid w:val="00ED07F1"/>
    <w:rPr>
      <w:rFonts w:cs="Symbol"/>
      <w:lang w:val="it-IT" w:eastAsia="en-US" w:bidi="ar-SA"/>
    </w:rPr>
  </w:style>
  <w:style w:type="character" w:customStyle="1" w:styleId="ListLabel653">
    <w:name w:val="ListLabel 653"/>
    <w:qFormat/>
    <w:rsid w:val="00ED07F1"/>
    <w:rPr>
      <w:rFonts w:cs="Symbol"/>
      <w:lang w:val="it-IT" w:eastAsia="en-US" w:bidi="ar-SA"/>
    </w:rPr>
  </w:style>
  <w:style w:type="character" w:customStyle="1" w:styleId="ListLabel654">
    <w:name w:val="ListLabel 654"/>
    <w:qFormat/>
    <w:rsid w:val="00ED07F1"/>
    <w:rPr>
      <w:rFonts w:cs="Symbol"/>
      <w:lang w:val="it-IT" w:eastAsia="en-US" w:bidi="ar-SA"/>
    </w:rPr>
  </w:style>
  <w:style w:type="character" w:customStyle="1" w:styleId="ListLabel655">
    <w:name w:val="ListLabel 655"/>
    <w:qFormat/>
    <w:rsid w:val="00ED07F1"/>
    <w:rPr>
      <w:rFonts w:ascii="Garamond" w:hAnsi="Garamond" w:cs="Times New Roman"/>
      <w:b w:val="0"/>
      <w:sz w:val="20"/>
    </w:rPr>
  </w:style>
  <w:style w:type="character" w:customStyle="1" w:styleId="ListLabel656">
    <w:name w:val="ListLabel 656"/>
    <w:qFormat/>
    <w:rPr>
      <w:rFonts w:ascii="Garamond" w:eastAsia="Times New Roman" w:hAnsi="Garamond" w:cs="Times New Roman"/>
      <w:b w:val="0"/>
      <w:w w:val="100"/>
      <w:sz w:val="20"/>
      <w:szCs w:val="22"/>
      <w:lang w:val="it-IT" w:eastAsia="en-US" w:bidi="ar-SA"/>
    </w:rPr>
  </w:style>
  <w:style w:type="character" w:customStyle="1" w:styleId="ListLabel657">
    <w:name w:val="ListLabel 657"/>
    <w:qFormat/>
    <w:rPr>
      <w:rFonts w:cs="Symbol"/>
      <w:lang w:val="it-IT" w:eastAsia="en-US" w:bidi="ar-SA"/>
    </w:rPr>
  </w:style>
  <w:style w:type="character" w:customStyle="1" w:styleId="ListLabel658">
    <w:name w:val="ListLabel 658"/>
    <w:qFormat/>
    <w:rPr>
      <w:rFonts w:cs="Symbol"/>
      <w:lang w:val="it-IT" w:eastAsia="en-US" w:bidi="ar-SA"/>
    </w:rPr>
  </w:style>
  <w:style w:type="character" w:customStyle="1" w:styleId="ListLabel659">
    <w:name w:val="ListLabel 659"/>
    <w:qFormat/>
    <w:rPr>
      <w:rFonts w:cs="Symbol"/>
      <w:lang w:val="it-IT" w:eastAsia="en-US" w:bidi="ar-SA"/>
    </w:rPr>
  </w:style>
  <w:style w:type="character" w:customStyle="1" w:styleId="ListLabel660">
    <w:name w:val="ListLabel 660"/>
    <w:qFormat/>
    <w:rPr>
      <w:rFonts w:cs="Symbol"/>
      <w:lang w:val="it-IT" w:eastAsia="en-US" w:bidi="ar-SA"/>
    </w:rPr>
  </w:style>
  <w:style w:type="character" w:customStyle="1" w:styleId="ListLabel661">
    <w:name w:val="ListLabel 661"/>
    <w:qFormat/>
    <w:rPr>
      <w:rFonts w:cs="Symbol"/>
      <w:lang w:val="it-IT" w:eastAsia="en-US" w:bidi="ar-SA"/>
    </w:rPr>
  </w:style>
  <w:style w:type="character" w:customStyle="1" w:styleId="ListLabel662">
    <w:name w:val="ListLabel 662"/>
    <w:qFormat/>
    <w:rPr>
      <w:rFonts w:cs="Symbol"/>
      <w:lang w:val="it-IT" w:eastAsia="en-US" w:bidi="ar-SA"/>
    </w:rPr>
  </w:style>
  <w:style w:type="character" w:customStyle="1" w:styleId="ListLabel663">
    <w:name w:val="ListLabel 663"/>
    <w:qFormat/>
    <w:rPr>
      <w:rFonts w:cs="Symbol"/>
      <w:lang w:val="it-IT" w:eastAsia="en-US" w:bidi="ar-SA"/>
    </w:rPr>
  </w:style>
  <w:style w:type="character" w:customStyle="1" w:styleId="ListLabel664">
    <w:name w:val="ListLabel 664"/>
    <w:qFormat/>
    <w:rPr>
      <w:rFonts w:cs="Symbol"/>
      <w:lang w:val="it-IT" w:eastAsia="en-US" w:bidi="ar-SA"/>
    </w:rPr>
  </w:style>
  <w:style w:type="character" w:customStyle="1" w:styleId="ListLabel665">
    <w:name w:val="ListLabel 665"/>
    <w:qFormat/>
    <w:rPr>
      <w:rFonts w:cs="Times New Roman"/>
      <w:w w:val="100"/>
      <w:sz w:val="22"/>
      <w:szCs w:val="22"/>
      <w:lang w:val="it-IT" w:eastAsia="en-US" w:bidi="ar-SA"/>
    </w:rPr>
  </w:style>
  <w:style w:type="character" w:customStyle="1" w:styleId="ListLabel666">
    <w:name w:val="ListLabel 666"/>
    <w:qFormat/>
    <w:rPr>
      <w:rFonts w:cs="Symbol"/>
      <w:w w:val="100"/>
      <w:sz w:val="22"/>
      <w:szCs w:val="22"/>
      <w:lang w:val="it-IT" w:eastAsia="en-US" w:bidi="ar-SA"/>
    </w:rPr>
  </w:style>
  <w:style w:type="character" w:customStyle="1" w:styleId="ListLabel667">
    <w:name w:val="ListLabel 667"/>
    <w:qFormat/>
    <w:rPr>
      <w:rFonts w:cs="Symbol"/>
      <w:lang w:val="it-IT" w:eastAsia="en-US" w:bidi="ar-SA"/>
    </w:rPr>
  </w:style>
  <w:style w:type="character" w:customStyle="1" w:styleId="ListLabel668">
    <w:name w:val="ListLabel 668"/>
    <w:qFormat/>
    <w:rPr>
      <w:rFonts w:cs="Symbol"/>
      <w:lang w:val="it-IT" w:eastAsia="en-US" w:bidi="ar-SA"/>
    </w:rPr>
  </w:style>
  <w:style w:type="character" w:customStyle="1" w:styleId="ListLabel669">
    <w:name w:val="ListLabel 669"/>
    <w:qFormat/>
    <w:rPr>
      <w:rFonts w:cs="Symbol"/>
      <w:lang w:val="it-IT" w:eastAsia="en-US" w:bidi="ar-SA"/>
    </w:rPr>
  </w:style>
  <w:style w:type="character" w:customStyle="1" w:styleId="ListLabel670">
    <w:name w:val="ListLabel 670"/>
    <w:qFormat/>
    <w:rPr>
      <w:rFonts w:cs="Symbol"/>
      <w:lang w:val="it-IT" w:eastAsia="en-US" w:bidi="ar-SA"/>
    </w:rPr>
  </w:style>
  <w:style w:type="character" w:customStyle="1" w:styleId="ListLabel671">
    <w:name w:val="ListLabel 671"/>
    <w:qFormat/>
    <w:rPr>
      <w:rFonts w:cs="Symbol"/>
      <w:lang w:val="it-IT" w:eastAsia="en-US" w:bidi="ar-SA"/>
    </w:rPr>
  </w:style>
  <w:style w:type="character" w:customStyle="1" w:styleId="ListLabel672">
    <w:name w:val="ListLabel 672"/>
    <w:qFormat/>
    <w:rPr>
      <w:rFonts w:cs="Symbol"/>
      <w:lang w:val="it-IT" w:eastAsia="en-US" w:bidi="ar-SA"/>
    </w:rPr>
  </w:style>
  <w:style w:type="character" w:customStyle="1" w:styleId="ListLabel673">
    <w:name w:val="ListLabel 673"/>
    <w:qFormat/>
    <w:rPr>
      <w:rFonts w:cs="Symbol"/>
      <w:lang w:val="it-IT" w:eastAsia="en-US" w:bidi="ar-SA"/>
    </w:rPr>
  </w:style>
  <w:style w:type="character" w:customStyle="1" w:styleId="ListLabel674">
    <w:name w:val="ListLabel 674"/>
    <w:qFormat/>
    <w:rPr>
      <w:rFonts w:eastAsia="Times New Roman" w:cs="Times New Roman"/>
      <w:spacing w:val="-2"/>
      <w:w w:val="100"/>
      <w:sz w:val="22"/>
      <w:szCs w:val="22"/>
      <w:lang w:val="it-IT" w:eastAsia="en-US" w:bidi="ar-SA"/>
    </w:rPr>
  </w:style>
  <w:style w:type="character" w:customStyle="1" w:styleId="ListLabel675">
    <w:name w:val="ListLabel 675"/>
    <w:qFormat/>
    <w:rPr>
      <w:rFonts w:cs="Symbol"/>
      <w:lang w:val="it-IT" w:eastAsia="en-US" w:bidi="ar-SA"/>
    </w:rPr>
  </w:style>
  <w:style w:type="character" w:customStyle="1" w:styleId="ListLabel676">
    <w:name w:val="ListLabel 676"/>
    <w:qFormat/>
    <w:rPr>
      <w:rFonts w:cs="Symbol"/>
      <w:lang w:val="it-IT" w:eastAsia="en-US" w:bidi="ar-SA"/>
    </w:rPr>
  </w:style>
  <w:style w:type="character" w:customStyle="1" w:styleId="ListLabel677">
    <w:name w:val="ListLabel 677"/>
    <w:qFormat/>
    <w:rPr>
      <w:rFonts w:cs="Symbol"/>
      <w:lang w:val="it-IT" w:eastAsia="en-US" w:bidi="ar-SA"/>
    </w:rPr>
  </w:style>
  <w:style w:type="character" w:customStyle="1" w:styleId="ListLabel678">
    <w:name w:val="ListLabel 678"/>
    <w:qFormat/>
    <w:rPr>
      <w:rFonts w:cs="Symbol"/>
      <w:lang w:val="it-IT" w:eastAsia="en-US" w:bidi="ar-SA"/>
    </w:rPr>
  </w:style>
  <w:style w:type="character" w:customStyle="1" w:styleId="ListLabel679">
    <w:name w:val="ListLabel 679"/>
    <w:qFormat/>
    <w:rPr>
      <w:rFonts w:cs="Symbol"/>
      <w:lang w:val="it-IT" w:eastAsia="en-US" w:bidi="ar-SA"/>
    </w:rPr>
  </w:style>
  <w:style w:type="character" w:customStyle="1" w:styleId="ListLabel680">
    <w:name w:val="ListLabel 680"/>
    <w:qFormat/>
    <w:rPr>
      <w:rFonts w:cs="Symbol"/>
      <w:lang w:val="it-IT" w:eastAsia="en-US" w:bidi="ar-SA"/>
    </w:rPr>
  </w:style>
  <w:style w:type="character" w:customStyle="1" w:styleId="ListLabel681">
    <w:name w:val="ListLabel 681"/>
    <w:qFormat/>
    <w:rPr>
      <w:rFonts w:cs="Symbol"/>
      <w:lang w:val="it-IT" w:eastAsia="en-US" w:bidi="ar-SA"/>
    </w:rPr>
  </w:style>
  <w:style w:type="character" w:customStyle="1" w:styleId="ListLabel682">
    <w:name w:val="ListLabel 682"/>
    <w:qFormat/>
    <w:rPr>
      <w:rFonts w:cs="Symbol"/>
      <w:lang w:val="it-IT" w:eastAsia="en-US" w:bidi="ar-SA"/>
    </w:rPr>
  </w:style>
  <w:style w:type="character" w:customStyle="1" w:styleId="ListLabel683">
    <w:name w:val="ListLabel 683"/>
    <w:qFormat/>
    <w:rPr>
      <w:rFonts w:eastAsia="Times New Roman" w:cs="Times New Roman"/>
      <w:w w:val="100"/>
      <w:sz w:val="22"/>
      <w:szCs w:val="22"/>
      <w:lang w:val="it-IT" w:eastAsia="en-US" w:bidi="ar-SA"/>
    </w:rPr>
  </w:style>
  <w:style w:type="character" w:customStyle="1" w:styleId="ListLabel684">
    <w:name w:val="ListLabel 684"/>
    <w:qFormat/>
    <w:rPr>
      <w:rFonts w:cs="Symbol"/>
      <w:lang w:val="it-IT" w:eastAsia="en-US" w:bidi="ar-SA"/>
    </w:rPr>
  </w:style>
  <w:style w:type="character" w:customStyle="1" w:styleId="ListLabel685">
    <w:name w:val="ListLabel 685"/>
    <w:qFormat/>
    <w:rPr>
      <w:rFonts w:cs="Symbol"/>
      <w:lang w:val="it-IT" w:eastAsia="en-US" w:bidi="ar-SA"/>
    </w:rPr>
  </w:style>
  <w:style w:type="character" w:customStyle="1" w:styleId="ListLabel686">
    <w:name w:val="ListLabel 686"/>
    <w:qFormat/>
    <w:rPr>
      <w:rFonts w:cs="Symbol"/>
      <w:lang w:val="it-IT" w:eastAsia="en-US" w:bidi="ar-SA"/>
    </w:rPr>
  </w:style>
  <w:style w:type="character" w:customStyle="1" w:styleId="ListLabel687">
    <w:name w:val="ListLabel 687"/>
    <w:qFormat/>
    <w:rPr>
      <w:rFonts w:cs="Symbol"/>
      <w:lang w:val="it-IT" w:eastAsia="en-US" w:bidi="ar-SA"/>
    </w:rPr>
  </w:style>
  <w:style w:type="character" w:customStyle="1" w:styleId="ListLabel688">
    <w:name w:val="ListLabel 688"/>
    <w:qFormat/>
    <w:rPr>
      <w:rFonts w:cs="Symbol"/>
      <w:lang w:val="it-IT" w:eastAsia="en-US" w:bidi="ar-SA"/>
    </w:rPr>
  </w:style>
  <w:style w:type="character" w:customStyle="1" w:styleId="ListLabel689">
    <w:name w:val="ListLabel 689"/>
    <w:qFormat/>
    <w:rPr>
      <w:rFonts w:cs="Symbol"/>
      <w:lang w:val="it-IT" w:eastAsia="en-US" w:bidi="ar-SA"/>
    </w:rPr>
  </w:style>
  <w:style w:type="character" w:customStyle="1" w:styleId="ListLabel690">
    <w:name w:val="ListLabel 690"/>
    <w:qFormat/>
    <w:rPr>
      <w:rFonts w:cs="Symbol"/>
      <w:lang w:val="it-IT" w:eastAsia="en-US" w:bidi="ar-SA"/>
    </w:rPr>
  </w:style>
  <w:style w:type="character" w:customStyle="1" w:styleId="ListLabel691">
    <w:name w:val="ListLabel 691"/>
    <w:qFormat/>
    <w:rPr>
      <w:rFonts w:cs="Symbol"/>
      <w:lang w:val="it-IT" w:eastAsia="en-US" w:bidi="ar-SA"/>
    </w:rPr>
  </w:style>
  <w:style w:type="character" w:customStyle="1" w:styleId="ListLabel692">
    <w:name w:val="ListLabel 692"/>
    <w:qFormat/>
    <w:rPr>
      <w:rFonts w:cs="Symbol"/>
      <w:w w:val="100"/>
      <w:sz w:val="22"/>
      <w:szCs w:val="22"/>
      <w:lang w:val="it-IT" w:eastAsia="en-US" w:bidi="ar-SA"/>
    </w:rPr>
  </w:style>
  <w:style w:type="character" w:customStyle="1" w:styleId="ListLabel693">
    <w:name w:val="ListLabel 693"/>
    <w:qFormat/>
    <w:rPr>
      <w:rFonts w:cs="Symbol"/>
      <w:lang w:val="it-IT" w:eastAsia="en-US" w:bidi="ar-SA"/>
    </w:rPr>
  </w:style>
  <w:style w:type="character" w:customStyle="1" w:styleId="ListLabel694">
    <w:name w:val="ListLabel 694"/>
    <w:qFormat/>
    <w:rPr>
      <w:rFonts w:cs="Symbol"/>
      <w:lang w:val="it-IT" w:eastAsia="en-US" w:bidi="ar-SA"/>
    </w:rPr>
  </w:style>
  <w:style w:type="character" w:customStyle="1" w:styleId="ListLabel695">
    <w:name w:val="ListLabel 695"/>
    <w:qFormat/>
    <w:rPr>
      <w:rFonts w:cs="Symbol"/>
      <w:lang w:val="it-IT" w:eastAsia="en-US" w:bidi="ar-SA"/>
    </w:rPr>
  </w:style>
  <w:style w:type="character" w:customStyle="1" w:styleId="ListLabel696">
    <w:name w:val="ListLabel 696"/>
    <w:qFormat/>
    <w:rPr>
      <w:rFonts w:cs="Symbol"/>
      <w:lang w:val="it-IT" w:eastAsia="en-US" w:bidi="ar-SA"/>
    </w:rPr>
  </w:style>
  <w:style w:type="character" w:customStyle="1" w:styleId="ListLabel697">
    <w:name w:val="ListLabel 697"/>
    <w:qFormat/>
    <w:rPr>
      <w:rFonts w:cs="Symbol"/>
      <w:lang w:val="it-IT" w:eastAsia="en-US" w:bidi="ar-SA"/>
    </w:rPr>
  </w:style>
  <w:style w:type="character" w:customStyle="1" w:styleId="ListLabel698">
    <w:name w:val="ListLabel 698"/>
    <w:qFormat/>
    <w:rPr>
      <w:rFonts w:cs="Symbol"/>
      <w:lang w:val="it-IT" w:eastAsia="en-US" w:bidi="ar-SA"/>
    </w:rPr>
  </w:style>
  <w:style w:type="character" w:customStyle="1" w:styleId="ListLabel699">
    <w:name w:val="ListLabel 699"/>
    <w:qFormat/>
    <w:rPr>
      <w:rFonts w:cs="Symbol"/>
      <w:lang w:val="it-IT" w:eastAsia="en-US" w:bidi="ar-SA"/>
    </w:rPr>
  </w:style>
  <w:style w:type="character" w:customStyle="1" w:styleId="ListLabel700">
    <w:name w:val="ListLabel 700"/>
    <w:qFormat/>
    <w:rPr>
      <w:rFonts w:cs="Symbol"/>
      <w:lang w:val="it-IT" w:eastAsia="en-US" w:bidi="ar-SA"/>
    </w:rPr>
  </w:style>
  <w:style w:type="character" w:customStyle="1" w:styleId="ListLabel701">
    <w:name w:val="ListLabel 701"/>
    <w:qFormat/>
    <w:rPr>
      <w:rFonts w:cs="Symbol"/>
      <w:b w:val="0"/>
      <w:w w:val="100"/>
      <w:sz w:val="22"/>
      <w:szCs w:val="22"/>
      <w:lang w:val="it-IT" w:eastAsia="en-US" w:bidi="ar-SA"/>
    </w:rPr>
  </w:style>
  <w:style w:type="character" w:customStyle="1" w:styleId="ListLabel702">
    <w:name w:val="ListLabel 702"/>
    <w:qFormat/>
    <w:rPr>
      <w:rFonts w:ascii="Garamond" w:hAnsi="Garamond" w:cs="Times New Roman"/>
      <w:b w:val="0"/>
      <w:w w:val="100"/>
      <w:sz w:val="20"/>
      <w:szCs w:val="22"/>
      <w:lang w:val="it-IT" w:eastAsia="en-US" w:bidi="ar-SA"/>
    </w:rPr>
  </w:style>
  <w:style w:type="character" w:customStyle="1" w:styleId="ListLabel703">
    <w:name w:val="ListLabel 703"/>
    <w:qFormat/>
    <w:rPr>
      <w:rFonts w:cs="Symbol"/>
      <w:lang w:val="it-IT" w:eastAsia="en-US" w:bidi="ar-SA"/>
    </w:rPr>
  </w:style>
  <w:style w:type="character" w:customStyle="1" w:styleId="ListLabel704">
    <w:name w:val="ListLabel 704"/>
    <w:qFormat/>
    <w:rPr>
      <w:rFonts w:cs="Symbol"/>
      <w:lang w:val="it-IT" w:eastAsia="en-US" w:bidi="ar-SA"/>
    </w:rPr>
  </w:style>
  <w:style w:type="character" w:customStyle="1" w:styleId="ListLabel705">
    <w:name w:val="ListLabel 705"/>
    <w:qFormat/>
    <w:rPr>
      <w:rFonts w:cs="Symbol"/>
      <w:lang w:val="it-IT" w:eastAsia="en-US" w:bidi="ar-SA"/>
    </w:rPr>
  </w:style>
  <w:style w:type="character" w:customStyle="1" w:styleId="ListLabel706">
    <w:name w:val="ListLabel 706"/>
    <w:qFormat/>
    <w:rPr>
      <w:rFonts w:cs="Symbol"/>
      <w:lang w:val="it-IT" w:eastAsia="en-US" w:bidi="ar-SA"/>
    </w:rPr>
  </w:style>
  <w:style w:type="character" w:customStyle="1" w:styleId="ListLabel707">
    <w:name w:val="ListLabel 707"/>
    <w:qFormat/>
    <w:rPr>
      <w:rFonts w:cs="Symbol"/>
      <w:lang w:val="it-IT" w:eastAsia="en-US" w:bidi="ar-SA"/>
    </w:rPr>
  </w:style>
  <w:style w:type="character" w:customStyle="1" w:styleId="ListLabel708">
    <w:name w:val="ListLabel 708"/>
    <w:qFormat/>
    <w:rPr>
      <w:rFonts w:cs="Symbol"/>
      <w:lang w:val="it-IT" w:eastAsia="en-US" w:bidi="ar-SA"/>
    </w:rPr>
  </w:style>
  <w:style w:type="character" w:customStyle="1" w:styleId="ListLabel709">
    <w:name w:val="ListLabel 709"/>
    <w:qFormat/>
    <w:rPr>
      <w:rFonts w:cs="Symbol"/>
      <w:lang w:val="it-IT" w:eastAsia="en-US" w:bidi="ar-SA"/>
    </w:rPr>
  </w:style>
  <w:style w:type="character" w:customStyle="1" w:styleId="ListLabel710">
    <w:name w:val="ListLabel 710"/>
    <w:qFormat/>
    <w:rPr>
      <w:rFonts w:ascii="Garamond" w:hAnsi="Garamond" w:cs="Times New Roman"/>
      <w:b w:val="0"/>
      <w:sz w:val="20"/>
    </w:rPr>
  </w:style>
  <w:style w:type="character" w:customStyle="1" w:styleId="ListLabel711">
    <w:name w:val="ListLabel 711"/>
    <w:qFormat/>
    <w:rPr>
      <w:rFonts w:ascii="Garamond" w:eastAsia="Times New Roman" w:hAnsi="Garamond" w:cs="Times New Roman"/>
      <w:b w:val="0"/>
      <w:w w:val="100"/>
      <w:sz w:val="20"/>
      <w:szCs w:val="22"/>
      <w:lang w:val="it-IT" w:eastAsia="en-US" w:bidi="ar-SA"/>
    </w:rPr>
  </w:style>
  <w:style w:type="character" w:customStyle="1" w:styleId="ListLabel712">
    <w:name w:val="ListLabel 712"/>
    <w:qFormat/>
    <w:rPr>
      <w:rFonts w:cs="Symbol"/>
      <w:lang w:val="it-IT" w:eastAsia="en-US" w:bidi="ar-SA"/>
    </w:rPr>
  </w:style>
  <w:style w:type="character" w:customStyle="1" w:styleId="ListLabel713">
    <w:name w:val="ListLabel 713"/>
    <w:qFormat/>
    <w:rPr>
      <w:rFonts w:cs="Symbol"/>
      <w:lang w:val="it-IT" w:eastAsia="en-US" w:bidi="ar-SA"/>
    </w:rPr>
  </w:style>
  <w:style w:type="character" w:customStyle="1" w:styleId="ListLabel714">
    <w:name w:val="ListLabel 714"/>
    <w:qFormat/>
    <w:rPr>
      <w:rFonts w:cs="Symbol"/>
      <w:lang w:val="it-IT" w:eastAsia="en-US" w:bidi="ar-SA"/>
    </w:rPr>
  </w:style>
  <w:style w:type="character" w:customStyle="1" w:styleId="ListLabel715">
    <w:name w:val="ListLabel 715"/>
    <w:qFormat/>
    <w:rPr>
      <w:rFonts w:cs="Symbol"/>
      <w:lang w:val="it-IT" w:eastAsia="en-US" w:bidi="ar-SA"/>
    </w:rPr>
  </w:style>
  <w:style w:type="character" w:customStyle="1" w:styleId="ListLabel716">
    <w:name w:val="ListLabel 716"/>
    <w:qFormat/>
    <w:rPr>
      <w:rFonts w:cs="Symbol"/>
      <w:lang w:val="it-IT" w:eastAsia="en-US" w:bidi="ar-SA"/>
    </w:rPr>
  </w:style>
  <w:style w:type="character" w:customStyle="1" w:styleId="ListLabel717">
    <w:name w:val="ListLabel 717"/>
    <w:qFormat/>
    <w:rPr>
      <w:rFonts w:cs="Symbol"/>
      <w:lang w:val="it-IT" w:eastAsia="en-US" w:bidi="ar-SA"/>
    </w:rPr>
  </w:style>
  <w:style w:type="character" w:customStyle="1" w:styleId="ListLabel718">
    <w:name w:val="ListLabel 718"/>
    <w:qFormat/>
    <w:rPr>
      <w:rFonts w:cs="Symbol"/>
      <w:lang w:val="it-IT" w:eastAsia="en-US" w:bidi="ar-SA"/>
    </w:rPr>
  </w:style>
  <w:style w:type="character" w:customStyle="1" w:styleId="ListLabel719">
    <w:name w:val="ListLabel 719"/>
    <w:qFormat/>
    <w:rPr>
      <w:rFonts w:cs="Symbol"/>
      <w:lang w:val="it-IT" w:eastAsia="en-US" w:bidi="ar-SA"/>
    </w:rPr>
  </w:style>
  <w:style w:type="character" w:customStyle="1" w:styleId="ListLabel720">
    <w:name w:val="ListLabel 720"/>
    <w:qFormat/>
    <w:rPr>
      <w:rFonts w:cs="Times New Roman"/>
      <w:w w:val="100"/>
      <w:sz w:val="22"/>
      <w:szCs w:val="22"/>
      <w:lang w:val="it-IT" w:eastAsia="en-US" w:bidi="ar-SA"/>
    </w:rPr>
  </w:style>
  <w:style w:type="character" w:customStyle="1" w:styleId="ListLabel721">
    <w:name w:val="ListLabel 721"/>
    <w:qFormat/>
    <w:rPr>
      <w:rFonts w:cs="Symbol"/>
      <w:w w:val="100"/>
      <w:sz w:val="22"/>
      <w:szCs w:val="22"/>
      <w:lang w:val="it-IT" w:eastAsia="en-US" w:bidi="ar-SA"/>
    </w:rPr>
  </w:style>
  <w:style w:type="character" w:customStyle="1" w:styleId="ListLabel722">
    <w:name w:val="ListLabel 722"/>
    <w:qFormat/>
    <w:rPr>
      <w:rFonts w:cs="Symbol"/>
      <w:lang w:val="it-IT" w:eastAsia="en-US" w:bidi="ar-SA"/>
    </w:rPr>
  </w:style>
  <w:style w:type="character" w:customStyle="1" w:styleId="ListLabel723">
    <w:name w:val="ListLabel 723"/>
    <w:qFormat/>
    <w:rPr>
      <w:rFonts w:cs="Symbol"/>
      <w:lang w:val="it-IT" w:eastAsia="en-US" w:bidi="ar-SA"/>
    </w:rPr>
  </w:style>
  <w:style w:type="character" w:customStyle="1" w:styleId="ListLabel724">
    <w:name w:val="ListLabel 724"/>
    <w:qFormat/>
    <w:rPr>
      <w:rFonts w:cs="Symbol"/>
      <w:lang w:val="it-IT" w:eastAsia="en-US" w:bidi="ar-SA"/>
    </w:rPr>
  </w:style>
  <w:style w:type="character" w:customStyle="1" w:styleId="ListLabel725">
    <w:name w:val="ListLabel 725"/>
    <w:qFormat/>
    <w:rPr>
      <w:rFonts w:cs="Symbol"/>
      <w:lang w:val="it-IT" w:eastAsia="en-US" w:bidi="ar-SA"/>
    </w:rPr>
  </w:style>
  <w:style w:type="character" w:customStyle="1" w:styleId="ListLabel726">
    <w:name w:val="ListLabel 726"/>
    <w:qFormat/>
    <w:rPr>
      <w:rFonts w:cs="Symbol"/>
      <w:lang w:val="it-IT" w:eastAsia="en-US" w:bidi="ar-SA"/>
    </w:rPr>
  </w:style>
  <w:style w:type="character" w:customStyle="1" w:styleId="ListLabel727">
    <w:name w:val="ListLabel 727"/>
    <w:qFormat/>
    <w:rPr>
      <w:rFonts w:cs="Symbol"/>
      <w:lang w:val="it-IT" w:eastAsia="en-US" w:bidi="ar-SA"/>
    </w:rPr>
  </w:style>
  <w:style w:type="character" w:customStyle="1" w:styleId="ListLabel728">
    <w:name w:val="ListLabel 728"/>
    <w:qFormat/>
    <w:rPr>
      <w:rFonts w:cs="Symbol"/>
      <w:lang w:val="it-IT" w:eastAsia="en-US" w:bidi="ar-SA"/>
    </w:rPr>
  </w:style>
  <w:style w:type="character" w:customStyle="1" w:styleId="ListLabel729">
    <w:name w:val="ListLabel 729"/>
    <w:qFormat/>
    <w:rPr>
      <w:rFonts w:eastAsia="Times New Roman" w:cs="Times New Roman"/>
      <w:spacing w:val="-2"/>
      <w:w w:val="100"/>
      <w:sz w:val="22"/>
      <w:szCs w:val="22"/>
      <w:lang w:val="it-IT" w:eastAsia="en-US" w:bidi="ar-SA"/>
    </w:rPr>
  </w:style>
  <w:style w:type="character" w:customStyle="1" w:styleId="ListLabel730">
    <w:name w:val="ListLabel 730"/>
    <w:qFormat/>
    <w:rPr>
      <w:rFonts w:cs="Symbol"/>
      <w:lang w:val="it-IT" w:eastAsia="en-US" w:bidi="ar-SA"/>
    </w:rPr>
  </w:style>
  <w:style w:type="character" w:customStyle="1" w:styleId="ListLabel731">
    <w:name w:val="ListLabel 731"/>
    <w:qFormat/>
    <w:rPr>
      <w:rFonts w:cs="Symbol"/>
      <w:lang w:val="it-IT" w:eastAsia="en-US" w:bidi="ar-SA"/>
    </w:rPr>
  </w:style>
  <w:style w:type="character" w:customStyle="1" w:styleId="ListLabel732">
    <w:name w:val="ListLabel 732"/>
    <w:qFormat/>
    <w:rPr>
      <w:rFonts w:cs="Symbol"/>
      <w:lang w:val="it-IT" w:eastAsia="en-US" w:bidi="ar-SA"/>
    </w:rPr>
  </w:style>
  <w:style w:type="character" w:customStyle="1" w:styleId="ListLabel733">
    <w:name w:val="ListLabel 733"/>
    <w:qFormat/>
    <w:rPr>
      <w:rFonts w:cs="Symbol"/>
      <w:lang w:val="it-IT" w:eastAsia="en-US" w:bidi="ar-SA"/>
    </w:rPr>
  </w:style>
  <w:style w:type="character" w:customStyle="1" w:styleId="ListLabel734">
    <w:name w:val="ListLabel 734"/>
    <w:qFormat/>
    <w:rPr>
      <w:rFonts w:cs="Symbol"/>
      <w:lang w:val="it-IT" w:eastAsia="en-US" w:bidi="ar-SA"/>
    </w:rPr>
  </w:style>
  <w:style w:type="character" w:customStyle="1" w:styleId="ListLabel735">
    <w:name w:val="ListLabel 735"/>
    <w:qFormat/>
    <w:rPr>
      <w:rFonts w:cs="Symbol"/>
      <w:lang w:val="it-IT" w:eastAsia="en-US" w:bidi="ar-SA"/>
    </w:rPr>
  </w:style>
  <w:style w:type="character" w:customStyle="1" w:styleId="ListLabel736">
    <w:name w:val="ListLabel 736"/>
    <w:qFormat/>
    <w:rPr>
      <w:rFonts w:cs="Symbol"/>
      <w:lang w:val="it-IT" w:eastAsia="en-US" w:bidi="ar-SA"/>
    </w:rPr>
  </w:style>
  <w:style w:type="character" w:customStyle="1" w:styleId="ListLabel737">
    <w:name w:val="ListLabel 737"/>
    <w:qFormat/>
    <w:rPr>
      <w:rFonts w:cs="Symbol"/>
      <w:lang w:val="it-IT" w:eastAsia="en-US" w:bidi="ar-SA"/>
    </w:rPr>
  </w:style>
  <w:style w:type="character" w:customStyle="1" w:styleId="ListLabel738">
    <w:name w:val="ListLabel 738"/>
    <w:qFormat/>
    <w:rPr>
      <w:rFonts w:eastAsia="Times New Roman" w:cs="Times New Roman"/>
      <w:w w:val="100"/>
      <w:sz w:val="22"/>
      <w:szCs w:val="22"/>
      <w:lang w:val="it-IT" w:eastAsia="en-US" w:bidi="ar-SA"/>
    </w:rPr>
  </w:style>
  <w:style w:type="character" w:customStyle="1" w:styleId="ListLabel739">
    <w:name w:val="ListLabel 739"/>
    <w:qFormat/>
    <w:rPr>
      <w:rFonts w:cs="Symbol"/>
      <w:lang w:val="it-IT" w:eastAsia="en-US" w:bidi="ar-SA"/>
    </w:rPr>
  </w:style>
  <w:style w:type="character" w:customStyle="1" w:styleId="ListLabel740">
    <w:name w:val="ListLabel 740"/>
    <w:qFormat/>
    <w:rPr>
      <w:rFonts w:cs="Symbol"/>
      <w:lang w:val="it-IT" w:eastAsia="en-US" w:bidi="ar-SA"/>
    </w:rPr>
  </w:style>
  <w:style w:type="character" w:customStyle="1" w:styleId="ListLabel741">
    <w:name w:val="ListLabel 741"/>
    <w:qFormat/>
    <w:rPr>
      <w:rFonts w:cs="Symbol"/>
      <w:lang w:val="it-IT" w:eastAsia="en-US" w:bidi="ar-SA"/>
    </w:rPr>
  </w:style>
  <w:style w:type="character" w:customStyle="1" w:styleId="ListLabel742">
    <w:name w:val="ListLabel 742"/>
    <w:qFormat/>
    <w:rPr>
      <w:rFonts w:cs="Symbol"/>
      <w:lang w:val="it-IT" w:eastAsia="en-US" w:bidi="ar-SA"/>
    </w:rPr>
  </w:style>
  <w:style w:type="character" w:customStyle="1" w:styleId="ListLabel743">
    <w:name w:val="ListLabel 743"/>
    <w:qFormat/>
    <w:rPr>
      <w:rFonts w:cs="Symbol"/>
      <w:lang w:val="it-IT" w:eastAsia="en-US" w:bidi="ar-SA"/>
    </w:rPr>
  </w:style>
  <w:style w:type="character" w:customStyle="1" w:styleId="ListLabel744">
    <w:name w:val="ListLabel 744"/>
    <w:qFormat/>
    <w:rPr>
      <w:rFonts w:cs="Symbol"/>
      <w:lang w:val="it-IT" w:eastAsia="en-US" w:bidi="ar-SA"/>
    </w:rPr>
  </w:style>
  <w:style w:type="character" w:customStyle="1" w:styleId="ListLabel745">
    <w:name w:val="ListLabel 745"/>
    <w:qFormat/>
    <w:rPr>
      <w:rFonts w:cs="Symbol"/>
      <w:lang w:val="it-IT" w:eastAsia="en-US" w:bidi="ar-SA"/>
    </w:rPr>
  </w:style>
  <w:style w:type="character" w:customStyle="1" w:styleId="ListLabel746">
    <w:name w:val="ListLabel 746"/>
    <w:qFormat/>
    <w:rPr>
      <w:rFonts w:cs="Symbol"/>
      <w:lang w:val="it-IT" w:eastAsia="en-US" w:bidi="ar-SA"/>
    </w:rPr>
  </w:style>
  <w:style w:type="character" w:customStyle="1" w:styleId="ListLabel747">
    <w:name w:val="ListLabel 747"/>
    <w:qFormat/>
    <w:rPr>
      <w:rFonts w:cs="Symbol"/>
      <w:w w:val="100"/>
      <w:sz w:val="22"/>
      <w:szCs w:val="22"/>
      <w:lang w:val="it-IT" w:eastAsia="en-US" w:bidi="ar-SA"/>
    </w:rPr>
  </w:style>
  <w:style w:type="character" w:customStyle="1" w:styleId="ListLabel748">
    <w:name w:val="ListLabel 748"/>
    <w:qFormat/>
    <w:rPr>
      <w:rFonts w:cs="Symbol"/>
      <w:lang w:val="it-IT" w:eastAsia="en-US" w:bidi="ar-SA"/>
    </w:rPr>
  </w:style>
  <w:style w:type="character" w:customStyle="1" w:styleId="ListLabel749">
    <w:name w:val="ListLabel 749"/>
    <w:qFormat/>
    <w:rPr>
      <w:rFonts w:cs="Symbol"/>
      <w:lang w:val="it-IT" w:eastAsia="en-US" w:bidi="ar-SA"/>
    </w:rPr>
  </w:style>
  <w:style w:type="character" w:customStyle="1" w:styleId="ListLabel750">
    <w:name w:val="ListLabel 750"/>
    <w:qFormat/>
    <w:rPr>
      <w:rFonts w:cs="Symbol"/>
      <w:lang w:val="it-IT" w:eastAsia="en-US" w:bidi="ar-SA"/>
    </w:rPr>
  </w:style>
  <w:style w:type="character" w:customStyle="1" w:styleId="ListLabel751">
    <w:name w:val="ListLabel 751"/>
    <w:qFormat/>
    <w:rPr>
      <w:rFonts w:cs="Symbol"/>
      <w:lang w:val="it-IT" w:eastAsia="en-US" w:bidi="ar-SA"/>
    </w:rPr>
  </w:style>
  <w:style w:type="character" w:customStyle="1" w:styleId="ListLabel752">
    <w:name w:val="ListLabel 752"/>
    <w:qFormat/>
    <w:rPr>
      <w:rFonts w:cs="Symbol"/>
      <w:lang w:val="it-IT" w:eastAsia="en-US" w:bidi="ar-SA"/>
    </w:rPr>
  </w:style>
  <w:style w:type="character" w:customStyle="1" w:styleId="ListLabel753">
    <w:name w:val="ListLabel 753"/>
    <w:qFormat/>
    <w:rPr>
      <w:rFonts w:cs="Symbol"/>
      <w:lang w:val="it-IT" w:eastAsia="en-US" w:bidi="ar-SA"/>
    </w:rPr>
  </w:style>
  <w:style w:type="character" w:customStyle="1" w:styleId="ListLabel754">
    <w:name w:val="ListLabel 754"/>
    <w:qFormat/>
    <w:rPr>
      <w:rFonts w:cs="Symbol"/>
      <w:lang w:val="it-IT" w:eastAsia="en-US" w:bidi="ar-SA"/>
    </w:rPr>
  </w:style>
  <w:style w:type="character" w:customStyle="1" w:styleId="ListLabel755">
    <w:name w:val="ListLabel 755"/>
    <w:qFormat/>
    <w:rPr>
      <w:rFonts w:cs="Symbol"/>
      <w:lang w:val="it-IT" w:eastAsia="en-US" w:bidi="ar-SA"/>
    </w:rPr>
  </w:style>
  <w:style w:type="character" w:customStyle="1" w:styleId="ListLabel756">
    <w:name w:val="ListLabel 756"/>
    <w:qFormat/>
    <w:rPr>
      <w:rFonts w:cs="Symbol"/>
      <w:b w:val="0"/>
      <w:w w:val="100"/>
      <w:sz w:val="22"/>
      <w:szCs w:val="22"/>
      <w:lang w:val="it-IT" w:eastAsia="en-US" w:bidi="ar-SA"/>
    </w:rPr>
  </w:style>
  <w:style w:type="character" w:customStyle="1" w:styleId="ListLabel757">
    <w:name w:val="ListLabel 757"/>
    <w:qFormat/>
    <w:rPr>
      <w:rFonts w:ascii="Garamond" w:hAnsi="Garamond" w:cs="Times New Roman"/>
      <w:b w:val="0"/>
      <w:w w:val="100"/>
      <w:sz w:val="20"/>
      <w:szCs w:val="22"/>
      <w:lang w:val="it-IT" w:eastAsia="en-US" w:bidi="ar-SA"/>
    </w:rPr>
  </w:style>
  <w:style w:type="character" w:customStyle="1" w:styleId="ListLabel758">
    <w:name w:val="ListLabel 758"/>
    <w:qFormat/>
    <w:rPr>
      <w:rFonts w:cs="Symbol"/>
      <w:lang w:val="it-IT" w:eastAsia="en-US" w:bidi="ar-SA"/>
    </w:rPr>
  </w:style>
  <w:style w:type="character" w:customStyle="1" w:styleId="ListLabel759">
    <w:name w:val="ListLabel 759"/>
    <w:qFormat/>
    <w:rPr>
      <w:rFonts w:cs="Symbol"/>
      <w:lang w:val="it-IT" w:eastAsia="en-US" w:bidi="ar-SA"/>
    </w:rPr>
  </w:style>
  <w:style w:type="character" w:customStyle="1" w:styleId="ListLabel760">
    <w:name w:val="ListLabel 760"/>
    <w:qFormat/>
    <w:rPr>
      <w:rFonts w:cs="Symbol"/>
      <w:lang w:val="it-IT" w:eastAsia="en-US" w:bidi="ar-SA"/>
    </w:rPr>
  </w:style>
  <w:style w:type="character" w:customStyle="1" w:styleId="ListLabel761">
    <w:name w:val="ListLabel 761"/>
    <w:qFormat/>
    <w:rPr>
      <w:rFonts w:cs="Symbol"/>
      <w:lang w:val="it-IT" w:eastAsia="en-US" w:bidi="ar-SA"/>
    </w:rPr>
  </w:style>
  <w:style w:type="character" w:customStyle="1" w:styleId="ListLabel762">
    <w:name w:val="ListLabel 762"/>
    <w:qFormat/>
    <w:rPr>
      <w:rFonts w:cs="Symbol"/>
      <w:lang w:val="it-IT" w:eastAsia="en-US" w:bidi="ar-SA"/>
    </w:rPr>
  </w:style>
  <w:style w:type="character" w:customStyle="1" w:styleId="ListLabel763">
    <w:name w:val="ListLabel 763"/>
    <w:qFormat/>
    <w:rPr>
      <w:rFonts w:cs="Symbol"/>
      <w:lang w:val="it-IT" w:eastAsia="en-US" w:bidi="ar-SA"/>
    </w:rPr>
  </w:style>
  <w:style w:type="character" w:customStyle="1" w:styleId="ListLabel764">
    <w:name w:val="ListLabel 764"/>
    <w:qFormat/>
    <w:rPr>
      <w:rFonts w:cs="Symbol"/>
      <w:lang w:val="it-IT" w:eastAsia="en-US" w:bidi="ar-SA"/>
    </w:rPr>
  </w:style>
  <w:style w:type="character" w:customStyle="1" w:styleId="ListLabel765">
    <w:name w:val="ListLabel 765"/>
    <w:qFormat/>
    <w:rPr>
      <w:rFonts w:ascii="Garamond" w:hAnsi="Garamond" w:cs="Times New Roman"/>
      <w:b w:val="0"/>
      <w:sz w:val="20"/>
    </w:rPr>
  </w:style>
  <w:style w:type="character" w:customStyle="1" w:styleId="ListLabel766">
    <w:name w:val="ListLabel 766"/>
    <w:qFormat/>
    <w:rPr>
      <w:rFonts w:ascii="Garamond" w:eastAsia="Times New Roman" w:hAnsi="Garamond" w:cs="Times New Roman"/>
      <w:b w:val="0"/>
      <w:w w:val="100"/>
      <w:sz w:val="20"/>
      <w:szCs w:val="22"/>
      <w:lang w:val="it-IT" w:eastAsia="en-US" w:bidi="ar-SA"/>
    </w:rPr>
  </w:style>
  <w:style w:type="character" w:customStyle="1" w:styleId="ListLabel767">
    <w:name w:val="ListLabel 767"/>
    <w:qFormat/>
    <w:rPr>
      <w:rFonts w:cs="Symbol"/>
      <w:lang w:val="it-IT" w:eastAsia="en-US" w:bidi="ar-SA"/>
    </w:rPr>
  </w:style>
  <w:style w:type="character" w:customStyle="1" w:styleId="ListLabel768">
    <w:name w:val="ListLabel 768"/>
    <w:qFormat/>
    <w:rPr>
      <w:rFonts w:cs="Symbol"/>
      <w:lang w:val="it-IT" w:eastAsia="en-US" w:bidi="ar-SA"/>
    </w:rPr>
  </w:style>
  <w:style w:type="character" w:customStyle="1" w:styleId="ListLabel769">
    <w:name w:val="ListLabel 769"/>
    <w:qFormat/>
    <w:rPr>
      <w:rFonts w:cs="Symbol"/>
      <w:lang w:val="it-IT" w:eastAsia="en-US" w:bidi="ar-SA"/>
    </w:rPr>
  </w:style>
  <w:style w:type="character" w:customStyle="1" w:styleId="ListLabel770">
    <w:name w:val="ListLabel 770"/>
    <w:qFormat/>
    <w:rPr>
      <w:rFonts w:cs="Symbol"/>
      <w:lang w:val="it-IT" w:eastAsia="en-US" w:bidi="ar-SA"/>
    </w:rPr>
  </w:style>
  <w:style w:type="character" w:customStyle="1" w:styleId="ListLabel771">
    <w:name w:val="ListLabel 771"/>
    <w:qFormat/>
    <w:rPr>
      <w:rFonts w:cs="Symbol"/>
      <w:lang w:val="it-IT" w:eastAsia="en-US" w:bidi="ar-SA"/>
    </w:rPr>
  </w:style>
  <w:style w:type="character" w:customStyle="1" w:styleId="ListLabel772">
    <w:name w:val="ListLabel 772"/>
    <w:qFormat/>
    <w:rPr>
      <w:rFonts w:cs="Symbol"/>
      <w:lang w:val="it-IT" w:eastAsia="en-US" w:bidi="ar-SA"/>
    </w:rPr>
  </w:style>
  <w:style w:type="character" w:customStyle="1" w:styleId="ListLabel773">
    <w:name w:val="ListLabel 773"/>
    <w:qFormat/>
    <w:rPr>
      <w:rFonts w:cs="Symbol"/>
      <w:lang w:val="it-IT" w:eastAsia="en-US" w:bidi="ar-SA"/>
    </w:rPr>
  </w:style>
  <w:style w:type="character" w:customStyle="1" w:styleId="ListLabel774">
    <w:name w:val="ListLabel 774"/>
    <w:qFormat/>
    <w:rPr>
      <w:rFonts w:cs="Symbol"/>
      <w:lang w:val="it-IT" w:eastAsia="en-US" w:bidi="ar-SA"/>
    </w:rPr>
  </w:style>
  <w:style w:type="character" w:customStyle="1" w:styleId="ListLabel775">
    <w:name w:val="ListLabel 775"/>
    <w:qFormat/>
    <w:rPr>
      <w:rFonts w:cs="Times New Roman"/>
      <w:w w:val="100"/>
      <w:sz w:val="22"/>
      <w:szCs w:val="22"/>
      <w:lang w:val="it-IT" w:eastAsia="en-US" w:bidi="ar-SA"/>
    </w:rPr>
  </w:style>
  <w:style w:type="character" w:customStyle="1" w:styleId="ListLabel776">
    <w:name w:val="ListLabel 776"/>
    <w:qFormat/>
    <w:rPr>
      <w:rFonts w:cs="Symbol"/>
      <w:w w:val="100"/>
      <w:sz w:val="22"/>
      <w:szCs w:val="22"/>
      <w:lang w:val="it-IT" w:eastAsia="en-US" w:bidi="ar-SA"/>
    </w:rPr>
  </w:style>
  <w:style w:type="character" w:customStyle="1" w:styleId="ListLabel777">
    <w:name w:val="ListLabel 777"/>
    <w:qFormat/>
    <w:rPr>
      <w:rFonts w:cs="Symbol"/>
      <w:lang w:val="it-IT" w:eastAsia="en-US" w:bidi="ar-SA"/>
    </w:rPr>
  </w:style>
  <w:style w:type="character" w:customStyle="1" w:styleId="ListLabel778">
    <w:name w:val="ListLabel 778"/>
    <w:qFormat/>
    <w:rPr>
      <w:rFonts w:cs="Symbol"/>
      <w:lang w:val="it-IT" w:eastAsia="en-US" w:bidi="ar-SA"/>
    </w:rPr>
  </w:style>
  <w:style w:type="character" w:customStyle="1" w:styleId="ListLabel779">
    <w:name w:val="ListLabel 779"/>
    <w:qFormat/>
    <w:rPr>
      <w:rFonts w:cs="Symbol"/>
      <w:lang w:val="it-IT" w:eastAsia="en-US" w:bidi="ar-SA"/>
    </w:rPr>
  </w:style>
  <w:style w:type="character" w:customStyle="1" w:styleId="ListLabel780">
    <w:name w:val="ListLabel 780"/>
    <w:qFormat/>
    <w:rPr>
      <w:rFonts w:cs="Symbol"/>
      <w:lang w:val="it-IT" w:eastAsia="en-US" w:bidi="ar-SA"/>
    </w:rPr>
  </w:style>
  <w:style w:type="character" w:customStyle="1" w:styleId="ListLabel781">
    <w:name w:val="ListLabel 781"/>
    <w:qFormat/>
    <w:rPr>
      <w:rFonts w:cs="Symbol"/>
      <w:lang w:val="it-IT" w:eastAsia="en-US" w:bidi="ar-SA"/>
    </w:rPr>
  </w:style>
  <w:style w:type="character" w:customStyle="1" w:styleId="ListLabel782">
    <w:name w:val="ListLabel 782"/>
    <w:qFormat/>
    <w:rPr>
      <w:rFonts w:cs="Symbol"/>
      <w:lang w:val="it-IT" w:eastAsia="en-US" w:bidi="ar-SA"/>
    </w:rPr>
  </w:style>
  <w:style w:type="character" w:customStyle="1" w:styleId="ListLabel783">
    <w:name w:val="ListLabel 783"/>
    <w:qFormat/>
    <w:rPr>
      <w:rFonts w:cs="Symbol"/>
      <w:lang w:val="it-IT" w:eastAsia="en-US" w:bidi="ar-SA"/>
    </w:rPr>
  </w:style>
  <w:style w:type="character" w:customStyle="1" w:styleId="ListLabel784">
    <w:name w:val="ListLabel 784"/>
    <w:qFormat/>
    <w:rPr>
      <w:rFonts w:eastAsia="Times New Roman" w:cs="Times New Roman"/>
      <w:spacing w:val="-2"/>
      <w:w w:val="100"/>
      <w:sz w:val="22"/>
      <w:szCs w:val="22"/>
      <w:lang w:val="it-IT" w:eastAsia="en-US" w:bidi="ar-SA"/>
    </w:rPr>
  </w:style>
  <w:style w:type="character" w:customStyle="1" w:styleId="ListLabel785">
    <w:name w:val="ListLabel 785"/>
    <w:qFormat/>
    <w:rPr>
      <w:rFonts w:cs="Symbol"/>
      <w:lang w:val="it-IT" w:eastAsia="en-US" w:bidi="ar-SA"/>
    </w:rPr>
  </w:style>
  <w:style w:type="character" w:customStyle="1" w:styleId="ListLabel786">
    <w:name w:val="ListLabel 786"/>
    <w:qFormat/>
    <w:rPr>
      <w:rFonts w:cs="Symbol"/>
      <w:lang w:val="it-IT" w:eastAsia="en-US" w:bidi="ar-SA"/>
    </w:rPr>
  </w:style>
  <w:style w:type="character" w:customStyle="1" w:styleId="ListLabel787">
    <w:name w:val="ListLabel 787"/>
    <w:qFormat/>
    <w:rPr>
      <w:rFonts w:cs="Symbol"/>
      <w:lang w:val="it-IT" w:eastAsia="en-US" w:bidi="ar-SA"/>
    </w:rPr>
  </w:style>
  <w:style w:type="character" w:customStyle="1" w:styleId="ListLabel788">
    <w:name w:val="ListLabel 788"/>
    <w:qFormat/>
    <w:rPr>
      <w:rFonts w:cs="Symbol"/>
      <w:lang w:val="it-IT" w:eastAsia="en-US" w:bidi="ar-SA"/>
    </w:rPr>
  </w:style>
  <w:style w:type="character" w:customStyle="1" w:styleId="ListLabel789">
    <w:name w:val="ListLabel 789"/>
    <w:qFormat/>
    <w:rPr>
      <w:rFonts w:cs="Symbol"/>
      <w:lang w:val="it-IT" w:eastAsia="en-US" w:bidi="ar-SA"/>
    </w:rPr>
  </w:style>
  <w:style w:type="character" w:customStyle="1" w:styleId="ListLabel790">
    <w:name w:val="ListLabel 790"/>
    <w:qFormat/>
    <w:rPr>
      <w:rFonts w:cs="Symbol"/>
      <w:lang w:val="it-IT" w:eastAsia="en-US" w:bidi="ar-SA"/>
    </w:rPr>
  </w:style>
  <w:style w:type="character" w:customStyle="1" w:styleId="ListLabel791">
    <w:name w:val="ListLabel 791"/>
    <w:qFormat/>
    <w:rPr>
      <w:rFonts w:cs="Symbol"/>
      <w:lang w:val="it-IT" w:eastAsia="en-US" w:bidi="ar-SA"/>
    </w:rPr>
  </w:style>
  <w:style w:type="character" w:customStyle="1" w:styleId="ListLabel792">
    <w:name w:val="ListLabel 792"/>
    <w:qFormat/>
    <w:rPr>
      <w:rFonts w:cs="Symbol"/>
      <w:lang w:val="it-IT" w:eastAsia="en-US" w:bidi="ar-SA"/>
    </w:rPr>
  </w:style>
  <w:style w:type="character" w:customStyle="1" w:styleId="ListLabel793">
    <w:name w:val="ListLabel 793"/>
    <w:qFormat/>
    <w:rPr>
      <w:rFonts w:eastAsia="Times New Roman" w:cs="Times New Roman"/>
      <w:w w:val="100"/>
      <w:sz w:val="22"/>
      <w:szCs w:val="22"/>
      <w:lang w:val="it-IT" w:eastAsia="en-US" w:bidi="ar-SA"/>
    </w:rPr>
  </w:style>
  <w:style w:type="character" w:customStyle="1" w:styleId="ListLabel794">
    <w:name w:val="ListLabel 794"/>
    <w:qFormat/>
    <w:rPr>
      <w:rFonts w:cs="Symbol"/>
      <w:lang w:val="it-IT" w:eastAsia="en-US" w:bidi="ar-SA"/>
    </w:rPr>
  </w:style>
  <w:style w:type="character" w:customStyle="1" w:styleId="ListLabel795">
    <w:name w:val="ListLabel 795"/>
    <w:qFormat/>
    <w:rPr>
      <w:rFonts w:cs="Symbol"/>
      <w:lang w:val="it-IT" w:eastAsia="en-US" w:bidi="ar-SA"/>
    </w:rPr>
  </w:style>
  <w:style w:type="character" w:customStyle="1" w:styleId="ListLabel796">
    <w:name w:val="ListLabel 796"/>
    <w:qFormat/>
    <w:rPr>
      <w:rFonts w:cs="Symbol"/>
      <w:lang w:val="it-IT" w:eastAsia="en-US" w:bidi="ar-SA"/>
    </w:rPr>
  </w:style>
  <w:style w:type="character" w:customStyle="1" w:styleId="ListLabel797">
    <w:name w:val="ListLabel 797"/>
    <w:qFormat/>
    <w:rPr>
      <w:rFonts w:cs="Symbol"/>
      <w:lang w:val="it-IT" w:eastAsia="en-US" w:bidi="ar-SA"/>
    </w:rPr>
  </w:style>
  <w:style w:type="character" w:customStyle="1" w:styleId="ListLabel798">
    <w:name w:val="ListLabel 798"/>
    <w:qFormat/>
    <w:rPr>
      <w:rFonts w:cs="Symbol"/>
      <w:lang w:val="it-IT" w:eastAsia="en-US" w:bidi="ar-SA"/>
    </w:rPr>
  </w:style>
  <w:style w:type="character" w:customStyle="1" w:styleId="ListLabel799">
    <w:name w:val="ListLabel 799"/>
    <w:qFormat/>
    <w:rPr>
      <w:rFonts w:cs="Symbol"/>
      <w:lang w:val="it-IT" w:eastAsia="en-US" w:bidi="ar-SA"/>
    </w:rPr>
  </w:style>
  <w:style w:type="character" w:customStyle="1" w:styleId="ListLabel800">
    <w:name w:val="ListLabel 800"/>
    <w:qFormat/>
    <w:rPr>
      <w:rFonts w:cs="Symbol"/>
      <w:lang w:val="it-IT" w:eastAsia="en-US" w:bidi="ar-SA"/>
    </w:rPr>
  </w:style>
  <w:style w:type="character" w:customStyle="1" w:styleId="ListLabel801">
    <w:name w:val="ListLabel 801"/>
    <w:qFormat/>
    <w:rPr>
      <w:rFonts w:cs="Symbol"/>
      <w:lang w:val="it-IT" w:eastAsia="en-US" w:bidi="ar-SA"/>
    </w:rPr>
  </w:style>
  <w:style w:type="character" w:customStyle="1" w:styleId="ListLabel802">
    <w:name w:val="ListLabel 802"/>
    <w:qFormat/>
    <w:rPr>
      <w:rFonts w:cs="Symbol"/>
      <w:w w:val="100"/>
      <w:sz w:val="22"/>
      <w:szCs w:val="22"/>
      <w:lang w:val="it-IT" w:eastAsia="en-US" w:bidi="ar-SA"/>
    </w:rPr>
  </w:style>
  <w:style w:type="character" w:customStyle="1" w:styleId="ListLabel803">
    <w:name w:val="ListLabel 803"/>
    <w:qFormat/>
    <w:rPr>
      <w:rFonts w:cs="Symbol"/>
      <w:lang w:val="it-IT" w:eastAsia="en-US" w:bidi="ar-SA"/>
    </w:rPr>
  </w:style>
  <w:style w:type="character" w:customStyle="1" w:styleId="ListLabel804">
    <w:name w:val="ListLabel 804"/>
    <w:qFormat/>
    <w:rPr>
      <w:rFonts w:cs="Symbol"/>
      <w:lang w:val="it-IT" w:eastAsia="en-US" w:bidi="ar-SA"/>
    </w:rPr>
  </w:style>
  <w:style w:type="character" w:customStyle="1" w:styleId="ListLabel805">
    <w:name w:val="ListLabel 805"/>
    <w:qFormat/>
    <w:rPr>
      <w:rFonts w:cs="Symbol"/>
      <w:lang w:val="it-IT" w:eastAsia="en-US" w:bidi="ar-SA"/>
    </w:rPr>
  </w:style>
  <w:style w:type="character" w:customStyle="1" w:styleId="ListLabel806">
    <w:name w:val="ListLabel 806"/>
    <w:qFormat/>
    <w:rPr>
      <w:rFonts w:cs="Symbol"/>
      <w:lang w:val="it-IT" w:eastAsia="en-US" w:bidi="ar-SA"/>
    </w:rPr>
  </w:style>
  <w:style w:type="character" w:customStyle="1" w:styleId="ListLabel807">
    <w:name w:val="ListLabel 807"/>
    <w:qFormat/>
    <w:rPr>
      <w:rFonts w:cs="Symbol"/>
      <w:lang w:val="it-IT" w:eastAsia="en-US" w:bidi="ar-SA"/>
    </w:rPr>
  </w:style>
  <w:style w:type="character" w:customStyle="1" w:styleId="ListLabel808">
    <w:name w:val="ListLabel 808"/>
    <w:qFormat/>
    <w:rPr>
      <w:rFonts w:cs="Symbol"/>
      <w:lang w:val="it-IT" w:eastAsia="en-US" w:bidi="ar-SA"/>
    </w:rPr>
  </w:style>
  <w:style w:type="character" w:customStyle="1" w:styleId="ListLabel809">
    <w:name w:val="ListLabel 809"/>
    <w:qFormat/>
    <w:rPr>
      <w:rFonts w:cs="Symbol"/>
      <w:lang w:val="it-IT" w:eastAsia="en-US" w:bidi="ar-SA"/>
    </w:rPr>
  </w:style>
  <w:style w:type="character" w:customStyle="1" w:styleId="ListLabel810">
    <w:name w:val="ListLabel 810"/>
    <w:qFormat/>
    <w:rPr>
      <w:rFonts w:cs="Symbol"/>
      <w:lang w:val="it-IT" w:eastAsia="en-US" w:bidi="ar-SA"/>
    </w:rPr>
  </w:style>
  <w:style w:type="character" w:customStyle="1" w:styleId="ListLabel811">
    <w:name w:val="ListLabel 811"/>
    <w:qFormat/>
    <w:rPr>
      <w:rFonts w:cs="Symbol"/>
      <w:b w:val="0"/>
      <w:w w:val="100"/>
      <w:sz w:val="22"/>
      <w:szCs w:val="22"/>
      <w:lang w:val="it-IT" w:eastAsia="en-US" w:bidi="ar-SA"/>
    </w:rPr>
  </w:style>
  <w:style w:type="character" w:customStyle="1" w:styleId="ListLabel812">
    <w:name w:val="ListLabel 812"/>
    <w:qFormat/>
    <w:rPr>
      <w:rFonts w:ascii="Garamond" w:hAnsi="Garamond" w:cs="Times New Roman"/>
      <w:b w:val="0"/>
      <w:w w:val="100"/>
      <w:sz w:val="20"/>
      <w:szCs w:val="22"/>
      <w:lang w:val="it-IT" w:eastAsia="en-US" w:bidi="ar-SA"/>
    </w:rPr>
  </w:style>
  <w:style w:type="character" w:customStyle="1" w:styleId="ListLabel813">
    <w:name w:val="ListLabel 813"/>
    <w:qFormat/>
    <w:rPr>
      <w:rFonts w:cs="Symbol"/>
      <w:lang w:val="it-IT" w:eastAsia="en-US" w:bidi="ar-SA"/>
    </w:rPr>
  </w:style>
  <w:style w:type="character" w:customStyle="1" w:styleId="ListLabel814">
    <w:name w:val="ListLabel 814"/>
    <w:qFormat/>
    <w:rPr>
      <w:rFonts w:cs="Symbol"/>
      <w:lang w:val="it-IT" w:eastAsia="en-US" w:bidi="ar-SA"/>
    </w:rPr>
  </w:style>
  <w:style w:type="character" w:customStyle="1" w:styleId="ListLabel815">
    <w:name w:val="ListLabel 815"/>
    <w:qFormat/>
    <w:rPr>
      <w:rFonts w:cs="Symbol"/>
      <w:lang w:val="it-IT" w:eastAsia="en-US" w:bidi="ar-SA"/>
    </w:rPr>
  </w:style>
  <w:style w:type="character" w:customStyle="1" w:styleId="ListLabel816">
    <w:name w:val="ListLabel 816"/>
    <w:qFormat/>
    <w:rPr>
      <w:rFonts w:cs="Symbol"/>
      <w:lang w:val="it-IT" w:eastAsia="en-US" w:bidi="ar-SA"/>
    </w:rPr>
  </w:style>
  <w:style w:type="character" w:customStyle="1" w:styleId="ListLabel817">
    <w:name w:val="ListLabel 817"/>
    <w:qFormat/>
    <w:rPr>
      <w:rFonts w:cs="Symbol"/>
      <w:lang w:val="it-IT" w:eastAsia="en-US" w:bidi="ar-SA"/>
    </w:rPr>
  </w:style>
  <w:style w:type="character" w:customStyle="1" w:styleId="ListLabel818">
    <w:name w:val="ListLabel 818"/>
    <w:qFormat/>
    <w:rPr>
      <w:rFonts w:cs="Symbol"/>
      <w:lang w:val="it-IT" w:eastAsia="en-US" w:bidi="ar-SA"/>
    </w:rPr>
  </w:style>
  <w:style w:type="character" w:customStyle="1" w:styleId="ListLabel819">
    <w:name w:val="ListLabel 819"/>
    <w:qFormat/>
    <w:rPr>
      <w:rFonts w:cs="Symbol"/>
      <w:lang w:val="it-IT" w:eastAsia="en-US" w:bidi="ar-SA"/>
    </w:rPr>
  </w:style>
  <w:style w:type="character" w:customStyle="1" w:styleId="ListLabel820">
    <w:name w:val="ListLabel 820"/>
    <w:qFormat/>
    <w:rPr>
      <w:rFonts w:ascii="Garamond" w:hAnsi="Garamond" w:cs="Times New Roman"/>
      <w:b w:val="0"/>
      <w:sz w:val="20"/>
    </w:rPr>
  </w:style>
  <w:style w:type="paragraph" w:styleId="Titolo">
    <w:name w:val="Title"/>
    <w:basedOn w:val="Normale"/>
    <w:next w:val="Corpotesto"/>
    <w:link w:val="TitoloCarattere"/>
    <w:uiPriority w:val="99"/>
    <w:qFormat/>
    <w:rsid w:val="00ED07F1"/>
    <w:pPr>
      <w:keepNext/>
      <w:spacing w:before="240" w:after="120"/>
    </w:pPr>
    <w:rPr>
      <w:rFonts w:ascii="Liberation Sans" w:eastAsia="Microsoft YaHei" w:hAnsi="Liberation Sans" w:cs="Mangal"/>
      <w:sz w:val="28"/>
      <w:szCs w:val="28"/>
    </w:rPr>
  </w:style>
  <w:style w:type="paragraph" w:styleId="Corpotesto">
    <w:name w:val="Body Text"/>
    <w:basedOn w:val="Normale"/>
    <w:link w:val="CorpotestoCarattere"/>
    <w:uiPriority w:val="1"/>
    <w:qFormat/>
    <w:rsid w:val="00ED07F1"/>
  </w:style>
  <w:style w:type="paragraph" w:styleId="Elenco">
    <w:name w:val="List"/>
    <w:basedOn w:val="Corpotesto"/>
    <w:rsid w:val="00ED07F1"/>
    <w:rPr>
      <w:rFonts w:cs="Mangal"/>
    </w:rPr>
  </w:style>
  <w:style w:type="paragraph" w:customStyle="1" w:styleId="Didascalia1">
    <w:name w:val="Didascalia1"/>
    <w:basedOn w:val="Normale"/>
    <w:qFormat/>
    <w:rsid w:val="00ED07F1"/>
    <w:pPr>
      <w:suppressLineNumbers/>
      <w:spacing w:before="120" w:after="120"/>
    </w:pPr>
    <w:rPr>
      <w:rFonts w:cs="Mangal"/>
      <w:i/>
      <w:iCs/>
      <w:sz w:val="24"/>
      <w:szCs w:val="24"/>
    </w:rPr>
  </w:style>
  <w:style w:type="paragraph" w:customStyle="1" w:styleId="Indice">
    <w:name w:val="Indice"/>
    <w:basedOn w:val="Normale"/>
    <w:qFormat/>
    <w:rsid w:val="00ED07F1"/>
    <w:pPr>
      <w:suppressLineNumbers/>
    </w:pPr>
    <w:rPr>
      <w:rFonts w:cs="Mangal"/>
    </w:rPr>
  </w:style>
  <w:style w:type="paragraph" w:styleId="Didascalia">
    <w:name w:val="caption"/>
    <w:basedOn w:val="Normale"/>
    <w:qFormat/>
    <w:rsid w:val="00ED07F1"/>
    <w:pPr>
      <w:suppressLineNumbers/>
      <w:spacing w:before="120" w:after="120"/>
    </w:pPr>
    <w:rPr>
      <w:rFonts w:cs="Mangal"/>
      <w:i/>
      <w:iCs/>
      <w:sz w:val="24"/>
      <w:szCs w:val="24"/>
    </w:rPr>
  </w:style>
  <w:style w:type="paragraph" w:styleId="Paragrafoelenco">
    <w:name w:val="List Paragraph"/>
    <w:basedOn w:val="Normale"/>
    <w:uiPriority w:val="1"/>
    <w:qFormat/>
    <w:rsid w:val="00ED07F1"/>
    <w:pPr>
      <w:ind w:left="822" w:hanging="360"/>
      <w:jc w:val="both"/>
    </w:pPr>
  </w:style>
  <w:style w:type="paragraph" w:customStyle="1" w:styleId="TableParagraph">
    <w:name w:val="Table Paragraph"/>
    <w:basedOn w:val="Normale"/>
    <w:uiPriority w:val="1"/>
    <w:qFormat/>
    <w:rsid w:val="00ED07F1"/>
  </w:style>
  <w:style w:type="paragraph" w:styleId="Testofumetto">
    <w:name w:val="Balloon Text"/>
    <w:basedOn w:val="Normale"/>
    <w:link w:val="TestofumettoCarattere"/>
    <w:uiPriority w:val="99"/>
    <w:semiHidden/>
    <w:unhideWhenUsed/>
    <w:qFormat/>
    <w:rsid w:val="00032B3B"/>
    <w:rPr>
      <w:rFonts w:ascii="Tahoma" w:hAnsi="Tahoma" w:cs="Tahoma"/>
      <w:sz w:val="16"/>
      <w:szCs w:val="16"/>
    </w:rPr>
  </w:style>
  <w:style w:type="paragraph" w:customStyle="1" w:styleId="Intestazione1">
    <w:name w:val="Intestazione1"/>
    <w:basedOn w:val="Normale"/>
    <w:link w:val="IntestazioneCarattere"/>
    <w:uiPriority w:val="99"/>
    <w:unhideWhenUsed/>
    <w:rsid w:val="00C933DD"/>
    <w:pPr>
      <w:tabs>
        <w:tab w:val="center" w:pos="4819"/>
        <w:tab w:val="right" w:pos="9638"/>
      </w:tabs>
    </w:pPr>
  </w:style>
  <w:style w:type="paragraph" w:customStyle="1" w:styleId="Pidipagina1">
    <w:name w:val="Piè di pagina1"/>
    <w:basedOn w:val="Normale"/>
    <w:link w:val="PidipaginaCarattere"/>
    <w:uiPriority w:val="99"/>
    <w:unhideWhenUsed/>
    <w:rsid w:val="00C933DD"/>
    <w:pPr>
      <w:tabs>
        <w:tab w:val="center" w:pos="4819"/>
        <w:tab w:val="right" w:pos="9638"/>
      </w:tabs>
    </w:pPr>
  </w:style>
  <w:style w:type="numbering" w:customStyle="1" w:styleId="WW8Num2">
    <w:name w:val="WW8Num2"/>
    <w:qFormat/>
    <w:rsid w:val="00ED07F1"/>
  </w:style>
  <w:style w:type="table" w:customStyle="1" w:styleId="TableNormal">
    <w:name w:val="Table Normal"/>
    <w:uiPriority w:val="2"/>
    <w:semiHidden/>
    <w:unhideWhenUsed/>
    <w:qFormat/>
    <w:rsid w:val="00ED07F1"/>
    <w:tblPr>
      <w:tblInd w:w="0" w:type="dxa"/>
      <w:tblCellMar>
        <w:top w:w="0" w:type="dxa"/>
        <w:left w:w="0" w:type="dxa"/>
        <w:bottom w:w="0" w:type="dxa"/>
        <w:right w:w="0" w:type="dxa"/>
      </w:tblCellMar>
    </w:tblPr>
  </w:style>
  <w:style w:type="paragraph" w:styleId="Intestazione">
    <w:name w:val="header"/>
    <w:basedOn w:val="Normale"/>
    <w:link w:val="IntestazioneCarattere1"/>
    <w:uiPriority w:val="99"/>
    <w:unhideWhenUsed/>
    <w:rsid w:val="009A56CF"/>
    <w:pPr>
      <w:tabs>
        <w:tab w:val="center" w:pos="4819"/>
        <w:tab w:val="right" w:pos="9638"/>
      </w:tabs>
    </w:pPr>
  </w:style>
  <w:style w:type="character" w:customStyle="1" w:styleId="IntestazioneCarattere1">
    <w:name w:val="Intestazione Carattere1"/>
    <w:basedOn w:val="Carpredefinitoparagrafo"/>
    <w:link w:val="Intestazione"/>
    <w:uiPriority w:val="99"/>
    <w:rsid w:val="009A56CF"/>
    <w:rPr>
      <w:rFonts w:ascii="Times New Roman" w:eastAsia="Times New Roman" w:hAnsi="Times New Roman" w:cs="Times New Roman"/>
      <w:color w:val="00000A"/>
      <w:sz w:val="22"/>
      <w:lang w:val="it-IT"/>
    </w:rPr>
  </w:style>
  <w:style w:type="paragraph" w:styleId="Pidipagina">
    <w:name w:val="footer"/>
    <w:basedOn w:val="Normale"/>
    <w:link w:val="PidipaginaCarattere1"/>
    <w:uiPriority w:val="99"/>
    <w:unhideWhenUsed/>
    <w:rsid w:val="009A56CF"/>
    <w:pPr>
      <w:tabs>
        <w:tab w:val="center" w:pos="4819"/>
        <w:tab w:val="right" w:pos="9638"/>
      </w:tabs>
    </w:pPr>
  </w:style>
  <w:style w:type="character" w:customStyle="1" w:styleId="PidipaginaCarattere1">
    <w:name w:val="Piè di pagina Carattere1"/>
    <w:basedOn w:val="Carpredefinitoparagrafo"/>
    <w:link w:val="Pidipagina"/>
    <w:uiPriority w:val="99"/>
    <w:rsid w:val="009A56CF"/>
    <w:rPr>
      <w:rFonts w:ascii="Times New Roman" w:eastAsia="Times New Roman" w:hAnsi="Times New Roman" w:cs="Times New Roman"/>
      <w:color w:val="00000A"/>
      <w:sz w:val="22"/>
      <w:lang w:val="it-IT"/>
    </w:rPr>
  </w:style>
  <w:style w:type="character" w:customStyle="1" w:styleId="TitoloCarattere">
    <w:name w:val="Titolo Carattere"/>
    <w:basedOn w:val="Carpredefinitoparagrafo"/>
    <w:link w:val="Titolo"/>
    <w:uiPriority w:val="99"/>
    <w:locked/>
    <w:rsid w:val="009A56CF"/>
    <w:rPr>
      <w:rFonts w:ascii="Liberation Sans" w:eastAsia="Microsoft YaHei" w:hAnsi="Liberation Sans" w:cs="Mangal"/>
      <w:color w:val="00000A"/>
      <w:sz w:val="28"/>
      <w:szCs w:val="28"/>
      <w:lang w:val="it-IT"/>
    </w:rPr>
  </w:style>
  <w:style w:type="character" w:customStyle="1" w:styleId="CorpotestoCarattere">
    <w:name w:val="Corpo testo Carattere"/>
    <w:basedOn w:val="Carpredefinitoparagrafo"/>
    <w:link w:val="Corpotesto"/>
    <w:uiPriority w:val="1"/>
    <w:rsid w:val="00F755B7"/>
    <w:rPr>
      <w:rFonts w:ascii="Times New Roman" w:eastAsia="Times New Roman" w:hAnsi="Times New Roman" w:cs="Times New Roman"/>
      <w:color w:val="00000A"/>
      <w:sz w:val="22"/>
      <w:lang w:val="it-IT"/>
    </w:rPr>
  </w:style>
  <w:style w:type="paragraph" w:styleId="Testonotaapidipagina">
    <w:name w:val="footnote text"/>
    <w:basedOn w:val="Normale"/>
    <w:link w:val="TestonotaapidipaginaCarattere"/>
    <w:rsid w:val="004E1F93"/>
    <w:pPr>
      <w:suppressAutoHyphens/>
    </w:pPr>
    <w:rPr>
      <w:rFonts w:asciiTheme="minorHAnsi" w:eastAsiaTheme="minorHAnsi" w:hAnsiTheme="minorHAnsi" w:cstheme="minorBidi"/>
    </w:rPr>
  </w:style>
  <w:style w:type="character" w:customStyle="1" w:styleId="TestonotaapidipaginaCarattere">
    <w:name w:val="Testo nota a piè di pagina Carattere"/>
    <w:basedOn w:val="Carpredefinitoparagrafo"/>
    <w:link w:val="Testonotaapidipagina"/>
    <w:rsid w:val="004E1F93"/>
    <w:rPr>
      <w:color w:val="00000A"/>
      <w:sz w:val="22"/>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565038">
      <w:bodyDiv w:val="1"/>
      <w:marLeft w:val="0"/>
      <w:marRight w:val="0"/>
      <w:marTop w:val="0"/>
      <w:marBottom w:val="0"/>
      <w:divBdr>
        <w:top w:val="none" w:sz="0" w:space="0" w:color="auto"/>
        <w:left w:val="none" w:sz="0" w:space="0" w:color="auto"/>
        <w:bottom w:val="none" w:sz="0" w:space="0" w:color="auto"/>
        <w:right w:val="none" w:sz="0" w:space="0" w:color="auto"/>
      </w:divBdr>
    </w:div>
    <w:div w:id="14064871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3173</Words>
  <Characters>18087</Characters>
  <Application>Microsoft Office Word</Application>
  <DocSecurity>0</DocSecurity>
  <Lines>150</Lines>
  <Paragraphs>42</Paragraphs>
  <ScaleCrop>false</ScaleCrop>
  <HeadingPairs>
    <vt:vector size="2" baseType="variant">
      <vt:variant>
        <vt:lpstr>Titolo</vt:lpstr>
      </vt:variant>
      <vt:variant>
        <vt:i4>1</vt:i4>
      </vt:variant>
    </vt:vector>
  </HeadingPairs>
  <TitlesOfParts>
    <vt:vector size="1" baseType="lpstr">
      <vt:lpstr>Allegato_per_decreto_A</vt:lpstr>
    </vt:vector>
  </TitlesOfParts>
  <Company/>
  <LinksUpToDate>false</LinksUpToDate>
  <CharactersWithSpaces>21218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Allegato_per_decreto_A</dc:title>
  <dc:subject/>
  <dc:creator>SB14293</dc:creator>
  <dc:description/>
  <cp:lastModifiedBy>Donati Roberto</cp:lastModifiedBy>
  <cp:revision>2</cp:revision>
  <cp:lastPrinted>2022-03-02T09:14:00Z</cp:lastPrinted>
  <dcterms:created xsi:type="dcterms:W3CDTF">2026-02-23T12:54:00Z</dcterms:created>
  <dcterms:modified xsi:type="dcterms:W3CDTF">2026-02-23T12:54:00Z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reated">
    <vt:filetime>2020-10-23T00:00:00Z</vt:filetime>
  </property>
  <property fmtid="{D5CDD505-2E9C-101B-9397-08002B2CF9AE}" pid="4" name="Creator">
    <vt:lpwstr>PDFCreator Free 3.4.1</vt:lpwstr>
  </property>
  <property fmtid="{D5CDD505-2E9C-101B-9397-08002B2CF9AE}" pid="5" name="DocSecurity">
    <vt:i4>0</vt:i4>
  </property>
  <property fmtid="{D5CDD505-2E9C-101B-9397-08002B2CF9AE}" pid="6" name="HyperlinksChanged">
    <vt:bool>false</vt:bool>
  </property>
  <property fmtid="{D5CDD505-2E9C-101B-9397-08002B2CF9AE}" pid="7" name="LastSaved">
    <vt:filetime>2021-06-21T00:00:00Z</vt:filetime>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ies>
</file>