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E1DE1" w14:textId="2471ABD9" w:rsidR="004F0A58" w:rsidRPr="007C4BA7" w:rsidRDefault="004F0A58" w:rsidP="004F0A58">
      <w:pPr>
        <w:jc w:val="center"/>
        <w:rPr>
          <w:rFonts w:ascii="Arial Narrow" w:hAnsi="Arial Narrow"/>
          <w:b/>
          <w:bCs/>
        </w:rPr>
      </w:pPr>
    </w:p>
    <w:p w14:paraId="327BF139" w14:textId="3B8604B2" w:rsidR="004F0A58" w:rsidRPr="007C4BA7" w:rsidRDefault="004F0A58" w:rsidP="00B31DB1">
      <w:pPr>
        <w:rPr>
          <w:rFonts w:ascii="Arial Narrow" w:hAnsi="Arial Narrow"/>
          <w:b/>
          <w:bCs/>
        </w:rPr>
      </w:pPr>
    </w:p>
    <w:p w14:paraId="5676B494" w14:textId="2E995D9C" w:rsidR="00B31DB1" w:rsidRPr="007C4BA7" w:rsidRDefault="00B31DB1" w:rsidP="001038A5">
      <w:pPr>
        <w:jc w:val="center"/>
        <w:rPr>
          <w:rFonts w:ascii="Arial Narrow" w:hAnsi="Arial Narrow"/>
          <w:b/>
          <w:bCs/>
        </w:rPr>
      </w:pPr>
      <w:r w:rsidRPr="007C4BA7">
        <w:rPr>
          <w:rFonts w:ascii="Arial Narrow" w:hAnsi="Arial Narrow"/>
          <w:b/>
          <w:bCs/>
        </w:rPr>
        <w:t>SCHEMA DI CONTRATTO DI COMODATO D'USO GRATUITO DI IMMOBILE DI PROPRIETÀ COMUNALE</w:t>
      </w:r>
    </w:p>
    <w:p w14:paraId="22FA7F76" w14:textId="77777777" w:rsidR="00B31DB1" w:rsidRPr="007C4BA7" w:rsidRDefault="00B31DB1" w:rsidP="001038A5">
      <w:pPr>
        <w:jc w:val="center"/>
        <w:rPr>
          <w:rFonts w:ascii="Arial Narrow" w:hAnsi="Arial Narrow"/>
          <w:b/>
          <w:bCs/>
        </w:rPr>
      </w:pPr>
      <w:r w:rsidRPr="007C4BA7">
        <w:rPr>
          <w:rFonts w:ascii="Arial Narrow" w:hAnsi="Arial Narrow"/>
          <w:b/>
          <w:bCs/>
        </w:rPr>
        <w:t>TRA</w:t>
      </w:r>
    </w:p>
    <w:p w14:paraId="7EF8A8B5" w14:textId="7ECE4B22" w:rsidR="00B31DB1" w:rsidRPr="007C4BA7" w:rsidRDefault="00B31DB1" w:rsidP="00B31DB1">
      <w:pPr>
        <w:rPr>
          <w:rFonts w:ascii="Arial Narrow" w:hAnsi="Arial Narrow"/>
        </w:rPr>
      </w:pPr>
      <w:r w:rsidRPr="007C4BA7">
        <w:rPr>
          <w:rFonts w:ascii="Arial Narrow" w:hAnsi="Arial Narrow"/>
          <w:b/>
          <w:bCs/>
        </w:rPr>
        <w:t xml:space="preserve">Comune di </w:t>
      </w:r>
      <w:r w:rsidR="007C4BA7" w:rsidRPr="007C4BA7">
        <w:rPr>
          <w:rFonts w:ascii="Arial Narrow" w:hAnsi="Arial Narrow"/>
          <w:b/>
          <w:bCs/>
        </w:rPr>
        <w:t>Colle di Val d’Elsa</w:t>
      </w:r>
      <w:r w:rsidRPr="007C4BA7">
        <w:rPr>
          <w:rFonts w:ascii="Arial Narrow" w:hAnsi="Arial Narrow"/>
        </w:rPr>
        <w:t>, con sede in</w:t>
      </w:r>
      <w:r w:rsidR="002457A8">
        <w:rPr>
          <w:rFonts w:ascii="Arial Narrow" w:hAnsi="Arial Narrow"/>
        </w:rPr>
        <w:t xml:space="preserve"> Colle di Val d’Elsa</w:t>
      </w:r>
      <w:r w:rsidRPr="007C4BA7">
        <w:rPr>
          <w:rFonts w:ascii="Arial Narrow" w:hAnsi="Arial Narrow"/>
        </w:rPr>
        <w:t xml:space="preserve"> </w:t>
      </w:r>
      <w:r w:rsidR="006B796D">
        <w:rPr>
          <w:rFonts w:ascii="Arial Narrow" w:hAnsi="Arial Narrow"/>
        </w:rPr>
        <w:t>Via Francesco Campana 1</w:t>
      </w:r>
      <w:r w:rsidR="002457A8">
        <w:rPr>
          <w:rFonts w:ascii="Arial Narrow" w:hAnsi="Arial Narrow"/>
        </w:rPr>
        <w:t>8</w:t>
      </w:r>
      <w:r w:rsidRPr="007C4BA7">
        <w:rPr>
          <w:rFonts w:ascii="Arial Narrow" w:hAnsi="Arial Narrow"/>
        </w:rPr>
        <w:t>, C.F.</w:t>
      </w:r>
      <w:r w:rsidR="006B796D">
        <w:rPr>
          <w:rFonts w:ascii="Arial Narrow" w:hAnsi="Arial Narrow"/>
        </w:rPr>
        <w:t xml:space="preserve"> </w:t>
      </w:r>
      <w:r w:rsidR="006B796D" w:rsidRPr="006B796D">
        <w:rPr>
          <w:rFonts w:ascii="Arial Narrow" w:hAnsi="Arial Narrow"/>
        </w:rPr>
        <w:t>00134520527</w:t>
      </w:r>
      <w:r w:rsidRPr="007C4BA7">
        <w:rPr>
          <w:rFonts w:ascii="Arial Narrow" w:hAnsi="Arial Narrow"/>
        </w:rPr>
        <w:t xml:space="preserve">, rappresentato da __________, in qualità di __________, di seguito denominato </w:t>
      </w:r>
      <w:r w:rsidRPr="007C4BA7">
        <w:rPr>
          <w:rFonts w:ascii="Arial Narrow" w:hAnsi="Arial Narrow"/>
          <w:b/>
          <w:bCs/>
        </w:rPr>
        <w:t>"Comodante"</w:t>
      </w:r>
      <w:r w:rsidRPr="007C4BA7">
        <w:rPr>
          <w:rFonts w:ascii="Arial Narrow" w:hAnsi="Arial Narrow"/>
        </w:rPr>
        <w:t>;</w:t>
      </w:r>
    </w:p>
    <w:p w14:paraId="246D159A" w14:textId="77777777" w:rsidR="00B31DB1" w:rsidRPr="007C4BA7" w:rsidRDefault="00B31DB1" w:rsidP="00B31DB1">
      <w:pPr>
        <w:rPr>
          <w:rFonts w:ascii="Arial Narrow" w:hAnsi="Arial Narrow"/>
        </w:rPr>
      </w:pPr>
      <w:r w:rsidRPr="007C4BA7">
        <w:rPr>
          <w:rFonts w:ascii="Arial Narrow" w:hAnsi="Arial Narrow"/>
        </w:rPr>
        <w:t>e</w:t>
      </w:r>
    </w:p>
    <w:p w14:paraId="07E27384" w14:textId="17A356F2" w:rsidR="00B31DB1" w:rsidRPr="007C4BA7" w:rsidRDefault="007C4BA7" w:rsidP="00B31DB1">
      <w:pPr>
        <w:rPr>
          <w:rFonts w:ascii="Arial Narrow" w:hAnsi="Arial Narrow"/>
        </w:rPr>
      </w:pPr>
      <w:r w:rsidRPr="007C4BA7">
        <w:rPr>
          <w:rFonts w:ascii="Arial Narrow" w:hAnsi="Arial Narrow"/>
          <w:b/>
          <w:bCs/>
        </w:rPr>
        <w:t>Fondazione Territori Sociali Altavaldelsa</w:t>
      </w:r>
      <w:r w:rsidR="00B31DB1" w:rsidRPr="007C4BA7">
        <w:rPr>
          <w:rFonts w:ascii="Arial Narrow" w:hAnsi="Arial Narrow"/>
        </w:rPr>
        <w:t xml:space="preserve">, con sede in </w:t>
      </w:r>
      <w:r w:rsidR="002457A8">
        <w:rPr>
          <w:rFonts w:ascii="Arial Narrow" w:hAnsi="Arial Narrow"/>
        </w:rPr>
        <w:t>Poggibonsi Via Piave 40</w:t>
      </w:r>
      <w:r w:rsidR="00B31DB1" w:rsidRPr="007C4BA7">
        <w:rPr>
          <w:rFonts w:ascii="Arial Narrow" w:hAnsi="Arial Narrow"/>
        </w:rPr>
        <w:t xml:space="preserve">, C.F. </w:t>
      </w:r>
      <w:r w:rsidR="002457A8" w:rsidRPr="002457A8">
        <w:rPr>
          <w:rFonts w:ascii="Arial Narrow" w:hAnsi="Arial Narrow"/>
        </w:rPr>
        <w:t>01134140522</w:t>
      </w:r>
      <w:r w:rsidR="00B31DB1" w:rsidRPr="007C4BA7">
        <w:rPr>
          <w:rFonts w:ascii="Arial Narrow" w:hAnsi="Arial Narrow"/>
        </w:rPr>
        <w:t xml:space="preserve">, rappresentato da __________, di seguito denominato </w:t>
      </w:r>
      <w:r w:rsidR="00B31DB1" w:rsidRPr="007C4BA7">
        <w:rPr>
          <w:rFonts w:ascii="Arial Narrow" w:hAnsi="Arial Narrow"/>
          <w:b/>
          <w:bCs/>
        </w:rPr>
        <w:t>"Comodatario"</w:t>
      </w:r>
      <w:r w:rsidR="00B31DB1" w:rsidRPr="007C4BA7">
        <w:rPr>
          <w:rFonts w:ascii="Arial Narrow" w:hAnsi="Arial Narrow"/>
        </w:rPr>
        <w:t>.</w:t>
      </w:r>
    </w:p>
    <w:p w14:paraId="35A9A0D9" w14:textId="77777777" w:rsidR="006B796D" w:rsidRDefault="006B796D" w:rsidP="0025588D">
      <w:pPr>
        <w:jc w:val="both"/>
        <w:rPr>
          <w:rFonts w:ascii="Arial Narrow" w:hAnsi="Arial Narrow"/>
        </w:rPr>
      </w:pPr>
    </w:p>
    <w:p w14:paraId="4018678C" w14:textId="40494F04" w:rsidR="00B31DB1" w:rsidRPr="0025588D" w:rsidRDefault="00B31DB1" w:rsidP="0025588D">
      <w:pPr>
        <w:jc w:val="both"/>
        <w:rPr>
          <w:rFonts w:ascii="Arial Narrow" w:hAnsi="Arial Narrow"/>
          <w:b/>
          <w:bCs/>
        </w:rPr>
      </w:pPr>
      <w:r w:rsidRPr="007C4BA7">
        <w:rPr>
          <w:rFonts w:ascii="Arial Narrow" w:hAnsi="Arial Narrow"/>
        </w:rPr>
        <w:t xml:space="preserve">Il presente contratto di comodato è stipulato in </w:t>
      </w:r>
      <w:r w:rsidR="002457A8">
        <w:rPr>
          <w:rFonts w:ascii="Arial Narrow" w:hAnsi="Arial Narrow"/>
        </w:rPr>
        <w:t>conseguneza</w:t>
      </w:r>
      <w:r w:rsidRPr="007C4BA7">
        <w:rPr>
          <w:rFonts w:ascii="Arial Narrow" w:hAnsi="Arial Narrow"/>
        </w:rPr>
        <w:t xml:space="preserve"> della Convenzione di finanziamento relativa all'intervento finanziato con le risorse del Piano Nazionale di Ripresa e Resilienza (PNRR), sottoscritta tra il Comune di </w:t>
      </w:r>
      <w:r w:rsidR="007C4BA7" w:rsidRPr="007C4BA7">
        <w:rPr>
          <w:rFonts w:ascii="Arial Narrow" w:hAnsi="Arial Narrow"/>
        </w:rPr>
        <w:t>Colle di Val d’Elsa, Fondazione Territori Sociali Altavaldelsa</w:t>
      </w:r>
      <w:r w:rsidR="0025588D">
        <w:rPr>
          <w:rFonts w:ascii="Arial Narrow" w:hAnsi="Arial Narrow"/>
        </w:rPr>
        <w:t xml:space="preserve"> </w:t>
      </w:r>
      <w:r w:rsidR="007C4BA7" w:rsidRPr="007C4BA7">
        <w:rPr>
          <w:rFonts w:ascii="Arial Narrow" w:hAnsi="Arial Narrow"/>
        </w:rPr>
        <w:t xml:space="preserve">e Società della Salute </w:t>
      </w:r>
      <w:r w:rsidRPr="007C4BA7">
        <w:rPr>
          <w:rFonts w:ascii="Arial Narrow" w:hAnsi="Arial Narrow"/>
        </w:rPr>
        <w:t xml:space="preserve">in data </w:t>
      </w:r>
      <w:r w:rsidR="007C4BA7" w:rsidRPr="007C4BA7">
        <w:rPr>
          <w:rFonts w:ascii="Arial Narrow" w:hAnsi="Arial Narrow"/>
        </w:rPr>
        <w:t>04/12/2024</w:t>
      </w:r>
      <w:r w:rsidRPr="007C4BA7">
        <w:rPr>
          <w:rFonts w:ascii="Arial Narrow" w:hAnsi="Arial Narrow"/>
        </w:rPr>
        <w:t>, nonché dei relativi provvedimenti amministrativi di approvazione e attuazione dell'intervento</w:t>
      </w:r>
      <w:r w:rsidR="002457A8">
        <w:rPr>
          <w:rFonts w:ascii="Arial Narrow" w:hAnsi="Arial Narrow"/>
        </w:rPr>
        <w:t xml:space="preserve"> ovvero</w:t>
      </w:r>
      <w:r w:rsidR="0025588D">
        <w:rPr>
          <w:rFonts w:ascii="Arial Narrow" w:hAnsi="Arial Narrow"/>
        </w:rPr>
        <w:t xml:space="preserve"> </w:t>
      </w:r>
      <w:r w:rsidR="0025588D" w:rsidRPr="0025588D">
        <w:rPr>
          <w:rFonts w:ascii="Arial Narrow" w:hAnsi="Arial Narrow"/>
          <w:b/>
          <w:bCs/>
        </w:rPr>
        <w:t>INTERVENTO SUL FABBRICATO IN VICOLO DEI BAGNI A COLLE DI VAL D'ELSA - INTERVENTO P.N.R.R. M5C2 I (LINEA) 1.3.2. HOUSING FIRST "STAZIONI DI</w:t>
      </w:r>
      <w:r w:rsidR="0025588D">
        <w:rPr>
          <w:rFonts w:ascii="Arial Narrow" w:hAnsi="Arial Narrow"/>
          <w:b/>
          <w:bCs/>
        </w:rPr>
        <w:t xml:space="preserve"> </w:t>
      </w:r>
      <w:r w:rsidR="0025588D" w:rsidRPr="0025588D">
        <w:rPr>
          <w:rFonts w:ascii="Arial Narrow" w:hAnsi="Arial Narrow"/>
          <w:b/>
          <w:bCs/>
        </w:rPr>
        <w:t>POSTA" - CUP J64H22000340006</w:t>
      </w:r>
    </w:p>
    <w:p w14:paraId="03492A6C" w14:textId="40A14B57" w:rsidR="00B31DB1" w:rsidRPr="0025588D" w:rsidRDefault="00B31DB1" w:rsidP="0025588D">
      <w:pPr>
        <w:jc w:val="both"/>
        <w:rPr>
          <w:rFonts w:ascii="Arial Narrow" w:hAnsi="Arial Narrow"/>
        </w:rPr>
      </w:pPr>
      <w:r w:rsidRPr="0025588D">
        <w:rPr>
          <w:rFonts w:ascii="Arial Narrow" w:hAnsi="Arial Narrow"/>
        </w:rPr>
        <w:t>Le Parti riconoscono che la realizzazione degli interventi di ristrutturazione, recupero e adeguamento dell'immobile oggetto del presente comodato è stata effettuata dal Comune</w:t>
      </w:r>
      <w:r w:rsidR="002457A8">
        <w:rPr>
          <w:rFonts w:ascii="Arial Narrow" w:hAnsi="Arial Narrow"/>
        </w:rPr>
        <w:t xml:space="preserve"> di Colle di Val d’Elsa</w:t>
      </w:r>
      <w:r w:rsidRPr="0025588D">
        <w:rPr>
          <w:rFonts w:ascii="Arial Narrow" w:hAnsi="Arial Narrow"/>
        </w:rPr>
        <w:t xml:space="preserve"> nell'ambito del predetto finanziamento PNRR e che il presente contratto costituisce </w:t>
      </w:r>
      <w:r w:rsidR="002457A8">
        <w:rPr>
          <w:rFonts w:ascii="Arial Narrow" w:hAnsi="Arial Narrow"/>
        </w:rPr>
        <w:t>un atto</w:t>
      </w:r>
      <w:r w:rsidRPr="0025588D">
        <w:rPr>
          <w:rFonts w:ascii="Arial Narrow" w:hAnsi="Arial Narrow"/>
        </w:rPr>
        <w:t xml:space="preserve"> attuativo delle finalità previste dalla Convenzione di finanziamento.</w:t>
      </w:r>
    </w:p>
    <w:p w14:paraId="28ED2C6E" w14:textId="77777777" w:rsidR="00B31DB1" w:rsidRPr="0025588D" w:rsidRDefault="00B31DB1" w:rsidP="0025588D">
      <w:pPr>
        <w:jc w:val="both"/>
        <w:rPr>
          <w:rFonts w:ascii="Arial Narrow" w:hAnsi="Arial Narrow"/>
        </w:rPr>
      </w:pPr>
      <w:r w:rsidRPr="0025588D">
        <w:rPr>
          <w:rFonts w:ascii="Arial Narrow" w:hAnsi="Arial Narrow"/>
        </w:rPr>
        <w:t>Il Comodatario dichiara di conoscere e accettare gli obblighi, i vincoli di destinazione e le finalità derivanti dalla Convenzione di finanziamento e dalla normativa vigente in materia di PNRR, impegnandosi a utilizzare l'immobile esclusivamente per le finalità ivi previste e a rispettare tutti gli obblighi che, per quanto di propria competenza, discendono dalla medesima Convenzione e dai relativi atti attuativi, anche se non espressamente richiamati nel presente contratto.</w:t>
      </w:r>
    </w:p>
    <w:p w14:paraId="72F97D7C" w14:textId="4464A99D" w:rsidR="00B31DB1" w:rsidRPr="007C4BA7" w:rsidRDefault="00B31DB1" w:rsidP="00B31DB1">
      <w:pPr>
        <w:rPr>
          <w:rFonts w:ascii="Arial Narrow" w:hAnsi="Arial Narrow"/>
          <w:b/>
          <w:bCs/>
        </w:rPr>
      </w:pPr>
      <w:r w:rsidRPr="007C4BA7">
        <w:rPr>
          <w:rFonts w:ascii="Arial Narrow" w:hAnsi="Arial Narrow"/>
          <w:b/>
          <w:bCs/>
        </w:rPr>
        <w:t>PREMESSE</w:t>
      </w:r>
    </w:p>
    <w:p w14:paraId="685003B8" w14:textId="77777777" w:rsidR="00B31DB1" w:rsidRPr="007C4BA7" w:rsidRDefault="00B31DB1" w:rsidP="00B31DB1">
      <w:pPr>
        <w:rPr>
          <w:rFonts w:ascii="Arial Narrow" w:hAnsi="Arial Narrow"/>
        </w:rPr>
      </w:pPr>
      <w:r w:rsidRPr="007C4BA7">
        <w:rPr>
          <w:rFonts w:ascii="Arial Narrow" w:hAnsi="Arial Narrow"/>
        </w:rPr>
        <w:t>Le premesse costituiscono parte integrante e sostanziale del presente contratto.</w:t>
      </w:r>
    </w:p>
    <w:p w14:paraId="2F2C9F25" w14:textId="5410B3A5" w:rsidR="00B31DB1" w:rsidRPr="00CF2A6B" w:rsidRDefault="00B31DB1" w:rsidP="00B31DB1">
      <w:pPr>
        <w:numPr>
          <w:ilvl w:val="0"/>
          <w:numId w:val="1"/>
        </w:numPr>
        <w:rPr>
          <w:rFonts w:ascii="Arial Narrow" w:hAnsi="Arial Narrow"/>
        </w:rPr>
      </w:pPr>
      <w:r w:rsidRPr="00CF2A6B">
        <w:rPr>
          <w:rFonts w:ascii="Arial Narrow" w:hAnsi="Arial Narrow"/>
        </w:rPr>
        <w:t>il Comune è proprietario dell'immobile sito in</w:t>
      </w:r>
      <w:r w:rsidR="0025588D" w:rsidRPr="00CF2A6B">
        <w:rPr>
          <w:rFonts w:ascii="Arial Narrow" w:hAnsi="Arial Narrow"/>
        </w:rPr>
        <w:t xml:space="preserve"> Vicolo dei Bagni</w:t>
      </w:r>
      <w:r w:rsidRPr="00CF2A6B">
        <w:rPr>
          <w:rFonts w:ascii="Arial Narrow" w:hAnsi="Arial Narrow"/>
        </w:rPr>
        <w:t xml:space="preserve">, identificato al Catasto Fabbricati al foglio </w:t>
      </w:r>
      <w:r w:rsidR="006A5E70" w:rsidRPr="00CF2A6B">
        <w:rPr>
          <w:rFonts w:ascii="Arial Narrow" w:hAnsi="Arial Narrow"/>
        </w:rPr>
        <w:t>100</w:t>
      </w:r>
      <w:r w:rsidRPr="00CF2A6B">
        <w:rPr>
          <w:rFonts w:ascii="Arial Narrow" w:hAnsi="Arial Narrow"/>
        </w:rPr>
        <w:t xml:space="preserve">, particella </w:t>
      </w:r>
      <w:r w:rsidR="006A5E70" w:rsidRPr="00CF2A6B">
        <w:rPr>
          <w:rFonts w:ascii="Arial Narrow" w:hAnsi="Arial Narrow"/>
        </w:rPr>
        <w:t>280</w:t>
      </w:r>
      <w:r w:rsidRPr="00CF2A6B">
        <w:rPr>
          <w:rFonts w:ascii="Arial Narrow" w:hAnsi="Arial Narrow"/>
        </w:rPr>
        <w:t xml:space="preserve">, sub </w:t>
      </w:r>
      <w:r w:rsidR="006A5E70" w:rsidRPr="00CF2A6B">
        <w:rPr>
          <w:rFonts w:ascii="Arial Narrow" w:hAnsi="Arial Narrow"/>
        </w:rPr>
        <w:t>1</w:t>
      </w:r>
      <w:r w:rsidRPr="00CF2A6B">
        <w:rPr>
          <w:rFonts w:ascii="Arial Narrow" w:hAnsi="Arial Narrow"/>
        </w:rPr>
        <w:t>;</w:t>
      </w:r>
    </w:p>
    <w:p w14:paraId="5DE211A7" w14:textId="58CBD140" w:rsidR="00B31DB1" w:rsidRPr="007C4BA7" w:rsidRDefault="00B31DB1" w:rsidP="00B31DB1">
      <w:pPr>
        <w:numPr>
          <w:ilvl w:val="0"/>
          <w:numId w:val="1"/>
        </w:numPr>
        <w:rPr>
          <w:rFonts w:ascii="Arial Narrow" w:hAnsi="Arial Narrow"/>
        </w:rPr>
      </w:pPr>
      <w:r w:rsidRPr="007C4BA7">
        <w:rPr>
          <w:rFonts w:ascii="Arial Narrow" w:hAnsi="Arial Narrow"/>
        </w:rPr>
        <w:t>con deliberazione d</w:t>
      </w:r>
      <w:r w:rsidR="0025588D">
        <w:rPr>
          <w:rFonts w:ascii="Arial Narrow" w:hAnsi="Arial Narrow"/>
        </w:rPr>
        <w:t xml:space="preserve">i </w:t>
      </w:r>
      <w:r w:rsidRPr="007C4BA7">
        <w:rPr>
          <w:rFonts w:ascii="Arial Narrow" w:hAnsi="Arial Narrow"/>
        </w:rPr>
        <w:t xml:space="preserve">Giunta Comunale n. </w:t>
      </w:r>
      <w:r w:rsidR="0025588D">
        <w:rPr>
          <w:rFonts w:ascii="Arial Narrow" w:hAnsi="Arial Narrow"/>
        </w:rPr>
        <w:t>82</w:t>
      </w:r>
      <w:r w:rsidRPr="007C4BA7">
        <w:rPr>
          <w:rFonts w:ascii="Arial Narrow" w:hAnsi="Arial Narrow"/>
        </w:rPr>
        <w:t xml:space="preserve"> del </w:t>
      </w:r>
      <w:r w:rsidR="0025588D">
        <w:rPr>
          <w:rFonts w:ascii="Arial Narrow" w:hAnsi="Arial Narrow"/>
        </w:rPr>
        <w:t>03/04/2025</w:t>
      </w:r>
      <w:r w:rsidRPr="007C4BA7">
        <w:rPr>
          <w:rFonts w:ascii="Arial Narrow" w:hAnsi="Arial Narrow"/>
        </w:rPr>
        <w:t xml:space="preserve"> è stato approvato </w:t>
      </w:r>
      <w:r w:rsidR="0025588D">
        <w:rPr>
          <w:rFonts w:ascii="Arial Narrow" w:hAnsi="Arial Narrow"/>
        </w:rPr>
        <w:t>il progetto di generale infrastrutturale di recupero del fabbricato di cui sopra</w:t>
      </w:r>
      <w:r w:rsidRPr="007C4BA7">
        <w:rPr>
          <w:rFonts w:ascii="Arial Narrow" w:hAnsi="Arial Narrow"/>
        </w:rPr>
        <w:t>;</w:t>
      </w:r>
    </w:p>
    <w:p w14:paraId="62CA6A6C" w14:textId="4F521241" w:rsidR="00B31DB1" w:rsidRPr="0025588D" w:rsidRDefault="00B31DB1" w:rsidP="00B31DB1">
      <w:pPr>
        <w:numPr>
          <w:ilvl w:val="0"/>
          <w:numId w:val="1"/>
        </w:numPr>
        <w:rPr>
          <w:rFonts w:ascii="Arial Narrow" w:hAnsi="Arial Narrow"/>
        </w:rPr>
      </w:pPr>
      <w:r w:rsidRPr="0025588D">
        <w:rPr>
          <w:rFonts w:ascii="Arial Narrow" w:hAnsi="Arial Narrow"/>
        </w:rPr>
        <w:t>in data</w:t>
      </w:r>
      <w:r w:rsidR="0025588D" w:rsidRPr="0025588D">
        <w:rPr>
          <w:rFonts w:ascii="Arial Narrow" w:hAnsi="Arial Narrow"/>
        </w:rPr>
        <w:t xml:space="preserve"> 04/12/2024 </w:t>
      </w:r>
      <w:r w:rsidRPr="0025588D">
        <w:rPr>
          <w:rFonts w:ascii="Arial Narrow" w:hAnsi="Arial Narrow"/>
        </w:rPr>
        <w:t xml:space="preserve">è stato sottoscritto l'Accordo tra </w:t>
      </w:r>
      <w:r w:rsidR="0025588D" w:rsidRPr="007C4BA7">
        <w:rPr>
          <w:rFonts w:ascii="Arial Narrow" w:hAnsi="Arial Narrow"/>
        </w:rPr>
        <w:t>il Comune di Colle di Val d’Elsa, Fondazione Territori Sociali Altavaldelsa</w:t>
      </w:r>
      <w:r w:rsidR="0025588D">
        <w:rPr>
          <w:rFonts w:ascii="Arial Narrow" w:hAnsi="Arial Narrow"/>
        </w:rPr>
        <w:t xml:space="preserve"> </w:t>
      </w:r>
      <w:r w:rsidR="0025588D" w:rsidRPr="007C4BA7">
        <w:rPr>
          <w:rFonts w:ascii="Arial Narrow" w:hAnsi="Arial Narrow"/>
        </w:rPr>
        <w:t>e Società della Salute</w:t>
      </w:r>
      <w:r w:rsidR="0025588D" w:rsidRPr="0025588D">
        <w:rPr>
          <w:rFonts w:ascii="Arial Narrow" w:hAnsi="Arial Narrow"/>
        </w:rPr>
        <w:t xml:space="preserve"> </w:t>
      </w:r>
      <w:r w:rsidR="0025588D">
        <w:rPr>
          <w:rFonts w:ascii="Arial Narrow" w:hAnsi="Arial Narrow"/>
        </w:rPr>
        <w:t xml:space="preserve">Altavaldelsa </w:t>
      </w:r>
      <w:r w:rsidRPr="0025588D">
        <w:rPr>
          <w:rFonts w:ascii="Arial Narrow" w:hAnsi="Arial Narrow"/>
        </w:rPr>
        <w:t>ai sensi del predetto Accordo il Comune si è impegnato ad eseguire gli interventi di recupero e adeguamento dell'immobile;</w:t>
      </w:r>
    </w:p>
    <w:p w14:paraId="5F6E180A" w14:textId="56040BED" w:rsidR="00B31DB1" w:rsidRPr="007C4BA7" w:rsidRDefault="00B31DB1" w:rsidP="00B31DB1">
      <w:pPr>
        <w:numPr>
          <w:ilvl w:val="0"/>
          <w:numId w:val="1"/>
        </w:numPr>
        <w:rPr>
          <w:rFonts w:ascii="Arial Narrow" w:hAnsi="Arial Narrow"/>
        </w:rPr>
      </w:pPr>
      <w:r w:rsidRPr="007C4BA7">
        <w:rPr>
          <w:rFonts w:ascii="Arial Narrow" w:hAnsi="Arial Narrow"/>
        </w:rPr>
        <w:t xml:space="preserve">i lavori di ristrutturazione sono stati eseguiti dal Comune e ultimati in data </w:t>
      </w:r>
      <w:r w:rsidR="0025588D">
        <w:rPr>
          <w:rFonts w:ascii="Arial Narrow" w:hAnsi="Arial Narrow"/>
        </w:rPr>
        <w:t>29/06/2026</w:t>
      </w:r>
      <w:r w:rsidRPr="007C4BA7">
        <w:rPr>
          <w:rFonts w:ascii="Arial Narrow" w:hAnsi="Arial Narrow"/>
        </w:rPr>
        <w:t xml:space="preserve">, come da certificato di </w:t>
      </w:r>
      <w:r w:rsidR="0025588D">
        <w:rPr>
          <w:rFonts w:ascii="Arial Narrow" w:hAnsi="Arial Narrow"/>
        </w:rPr>
        <w:t xml:space="preserve"> ultimazione lavori e presa in carico anticipata;</w:t>
      </w:r>
    </w:p>
    <w:p w14:paraId="3290C8A2" w14:textId="19BE1584" w:rsidR="00B31DB1" w:rsidRPr="007C4BA7" w:rsidRDefault="00B31DB1" w:rsidP="00B31DB1">
      <w:pPr>
        <w:numPr>
          <w:ilvl w:val="0"/>
          <w:numId w:val="1"/>
        </w:numPr>
        <w:rPr>
          <w:rFonts w:ascii="Arial Narrow" w:hAnsi="Arial Narrow"/>
        </w:rPr>
      </w:pPr>
      <w:r w:rsidRPr="007C4BA7">
        <w:rPr>
          <w:rFonts w:ascii="Arial Narrow" w:hAnsi="Arial Narrow"/>
        </w:rPr>
        <w:t xml:space="preserve">con deliberazione della Giunta Comunale n. </w:t>
      </w:r>
      <w:r w:rsidR="0025588D">
        <w:rPr>
          <w:rFonts w:ascii="Arial Narrow" w:hAnsi="Arial Narrow"/>
        </w:rPr>
        <w:t>XXXXXX</w:t>
      </w:r>
      <w:r w:rsidRPr="007C4BA7">
        <w:rPr>
          <w:rFonts w:ascii="Arial Narrow" w:hAnsi="Arial Narrow"/>
        </w:rPr>
        <w:t xml:space="preserve"> del </w:t>
      </w:r>
      <w:r w:rsidR="0025588D">
        <w:rPr>
          <w:rFonts w:ascii="Arial Narrow" w:hAnsi="Arial Narrow"/>
        </w:rPr>
        <w:t>XXXXXXXX</w:t>
      </w:r>
      <w:r w:rsidRPr="007C4BA7">
        <w:rPr>
          <w:rFonts w:ascii="Arial Narrow" w:hAnsi="Arial Narrow"/>
        </w:rPr>
        <w:t>è stata autorizzata la stipula del presente contratto.</w:t>
      </w:r>
    </w:p>
    <w:p w14:paraId="46B3C2C3" w14:textId="77777777" w:rsidR="00B31DB1" w:rsidRPr="007C4BA7" w:rsidRDefault="00B31DB1" w:rsidP="00B31DB1">
      <w:pPr>
        <w:rPr>
          <w:rFonts w:ascii="Arial Narrow" w:hAnsi="Arial Narrow"/>
          <w:b/>
          <w:bCs/>
        </w:rPr>
      </w:pPr>
      <w:r w:rsidRPr="007C4BA7">
        <w:rPr>
          <w:rFonts w:ascii="Arial Narrow" w:hAnsi="Arial Narrow"/>
          <w:b/>
          <w:bCs/>
        </w:rPr>
        <w:t>Art. 1 – Oggetto</w:t>
      </w:r>
    </w:p>
    <w:p w14:paraId="79438854" w14:textId="6F946599" w:rsidR="00B31DB1" w:rsidRPr="007C4BA7" w:rsidRDefault="00B31DB1" w:rsidP="00B31DB1">
      <w:pPr>
        <w:rPr>
          <w:rFonts w:ascii="Arial Narrow" w:hAnsi="Arial Narrow"/>
        </w:rPr>
      </w:pPr>
      <w:r w:rsidRPr="007C4BA7">
        <w:rPr>
          <w:rFonts w:ascii="Arial Narrow" w:hAnsi="Arial Narrow"/>
        </w:rPr>
        <w:t xml:space="preserve">Il Comune concede in comodato d'uso gratuito al Comodatario, che accetta, l'immobile di proprietà comunale sito in </w:t>
      </w:r>
      <w:r w:rsidR="006A5E70">
        <w:rPr>
          <w:rFonts w:ascii="Arial Narrow" w:hAnsi="Arial Narrow"/>
        </w:rPr>
        <w:t xml:space="preserve">Vicolo dei Bagni </w:t>
      </w:r>
      <w:r w:rsidR="006A5E70" w:rsidRPr="004C0271">
        <w:rPr>
          <w:rFonts w:ascii="Arial" w:hAnsi="Arial" w:cs="Arial"/>
          <w:sz w:val="20"/>
          <w:szCs w:val="20"/>
        </w:rPr>
        <w:t>1,1/A,3</w:t>
      </w:r>
      <w:r w:rsidRPr="007C4BA7">
        <w:rPr>
          <w:rFonts w:ascii="Arial Narrow" w:hAnsi="Arial Narrow"/>
        </w:rPr>
        <w:t>, meglio descritto nell'allegata planimetria</w:t>
      </w:r>
      <w:r w:rsidR="006A5E70">
        <w:rPr>
          <w:rFonts w:ascii="Arial Narrow" w:hAnsi="Arial Narrow"/>
        </w:rPr>
        <w:t xml:space="preserve"> catastale</w:t>
      </w:r>
      <w:r w:rsidRPr="007C4BA7">
        <w:rPr>
          <w:rFonts w:ascii="Arial Narrow" w:hAnsi="Arial Narrow"/>
        </w:rPr>
        <w:t xml:space="preserve"> (Allegato A).</w:t>
      </w:r>
    </w:p>
    <w:p w14:paraId="0D01864E" w14:textId="77777777" w:rsidR="006B796D" w:rsidRDefault="006B796D" w:rsidP="00B31DB1">
      <w:pPr>
        <w:rPr>
          <w:rFonts w:ascii="Arial Narrow" w:hAnsi="Arial Narrow"/>
          <w:b/>
          <w:bCs/>
        </w:rPr>
      </w:pPr>
    </w:p>
    <w:p w14:paraId="4A9879D5" w14:textId="0E8A1C3B" w:rsidR="00B31DB1" w:rsidRPr="007C4BA7" w:rsidRDefault="00B31DB1" w:rsidP="00B31DB1">
      <w:pPr>
        <w:rPr>
          <w:rFonts w:ascii="Arial Narrow" w:hAnsi="Arial Narrow"/>
          <w:b/>
          <w:bCs/>
        </w:rPr>
      </w:pPr>
      <w:r w:rsidRPr="007C4BA7">
        <w:rPr>
          <w:rFonts w:ascii="Arial Narrow" w:hAnsi="Arial Narrow"/>
          <w:b/>
          <w:bCs/>
        </w:rPr>
        <w:t>Art. 2 – Destinazione</w:t>
      </w:r>
    </w:p>
    <w:p w14:paraId="5686BF3D" w14:textId="1B6FD2E7" w:rsidR="00B31DB1" w:rsidRPr="007C4BA7" w:rsidRDefault="00B31DB1" w:rsidP="00B31DB1">
      <w:pPr>
        <w:rPr>
          <w:rFonts w:ascii="Arial Narrow" w:hAnsi="Arial Narrow"/>
        </w:rPr>
      </w:pPr>
      <w:r w:rsidRPr="007C4BA7">
        <w:rPr>
          <w:rFonts w:ascii="Arial Narrow" w:hAnsi="Arial Narrow"/>
        </w:rPr>
        <w:t xml:space="preserve">L'immobile dovrà essere utilizzato esclusivamente per lo svolgimento delle attività </w:t>
      </w:r>
      <w:r w:rsidR="0025588D">
        <w:rPr>
          <w:rFonts w:ascii="Arial Narrow" w:hAnsi="Arial Narrow"/>
        </w:rPr>
        <w:t>oggetto del finanziamento</w:t>
      </w:r>
      <w:r w:rsidRPr="007C4BA7">
        <w:rPr>
          <w:rFonts w:ascii="Arial Narrow" w:hAnsi="Arial Narrow"/>
        </w:rPr>
        <w:t>, nel rispetto delle finalità indicate negli accordi richiamati nelle premesse</w:t>
      </w:r>
      <w:r w:rsidR="00CB2D30">
        <w:rPr>
          <w:rFonts w:ascii="Arial Narrow" w:hAnsi="Arial Narrow"/>
        </w:rPr>
        <w:t xml:space="preserve"> con gestione dell’apertura e chiusura del bagno pubblico comprese le relative entrate economiche</w:t>
      </w:r>
      <w:r w:rsidR="00CF2A6B">
        <w:rPr>
          <w:rFonts w:ascii="Arial Narrow" w:hAnsi="Arial Narrow"/>
        </w:rPr>
        <w:t xml:space="preserve"> e spese di gestione.</w:t>
      </w:r>
    </w:p>
    <w:p w14:paraId="0A635F5B" w14:textId="77777777" w:rsidR="00B31DB1" w:rsidRPr="007C4BA7" w:rsidRDefault="00B31DB1" w:rsidP="00B31DB1">
      <w:pPr>
        <w:rPr>
          <w:rFonts w:ascii="Arial Narrow" w:hAnsi="Arial Narrow"/>
        </w:rPr>
      </w:pPr>
      <w:r w:rsidRPr="007C4BA7">
        <w:rPr>
          <w:rFonts w:ascii="Arial Narrow" w:hAnsi="Arial Narrow"/>
        </w:rPr>
        <w:t>È vietato qualsiasi utilizzo diverso senza preventiva autorizzazione del Comune.</w:t>
      </w:r>
    </w:p>
    <w:p w14:paraId="416B9C48" w14:textId="77777777" w:rsidR="00B31DB1" w:rsidRPr="007C4BA7" w:rsidRDefault="00B31DB1" w:rsidP="00B31DB1">
      <w:pPr>
        <w:rPr>
          <w:rFonts w:ascii="Arial Narrow" w:hAnsi="Arial Narrow"/>
          <w:b/>
          <w:bCs/>
        </w:rPr>
      </w:pPr>
      <w:r w:rsidRPr="007C4BA7">
        <w:rPr>
          <w:rFonts w:ascii="Arial Narrow" w:hAnsi="Arial Narrow"/>
          <w:b/>
          <w:bCs/>
        </w:rPr>
        <w:t>Art. 3 – Durata</w:t>
      </w:r>
    </w:p>
    <w:p w14:paraId="58573C23" w14:textId="037B34DA" w:rsidR="00B31DB1" w:rsidRPr="007C4BA7" w:rsidRDefault="00B31DB1" w:rsidP="00B31DB1">
      <w:pPr>
        <w:rPr>
          <w:rFonts w:ascii="Arial Narrow" w:hAnsi="Arial Narrow"/>
        </w:rPr>
      </w:pPr>
      <w:r w:rsidRPr="007C4BA7">
        <w:rPr>
          <w:rFonts w:ascii="Arial Narrow" w:hAnsi="Arial Narrow"/>
        </w:rPr>
        <w:t>Il comodato ha decorrenza dalla data di sottoscrizione.</w:t>
      </w:r>
    </w:p>
    <w:p w14:paraId="3F8EFDD9" w14:textId="77777777" w:rsidR="00B31DB1" w:rsidRPr="007C4BA7" w:rsidRDefault="00B31DB1" w:rsidP="00B31DB1">
      <w:pPr>
        <w:rPr>
          <w:rFonts w:ascii="Arial Narrow" w:hAnsi="Arial Narrow"/>
          <w:b/>
          <w:bCs/>
        </w:rPr>
      </w:pPr>
      <w:r w:rsidRPr="007C4BA7">
        <w:rPr>
          <w:rFonts w:ascii="Arial Narrow" w:hAnsi="Arial Narrow"/>
          <w:b/>
          <w:bCs/>
        </w:rPr>
        <w:t>Art. 4 – Gratuità</w:t>
      </w:r>
    </w:p>
    <w:p w14:paraId="6BAD4618" w14:textId="77777777" w:rsidR="00B31DB1" w:rsidRPr="007C4BA7" w:rsidRDefault="00B31DB1" w:rsidP="00B31DB1">
      <w:pPr>
        <w:rPr>
          <w:rFonts w:ascii="Arial Narrow" w:hAnsi="Arial Narrow"/>
        </w:rPr>
      </w:pPr>
      <w:r w:rsidRPr="007C4BA7">
        <w:rPr>
          <w:rFonts w:ascii="Arial Narrow" w:hAnsi="Arial Narrow"/>
        </w:rPr>
        <w:t>Il presente comodato è stipulato a titolo gratuito ai sensi degli articoli 1803 e seguenti del Codice Civile.</w:t>
      </w:r>
    </w:p>
    <w:p w14:paraId="716705DF" w14:textId="4675A0D9" w:rsidR="00B31DB1" w:rsidRPr="007C4BA7" w:rsidRDefault="00B31DB1" w:rsidP="00B31DB1">
      <w:pPr>
        <w:rPr>
          <w:rFonts w:ascii="Arial Narrow" w:hAnsi="Arial Narrow"/>
        </w:rPr>
      </w:pPr>
      <w:r w:rsidRPr="007C4BA7">
        <w:rPr>
          <w:rFonts w:ascii="Arial Narrow" w:hAnsi="Arial Narrow"/>
        </w:rPr>
        <w:t>Restano a carico del Comodatario le spese di gestione e di esercizio</w:t>
      </w:r>
      <w:r w:rsidR="00037963">
        <w:rPr>
          <w:rFonts w:ascii="Arial Narrow" w:hAnsi="Arial Narrow"/>
        </w:rPr>
        <w:t xml:space="preserve"> manutenzione ordinaria, </w:t>
      </w:r>
      <w:r w:rsidR="006A5E70">
        <w:rPr>
          <w:rFonts w:ascii="Arial Narrow" w:hAnsi="Arial Narrow"/>
        </w:rPr>
        <w:t xml:space="preserve">presa in carico utenze, e </w:t>
      </w:r>
      <w:r w:rsidR="00037963">
        <w:rPr>
          <w:rFonts w:ascii="Arial Narrow" w:hAnsi="Arial Narrow"/>
        </w:rPr>
        <w:t>quanto altro necessario per la conduzione</w:t>
      </w:r>
      <w:r w:rsidR="006A5E70">
        <w:rPr>
          <w:rFonts w:ascii="Arial Narrow" w:hAnsi="Arial Narrow"/>
        </w:rPr>
        <w:t>, comprese tasse, imposte, polizze assicurative.</w:t>
      </w:r>
    </w:p>
    <w:p w14:paraId="2E124DA6" w14:textId="77777777" w:rsidR="00B31DB1" w:rsidRPr="007C4BA7" w:rsidRDefault="00B31DB1" w:rsidP="00B31DB1">
      <w:pPr>
        <w:rPr>
          <w:rFonts w:ascii="Arial Narrow" w:hAnsi="Arial Narrow"/>
          <w:b/>
          <w:bCs/>
        </w:rPr>
      </w:pPr>
      <w:r w:rsidRPr="007C4BA7">
        <w:rPr>
          <w:rFonts w:ascii="Arial Narrow" w:hAnsi="Arial Narrow"/>
          <w:b/>
          <w:bCs/>
        </w:rPr>
        <w:t>Art. 5 – Obblighi del Comodatario</w:t>
      </w:r>
    </w:p>
    <w:p w14:paraId="0F39A523" w14:textId="77777777" w:rsidR="00B31DB1" w:rsidRPr="007C4BA7" w:rsidRDefault="00B31DB1" w:rsidP="00B31DB1">
      <w:pPr>
        <w:rPr>
          <w:rFonts w:ascii="Arial Narrow" w:hAnsi="Arial Narrow"/>
        </w:rPr>
      </w:pPr>
      <w:r w:rsidRPr="007C4BA7">
        <w:rPr>
          <w:rFonts w:ascii="Arial Narrow" w:hAnsi="Arial Narrow"/>
        </w:rPr>
        <w:t>Il Comodatario si impegna a:</w:t>
      </w:r>
    </w:p>
    <w:p w14:paraId="3180DC4C" w14:textId="77777777" w:rsidR="00B31DB1" w:rsidRDefault="00B31DB1" w:rsidP="00B31DB1">
      <w:pPr>
        <w:numPr>
          <w:ilvl w:val="0"/>
          <w:numId w:val="2"/>
        </w:numPr>
        <w:rPr>
          <w:rFonts w:ascii="Arial Narrow" w:hAnsi="Arial Narrow"/>
        </w:rPr>
      </w:pPr>
      <w:r w:rsidRPr="007C4BA7">
        <w:rPr>
          <w:rFonts w:ascii="Arial Narrow" w:hAnsi="Arial Narrow"/>
        </w:rPr>
        <w:t>custodire e conservare il bene con la diligenza del buon padre di famiglia;</w:t>
      </w:r>
    </w:p>
    <w:p w14:paraId="3770496A" w14:textId="2C0A2106" w:rsidR="00090D6F" w:rsidRPr="007C4BA7" w:rsidRDefault="00090D6F" w:rsidP="00B31DB1">
      <w:pPr>
        <w:numPr>
          <w:ilvl w:val="0"/>
          <w:numId w:val="2"/>
        </w:numPr>
        <w:rPr>
          <w:rFonts w:ascii="Arial Narrow" w:hAnsi="Arial Narrow"/>
        </w:rPr>
      </w:pPr>
      <w:r>
        <w:rPr>
          <w:rFonts w:ascii="Arial Narrow" w:hAnsi="Arial Narrow"/>
        </w:rPr>
        <w:t>verranno intestate tutte le utenze a FTSA;</w:t>
      </w:r>
    </w:p>
    <w:p w14:paraId="37902C5F" w14:textId="77777777" w:rsidR="00B31DB1" w:rsidRPr="007C4BA7" w:rsidRDefault="00B31DB1" w:rsidP="00B31DB1">
      <w:pPr>
        <w:numPr>
          <w:ilvl w:val="0"/>
          <w:numId w:val="2"/>
        </w:numPr>
        <w:rPr>
          <w:rFonts w:ascii="Arial Narrow" w:hAnsi="Arial Narrow"/>
        </w:rPr>
      </w:pPr>
      <w:r w:rsidRPr="007C4BA7">
        <w:rPr>
          <w:rFonts w:ascii="Arial Narrow" w:hAnsi="Arial Narrow"/>
        </w:rPr>
        <w:t>utilizzare l'immobile esclusivamente per le finalità previste;</w:t>
      </w:r>
    </w:p>
    <w:p w14:paraId="31030D68" w14:textId="77777777" w:rsidR="00B31DB1" w:rsidRPr="007C4BA7" w:rsidRDefault="00B31DB1" w:rsidP="00B31DB1">
      <w:pPr>
        <w:numPr>
          <w:ilvl w:val="0"/>
          <w:numId w:val="2"/>
        </w:numPr>
        <w:rPr>
          <w:rFonts w:ascii="Arial Narrow" w:hAnsi="Arial Narrow"/>
        </w:rPr>
      </w:pPr>
      <w:r w:rsidRPr="007C4BA7">
        <w:rPr>
          <w:rFonts w:ascii="Arial Narrow" w:hAnsi="Arial Narrow"/>
        </w:rPr>
        <w:t>sostenere le spese di ordinaria manutenzione;</w:t>
      </w:r>
    </w:p>
    <w:p w14:paraId="5D2620E7" w14:textId="7626B657" w:rsidR="00B31DB1" w:rsidRDefault="00B31DB1" w:rsidP="00B31DB1">
      <w:pPr>
        <w:numPr>
          <w:ilvl w:val="0"/>
          <w:numId w:val="2"/>
        </w:numPr>
        <w:rPr>
          <w:rFonts w:ascii="Arial Narrow" w:hAnsi="Arial Narrow"/>
        </w:rPr>
      </w:pPr>
      <w:r w:rsidRPr="007C4BA7">
        <w:rPr>
          <w:rFonts w:ascii="Arial Narrow" w:hAnsi="Arial Narrow"/>
        </w:rPr>
        <w:t>mantenere efficienti gli impianti</w:t>
      </w:r>
      <w:r w:rsidR="006A5E70">
        <w:rPr>
          <w:rFonts w:ascii="Arial Narrow" w:hAnsi="Arial Narrow"/>
        </w:rPr>
        <w:t xml:space="preserve"> e eseguire manutenzioni e controlli ordinari anche predittivi;</w:t>
      </w:r>
    </w:p>
    <w:p w14:paraId="1AC91AC2" w14:textId="77777777" w:rsidR="00B31DB1" w:rsidRPr="007C4BA7" w:rsidRDefault="00B31DB1" w:rsidP="00B31DB1">
      <w:pPr>
        <w:numPr>
          <w:ilvl w:val="0"/>
          <w:numId w:val="2"/>
        </w:numPr>
        <w:rPr>
          <w:rFonts w:ascii="Arial Narrow" w:hAnsi="Arial Narrow"/>
        </w:rPr>
      </w:pPr>
      <w:r w:rsidRPr="007C4BA7">
        <w:rPr>
          <w:rFonts w:ascii="Arial Narrow" w:hAnsi="Arial Narrow"/>
        </w:rPr>
        <w:t>consentire al Comune verifiche e sopralluoghi;</w:t>
      </w:r>
    </w:p>
    <w:p w14:paraId="301439FA" w14:textId="77777777" w:rsidR="00B31DB1" w:rsidRPr="007C4BA7" w:rsidRDefault="00B31DB1" w:rsidP="00B31DB1">
      <w:pPr>
        <w:numPr>
          <w:ilvl w:val="0"/>
          <w:numId w:val="2"/>
        </w:numPr>
        <w:rPr>
          <w:rFonts w:ascii="Arial Narrow" w:hAnsi="Arial Narrow"/>
        </w:rPr>
      </w:pPr>
      <w:r w:rsidRPr="007C4BA7">
        <w:rPr>
          <w:rFonts w:ascii="Arial Narrow" w:hAnsi="Arial Narrow"/>
        </w:rPr>
        <w:t>non concedere il bene in subcomodato o a terzi senza autorizzazione.</w:t>
      </w:r>
    </w:p>
    <w:p w14:paraId="277CCA80" w14:textId="7A7A264F" w:rsidR="00B31DB1" w:rsidRPr="007C4BA7" w:rsidRDefault="00B31DB1" w:rsidP="00B31DB1">
      <w:pPr>
        <w:rPr>
          <w:rFonts w:ascii="Arial Narrow" w:hAnsi="Arial Narrow"/>
          <w:b/>
          <w:bCs/>
        </w:rPr>
      </w:pPr>
      <w:r w:rsidRPr="007C4BA7">
        <w:rPr>
          <w:rFonts w:ascii="Arial Narrow" w:hAnsi="Arial Narrow"/>
          <w:b/>
          <w:bCs/>
        </w:rPr>
        <w:t>Art. 6 – Manutenzione straordinaria</w:t>
      </w:r>
      <w:r w:rsidR="007100F7">
        <w:rPr>
          <w:rFonts w:ascii="Arial Narrow" w:hAnsi="Arial Narrow"/>
          <w:b/>
          <w:bCs/>
        </w:rPr>
        <w:t xml:space="preserve"> </w:t>
      </w:r>
    </w:p>
    <w:p w14:paraId="797168D6" w14:textId="62618606" w:rsidR="00B31DB1" w:rsidRPr="007C4BA7" w:rsidRDefault="00B31DB1" w:rsidP="00B31DB1">
      <w:pPr>
        <w:rPr>
          <w:rFonts w:ascii="Arial Narrow" w:hAnsi="Arial Narrow"/>
        </w:rPr>
      </w:pPr>
      <w:r w:rsidRPr="007C4BA7">
        <w:rPr>
          <w:rFonts w:ascii="Arial Narrow" w:hAnsi="Arial Narrow"/>
        </w:rPr>
        <w:t>Gli interventi di manutenzione straordinaria rimangono a carico del Comune, salvo che siano resi necessari da uso improprio del Comodatario.</w:t>
      </w:r>
      <w:r w:rsidR="007100F7">
        <w:rPr>
          <w:rFonts w:ascii="Arial Narrow" w:hAnsi="Arial Narrow"/>
        </w:rPr>
        <w:t xml:space="preserve"> </w:t>
      </w:r>
    </w:p>
    <w:p w14:paraId="57CC0085" w14:textId="77777777" w:rsidR="00B31DB1" w:rsidRPr="007C4BA7" w:rsidRDefault="00B31DB1" w:rsidP="00B31DB1">
      <w:pPr>
        <w:rPr>
          <w:rFonts w:ascii="Arial Narrow" w:hAnsi="Arial Narrow"/>
          <w:b/>
          <w:bCs/>
        </w:rPr>
      </w:pPr>
      <w:r w:rsidRPr="007C4BA7">
        <w:rPr>
          <w:rFonts w:ascii="Arial Narrow" w:hAnsi="Arial Narrow"/>
          <w:b/>
          <w:bCs/>
        </w:rPr>
        <w:t>Art. 7 – Migliorie</w:t>
      </w:r>
    </w:p>
    <w:p w14:paraId="483CC2FC" w14:textId="77777777" w:rsidR="00B31DB1" w:rsidRPr="007C4BA7" w:rsidRDefault="00B31DB1" w:rsidP="00B31DB1">
      <w:pPr>
        <w:rPr>
          <w:rFonts w:ascii="Arial Narrow" w:hAnsi="Arial Narrow"/>
        </w:rPr>
      </w:pPr>
      <w:r w:rsidRPr="007C4BA7">
        <w:rPr>
          <w:rFonts w:ascii="Arial Narrow" w:hAnsi="Arial Narrow"/>
        </w:rPr>
        <w:t>Le opere eventualmente realizzate dal Comodatario potranno essere eseguite solo previa autorizzazione del Comune.</w:t>
      </w:r>
    </w:p>
    <w:p w14:paraId="5E112120" w14:textId="77777777" w:rsidR="00B31DB1" w:rsidRPr="007C4BA7" w:rsidRDefault="00B31DB1" w:rsidP="00B31DB1">
      <w:pPr>
        <w:rPr>
          <w:rFonts w:ascii="Arial Narrow" w:hAnsi="Arial Narrow"/>
        </w:rPr>
      </w:pPr>
      <w:r w:rsidRPr="007C4BA7">
        <w:rPr>
          <w:rFonts w:ascii="Arial Narrow" w:hAnsi="Arial Narrow"/>
        </w:rPr>
        <w:t>Alla cessazione del rapporto resteranno acquisite gratuitamente al patrimonio comunale, salvo diversa determinazione.</w:t>
      </w:r>
    </w:p>
    <w:p w14:paraId="3122C664" w14:textId="77777777" w:rsidR="00B31DB1" w:rsidRPr="007C4BA7" w:rsidRDefault="00B31DB1" w:rsidP="00B31DB1">
      <w:pPr>
        <w:rPr>
          <w:rFonts w:ascii="Arial Narrow" w:hAnsi="Arial Narrow"/>
          <w:b/>
          <w:bCs/>
        </w:rPr>
      </w:pPr>
      <w:r w:rsidRPr="007C4BA7">
        <w:rPr>
          <w:rFonts w:ascii="Arial Narrow" w:hAnsi="Arial Narrow"/>
          <w:b/>
          <w:bCs/>
        </w:rPr>
        <w:t>Art. 8 – Assicurazioni e responsabilità</w:t>
      </w:r>
    </w:p>
    <w:p w14:paraId="1E21C2E5" w14:textId="77777777" w:rsidR="00B31DB1" w:rsidRPr="007C4BA7" w:rsidRDefault="00B31DB1" w:rsidP="00B31DB1">
      <w:pPr>
        <w:rPr>
          <w:rFonts w:ascii="Arial Narrow" w:hAnsi="Arial Narrow"/>
        </w:rPr>
      </w:pPr>
      <w:r w:rsidRPr="007C4BA7">
        <w:rPr>
          <w:rFonts w:ascii="Arial Narrow" w:hAnsi="Arial Narrow"/>
        </w:rPr>
        <w:t>Il Comodatario è responsabile dei danni derivanti dall'utilizzo dell'immobile e si impegna a stipulare idonea polizza assicurativa per responsabilità civile verso terzi e, se richiesto, per incendio e rischi connessi.</w:t>
      </w:r>
    </w:p>
    <w:p w14:paraId="4C93497E" w14:textId="77777777" w:rsidR="00B31DB1" w:rsidRPr="007C4BA7" w:rsidRDefault="00B31DB1" w:rsidP="00B31DB1">
      <w:pPr>
        <w:rPr>
          <w:rFonts w:ascii="Arial Narrow" w:hAnsi="Arial Narrow"/>
          <w:b/>
          <w:bCs/>
        </w:rPr>
      </w:pPr>
      <w:r w:rsidRPr="007C4BA7">
        <w:rPr>
          <w:rFonts w:ascii="Arial Narrow" w:hAnsi="Arial Narrow"/>
          <w:b/>
          <w:bCs/>
        </w:rPr>
        <w:t>Art. 9 – Revoca e risoluzione</w:t>
      </w:r>
    </w:p>
    <w:p w14:paraId="497754FE" w14:textId="77777777" w:rsidR="00B31DB1" w:rsidRPr="007C4BA7" w:rsidRDefault="00B31DB1" w:rsidP="00B31DB1">
      <w:pPr>
        <w:rPr>
          <w:rFonts w:ascii="Arial Narrow" w:hAnsi="Arial Narrow"/>
        </w:rPr>
      </w:pPr>
      <w:r w:rsidRPr="007C4BA7">
        <w:rPr>
          <w:rFonts w:ascii="Arial Narrow" w:hAnsi="Arial Narrow"/>
        </w:rPr>
        <w:t>Il Comune potrà revocare il comodato:</w:t>
      </w:r>
    </w:p>
    <w:p w14:paraId="02047589" w14:textId="77777777" w:rsidR="00B31DB1" w:rsidRPr="007C4BA7" w:rsidRDefault="00B31DB1" w:rsidP="00B31DB1">
      <w:pPr>
        <w:numPr>
          <w:ilvl w:val="0"/>
          <w:numId w:val="3"/>
        </w:numPr>
        <w:rPr>
          <w:rFonts w:ascii="Arial Narrow" w:hAnsi="Arial Narrow"/>
        </w:rPr>
      </w:pPr>
      <w:r w:rsidRPr="007C4BA7">
        <w:rPr>
          <w:rFonts w:ascii="Arial Narrow" w:hAnsi="Arial Narrow"/>
        </w:rPr>
        <w:t>per sopravvenute esigenze di pubblico interesse;</w:t>
      </w:r>
    </w:p>
    <w:p w14:paraId="001DB368" w14:textId="77777777" w:rsidR="00B31DB1" w:rsidRPr="007C4BA7" w:rsidRDefault="00B31DB1" w:rsidP="00B31DB1">
      <w:pPr>
        <w:numPr>
          <w:ilvl w:val="0"/>
          <w:numId w:val="3"/>
        </w:numPr>
        <w:rPr>
          <w:rFonts w:ascii="Arial Narrow" w:hAnsi="Arial Narrow"/>
        </w:rPr>
      </w:pPr>
      <w:r w:rsidRPr="007C4BA7">
        <w:rPr>
          <w:rFonts w:ascii="Arial Narrow" w:hAnsi="Arial Narrow"/>
        </w:rPr>
        <w:lastRenderedPageBreak/>
        <w:t>in caso di violazione degli obblighi contrattuali;</w:t>
      </w:r>
    </w:p>
    <w:p w14:paraId="0E785DD3" w14:textId="77777777" w:rsidR="00B31DB1" w:rsidRPr="007C4BA7" w:rsidRDefault="00B31DB1" w:rsidP="00B31DB1">
      <w:pPr>
        <w:numPr>
          <w:ilvl w:val="0"/>
          <w:numId w:val="3"/>
        </w:numPr>
        <w:rPr>
          <w:rFonts w:ascii="Arial Narrow" w:hAnsi="Arial Narrow"/>
        </w:rPr>
      </w:pPr>
      <w:r w:rsidRPr="007C4BA7">
        <w:rPr>
          <w:rFonts w:ascii="Arial Narrow" w:hAnsi="Arial Narrow"/>
        </w:rPr>
        <w:t>in caso di utilizzo difforme dalla destinazione prevista.</w:t>
      </w:r>
    </w:p>
    <w:p w14:paraId="3AB4253D" w14:textId="72AE9ACC" w:rsidR="00B31DB1" w:rsidRPr="007C4BA7" w:rsidRDefault="00B31DB1" w:rsidP="00B31DB1">
      <w:pPr>
        <w:rPr>
          <w:rFonts w:ascii="Arial Narrow" w:hAnsi="Arial Narrow"/>
        </w:rPr>
      </w:pPr>
    </w:p>
    <w:p w14:paraId="2C056A94" w14:textId="77777777" w:rsidR="00B31DB1" w:rsidRPr="007C4BA7" w:rsidRDefault="00B31DB1" w:rsidP="00B31DB1">
      <w:pPr>
        <w:rPr>
          <w:rFonts w:ascii="Arial Narrow" w:hAnsi="Arial Narrow"/>
          <w:b/>
          <w:bCs/>
        </w:rPr>
      </w:pPr>
      <w:r w:rsidRPr="007C4BA7">
        <w:rPr>
          <w:rFonts w:ascii="Arial Narrow" w:hAnsi="Arial Narrow"/>
          <w:b/>
          <w:bCs/>
        </w:rPr>
        <w:t>Art. 10 – Restituzione dell'immobile</w:t>
      </w:r>
    </w:p>
    <w:p w14:paraId="66D68C4D" w14:textId="77777777" w:rsidR="00B31DB1" w:rsidRPr="007C4BA7" w:rsidRDefault="00B31DB1" w:rsidP="00B31DB1">
      <w:pPr>
        <w:rPr>
          <w:rFonts w:ascii="Arial Narrow" w:hAnsi="Arial Narrow"/>
        </w:rPr>
      </w:pPr>
      <w:r w:rsidRPr="007C4BA7">
        <w:rPr>
          <w:rFonts w:ascii="Arial Narrow" w:hAnsi="Arial Narrow"/>
        </w:rPr>
        <w:t>Alla cessazione del contratto il Comodatario dovrà restituire l'immobile nello stato in cui lo ha ricevuto, salvo il normale deperimento d'uso.</w:t>
      </w:r>
    </w:p>
    <w:p w14:paraId="2B69EAA3" w14:textId="77777777" w:rsidR="00B31DB1" w:rsidRPr="007C4BA7" w:rsidRDefault="00B31DB1" w:rsidP="00B31DB1">
      <w:pPr>
        <w:rPr>
          <w:rFonts w:ascii="Arial Narrow" w:hAnsi="Arial Narrow"/>
          <w:b/>
          <w:bCs/>
        </w:rPr>
      </w:pPr>
      <w:r w:rsidRPr="007C4BA7">
        <w:rPr>
          <w:rFonts w:ascii="Arial Narrow" w:hAnsi="Arial Narrow"/>
          <w:b/>
          <w:bCs/>
        </w:rPr>
        <w:t>Art. 11 – Rinvio</w:t>
      </w:r>
    </w:p>
    <w:p w14:paraId="195B4AEE" w14:textId="77777777" w:rsidR="00B31DB1" w:rsidRPr="007C4BA7" w:rsidRDefault="00B31DB1" w:rsidP="00B31DB1">
      <w:pPr>
        <w:rPr>
          <w:rFonts w:ascii="Arial Narrow" w:hAnsi="Arial Narrow"/>
        </w:rPr>
      </w:pPr>
      <w:r w:rsidRPr="007C4BA7">
        <w:rPr>
          <w:rFonts w:ascii="Arial Narrow" w:hAnsi="Arial Narrow"/>
        </w:rPr>
        <w:t>Per quanto non previsto si applicano gli articoli 1803 e seguenti del Codice Civile.</w:t>
      </w:r>
    </w:p>
    <w:p w14:paraId="2FC29622" w14:textId="77777777" w:rsidR="00B31DB1" w:rsidRPr="007C4BA7" w:rsidRDefault="00B31DB1" w:rsidP="00B31DB1">
      <w:pPr>
        <w:rPr>
          <w:rFonts w:ascii="Arial Narrow" w:hAnsi="Arial Narrow"/>
          <w:b/>
          <w:bCs/>
        </w:rPr>
      </w:pPr>
      <w:r w:rsidRPr="007C4BA7">
        <w:rPr>
          <w:rFonts w:ascii="Arial Narrow" w:hAnsi="Arial Narrow"/>
          <w:b/>
          <w:bCs/>
        </w:rPr>
        <w:t>Art. 12 – Allegati</w:t>
      </w:r>
    </w:p>
    <w:p w14:paraId="57066DF1" w14:textId="77777777" w:rsidR="00B31DB1" w:rsidRPr="007C4BA7" w:rsidRDefault="00B31DB1" w:rsidP="00B31DB1">
      <w:pPr>
        <w:rPr>
          <w:rFonts w:ascii="Arial Narrow" w:hAnsi="Arial Narrow"/>
        </w:rPr>
      </w:pPr>
      <w:r w:rsidRPr="007C4BA7">
        <w:rPr>
          <w:rFonts w:ascii="Arial Narrow" w:hAnsi="Arial Narrow"/>
        </w:rPr>
        <w:t>Sono parte integrante del presente contratto:</w:t>
      </w:r>
    </w:p>
    <w:p w14:paraId="2CB49D5B" w14:textId="77777777" w:rsidR="00B31DB1" w:rsidRPr="007C4BA7" w:rsidRDefault="00B31DB1" w:rsidP="00B31DB1">
      <w:pPr>
        <w:numPr>
          <w:ilvl w:val="0"/>
          <w:numId w:val="4"/>
        </w:numPr>
        <w:rPr>
          <w:rFonts w:ascii="Arial Narrow" w:hAnsi="Arial Narrow"/>
        </w:rPr>
      </w:pPr>
      <w:r w:rsidRPr="007C4BA7">
        <w:rPr>
          <w:rFonts w:ascii="Arial Narrow" w:hAnsi="Arial Narrow"/>
        </w:rPr>
        <w:t>Allegato A – Planimetria dell'immobile;</w:t>
      </w:r>
    </w:p>
    <w:p w14:paraId="280567A1" w14:textId="77777777" w:rsidR="00B31DB1" w:rsidRPr="007C4BA7" w:rsidRDefault="00B31DB1" w:rsidP="00B31DB1">
      <w:pPr>
        <w:numPr>
          <w:ilvl w:val="0"/>
          <w:numId w:val="4"/>
        </w:numPr>
        <w:rPr>
          <w:rFonts w:ascii="Arial Narrow" w:hAnsi="Arial Narrow"/>
        </w:rPr>
      </w:pPr>
      <w:r w:rsidRPr="007C4BA7">
        <w:rPr>
          <w:rFonts w:ascii="Arial Narrow" w:hAnsi="Arial Narrow"/>
        </w:rPr>
        <w:t>Allegato B – Verbale di consegna;</w:t>
      </w:r>
    </w:p>
    <w:p w14:paraId="338060A2" w14:textId="3582A207" w:rsidR="00B31DB1" w:rsidRPr="007C4BA7" w:rsidRDefault="00B31DB1" w:rsidP="00B31DB1">
      <w:pPr>
        <w:numPr>
          <w:ilvl w:val="0"/>
          <w:numId w:val="4"/>
        </w:numPr>
        <w:rPr>
          <w:rFonts w:ascii="Arial Narrow" w:hAnsi="Arial Narrow"/>
        </w:rPr>
      </w:pPr>
      <w:r w:rsidRPr="007C4BA7">
        <w:rPr>
          <w:rFonts w:ascii="Arial Narrow" w:hAnsi="Arial Narrow"/>
        </w:rPr>
        <w:t xml:space="preserve">Allegato </w:t>
      </w:r>
      <w:r w:rsidR="00037963">
        <w:rPr>
          <w:rFonts w:ascii="Arial Narrow" w:hAnsi="Arial Narrow"/>
        </w:rPr>
        <w:t>C</w:t>
      </w:r>
      <w:r w:rsidRPr="007C4BA7">
        <w:rPr>
          <w:rFonts w:ascii="Arial Narrow" w:hAnsi="Arial Narrow"/>
        </w:rPr>
        <w:t xml:space="preserve"> – </w:t>
      </w:r>
      <w:r w:rsidR="00037963">
        <w:rPr>
          <w:rFonts w:ascii="Arial Narrow" w:hAnsi="Arial Narrow"/>
        </w:rPr>
        <w:t xml:space="preserve">Documentazione inerente </w:t>
      </w:r>
      <w:r w:rsidR="006A5E70">
        <w:rPr>
          <w:rFonts w:ascii="Arial Narrow" w:hAnsi="Arial Narrow"/>
        </w:rPr>
        <w:t>conformità</w:t>
      </w:r>
      <w:r w:rsidR="00037963">
        <w:rPr>
          <w:rFonts w:ascii="Arial Narrow" w:hAnsi="Arial Narrow"/>
        </w:rPr>
        <w:t xml:space="preserve"> impianti</w:t>
      </w:r>
      <w:r w:rsidR="006A5E70">
        <w:rPr>
          <w:rFonts w:ascii="Arial Narrow" w:hAnsi="Arial Narrow"/>
        </w:rPr>
        <w:t>,</w:t>
      </w:r>
      <w:r w:rsidR="00037963">
        <w:rPr>
          <w:rFonts w:ascii="Arial Narrow" w:hAnsi="Arial Narrow"/>
        </w:rPr>
        <w:t xml:space="preserve"> certificazioni immobile</w:t>
      </w:r>
      <w:r w:rsidR="006A5E70">
        <w:rPr>
          <w:rFonts w:ascii="Arial Narrow" w:hAnsi="Arial Narrow"/>
        </w:rPr>
        <w:t>;</w:t>
      </w:r>
    </w:p>
    <w:p w14:paraId="5C4EF0CE" w14:textId="77777777" w:rsidR="000C7990" w:rsidRDefault="000C7990">
      <w:pPr>
        <w:rPr>
          <w:rFonts w:ascii="Arial Narrow" w:hAnsi="Arial Narrow"/>
        </w:rPr>
      </w:pPr>
    </w:p>
    <w:p w14:paraId="78F603D5" w14:textId="77777777" w:rsidR="00090D6F" w:rsidRDefault="00090D6F">
      <w:pPr>
        <w:rPr>
          <w:rFonts w:ascii="Arial Narrow" w:hAnsi="Arial Narrow"/>
        </w:rPr>
      </w:pPr>
    </w:p>
    <w:p w14:paraId="7A2EF176" w14:textId="3E37478B" w:rsidR="00090D6F" w:rsidRDefault="00090D6F">
      <w:pPr>
        <w:rPr>
          <w:rFonts w:ascii="Arial Narrow" w:hAnsi="Arial Narrow"/>
        </w:rPr>
      </w:pPr>
      <w:r>
        <w:rPr>
          <w:rFonts w:ascii="Arial Narrow" w:hAnsi="Arial Narrow"/>
        </w:rPr>
        <w:t>Letto, approvato e sottoscritto</w:t>
      </w:r>
    </w:p>
    <w:p w14:paraId="16499D72" w14:textId="77777777" w:rsidR="00090D6F" w:rsidRDefault="00090D6F">
      <w:pPr>
        <w:rPr>
          <w:rFonts w:ascii="Arial Narrow" w:hAnsi="Arial Narrow"/>
        </w:rPr>
      </w:pPr>
    </w:p>
    <w:p w14:paraId="5D997BA9" w14:textId="7899E6DD" w:rsidR="00090D6F" w:rsidRDefault="00090D6F">
      <w:pPr>
        <w:rPr>
          <w:rFonts w:ascii="Arial Narrow" w:hAnsi="Arial Narrow"/>
        </w:rPr>
      </w:pPr>
      <w:r>
        <w:rPr>
          <w:rFonts w:ascii="Arial Narrow" w:hAnsi="Arial Narrow"/>
        </w:rPr>
        <w:t>Colle di Val d’Elsa</w:t>
      </w:r>
    </w:p>
    <w:p w14:paraId="3E8A770D" w14:textId="77777777" w:rsidR="00090D6F" w:rsidRDefault="00090D6F">
      <w:pPr>
        <w:rPr>
          <w:rFonts w:ascii="Arial Narrow" w:hAnsi="Arial Narrow"/>
        </w:rPr>
      </w:pPr>
    </w:p>
    <w:p w14:paraId="72931C4C" w14:textId="77777777" w:rsidR="00090D6F" w:rsidRDefault="00090D6F">
      <w:pPr>
        <w:rPr>
          <w:rFonts w:ascii="Arial Narrow" w:hAnsi="Arial Narrow"/>
        </w:rPr>
      </w:pPr>
    </w:p>
    <w:p w14:paraId="6A525761" w14:textId="77777777" w:rsidR="00090D6F" w:rsidRDefault="00090D6F" w:rsidP="00090D6F">
      <w:pPr>
        <w:rPr>
          <w:rFonts w:ascii="Arial Narrow" w:hAnsi="Arial Narrow"/>
        </w:rPr>
      </w:pPr>
    </w:p>
    <w:p w14:paraId="73EF1E38" w14:textId="39AC2C97" w:rsidR="00090D6F" w:rsidRPr="007C4BA7" w:rsidRDefault="00090D6F" w:rsidP="00090D6F">
      <w:pPr>
        <w:rPr>
          <w:rFonts w:ascii="Arial Narrow" w:hAnsi="Arial Narrow"/>
        </w:rPr>
      </w:pPr>
      <w:r>
        <w:rPr>
          <w:rFonts w:ascii="Arial Narrow" w:hAnsi="Arial Narrow"/>
        </w:rPr>
        <w:t>Per il Comune di Colle di Val d’Elsa                                                      ________________________________________</w:t>
      </w:r>
    </w:p>
    <w:p w14:paraId="070C4E8F" w14:textId="77777777" w:rsidR="00090D6F" w:rsidRDefault="00090D6F">
      <w:pPr>
        <w:rPr>
          <w:rFonts w:ascii="Arial Narrow" w:hAnsi="Arial Narrow"/>
        </w:rPr>
      </w:pPr>
    </w:p>
    <w:p w14:paraId="554F9D4C" w14:textId="77777777" w:rsidR="00090D6F" w:rsidRDefault="00090D6F">
      <w:pPr>
        <w:rPr>
          <w:rFonts w:ascii="Arial Narrow" w:hAnsi="Arial Narrow"/>
        </w:rPr>
      </w:pPr>
    </w:p>
    <w:p w14:paraId="401D8852" w14:textId="4C8F7CAC" w:rsidR="00090D6F" w:rsidRDefault="00090D6F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Per Fondazione Territori Sociali Altavaldelsa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________________________________________</w:t>
      </w:r>
    </w:p>
    <w:p w14:paraId="3727A3C0" w14:textId="77777777" w:rsidR="00090D6F" w:rsidRDefault="00090D6F">
      <w:pPr>
        <w:rPr>
          <w:rFonts w:ascii="Arial Narrow" w:hAnsi="Arial Narrow"/>
        </w:rPr>
      </w:pPr>
    </w:p>
    <w:p w14:paraId="5377E5DD" w14:textId="77777777" w:rsidR="00090D6F" w:rsidRDefault="00090D6F">
      <w:pPr>
        <w:rPr>
          <w:rFonts w:ascii="Arial Narrow" w:hAnsi="Arial Narrow"/>
        </w:rPr>
      </w:pPr>
    </w:p>
    <w:p w14:paraId="39E1B318" w14:textId="77777777" w:rsidR="00090D6F" w:rsidRDefault="00090D6F">
      <w:pPr>
        <w:rPr>
          <w:rFonts w:ascii="Arial Narrow" w:hAnsi="Arial Narrow"/>
        </w:rPr>
      </w:pPr>
    </w:p>
    <w:sectPr w:rsidR="00090D6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B3DB3" w14:textId="77777777" w:rsidR="00DA313A" w:rsidRDefault="00DA313A" w:rsidP="004F0A58">
      <w:pPr>
        <w:spacing w:after="0" w:line="240" w:lineRule="auto"/>
      </w:pPr>
      <w:r>
        <w:separator/>
      </w:r>
    </w:p>
  </w:endnote>
  <w:endnote w:type="continuationSeparator" w:id="0">
    <w:p w14:paraId="6AF79449" w14:textId="77777777" w:rsidR="00DA313A" w:rsidRDefault="00DA313A" w:rsidP="004F0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E7CA8" w14:textId="77777777" w:rsidR="00DA313A" w:rsidRDefault="00DA313A" w:rsidP="004F0A58">
      <w:pPr>
        <w:spacing w:after="0" w:line="240" w:lineRule="auto"/>
      </w:pPr>
      <w:r>
        <w:separator/>
      </w:r>
    </w:p>
  </w:footnote>
  <w:footnote w:type="continuationSeparator" w:id="0">
    <w:p w14:paraId="2F916967" w14:textId="77777777" w:rsidR="00DA313A" w:rsidRDefault="00DA313A" w:rsidP="004F0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0C7C1" w14:textId="12DB820D" w:rsidR="001038A5" w:rsidRDefault="00090D6F">
    <w:pPr>
      <w:pStyle w:val="Intestazion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280858B" wp14:editId="74E07412">
          <wp:simplePos x="0" y="0"/>
          <wp:positionH relativeFrom="margin">
            <wp:posOffset>5167630</wp:posOffset>
          </wp:positionH>
          <wp:positionV relativeFrom="paragraph">
            <wp:posOffset>-153035</wp:posOffset>
          </wp:positionV>
          <wp:extent cx="685800" cy="685800"/>
          <wp:effectExtent l="0" t="0" r="0" b="0"/>
          <wp:wrapTight wrapText="bothSides">
            <wp:wrapPolygon edited="0">
              <wp:start x="0" y="0"/>
              <wp:lineTo x="0" y="21000"/>
              <wp:lineTo x="21000" y="21000"/>
              <wp:lineTo x="21000" y="0"/>
              <wp:lineTo x="0" y="0"/>
            </wp:wrapPolygon>
          </wp:wrapTight>
          <wp:docPr id="167919974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38A5">
      <w:rPr>
        <w:noProof/>
      </w:rPr>
      <w:drawing>
        <wp:anchor distT="0" distB="0" distL="114300" distR="114300" simplePos="0" relativeHeight="251663360" behindDoc="0" locked="0" layoutInCell="1" allowOverlap="1" wp14:anchorId="79A0DB3A" wp14:editId="63AF7DDE">
          <wp:simplePos x="0" y="0"/>
          <wp:positionH relativeFrom="margin">
            <wp:align>left</wp:align>
          </wp:positionH>
          <wp:positionV relativeFrom="paragraph">
            <wp:posOffset>-210185</wp:posOffset>
          </wp:positionV>
          <wp:extent cx="561975" cy="781050"/>
          <wp:effectExtent l="0" t="0" r="9525" b="0"/>
          <wp:wrapNone/>
          <wp:docPr id="70473020" name="Immagine 1" descr="stemma_mi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stemma_mini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38A5">
      <w:tab/>
    </w:r>
    <w:r w:rsidR="001038A5">
      <w:tab/>
    </w:r>
  </w:p>
  <w:p w14:paraId="5319D900" w14:textId="77777777" w:rsidR="00090D6F" w:rsidRDefault="00090D6F">
    <w:pPr>
      <w:pStyle w:val="Intestazione"/>
    </w:pPr>
  </w:p>
  <w:p w14:paraId="156B3ECD" w14:textId="77777777" w:rsidR="00090D6F" w:rsidRDefault="00090D6F">
    <w:pPr>
      <w:pStyle w:val="Intestazione"/>
    </w:pPr>
  </w:p>
  <w:p w14:paraId="2F3F8182" w14:textId="77777777" w:rsidR="00090D6F" w:rsidRDefault="00090D6F">
    <w:pPr>
      <w:pStyle w:val="Intestazione"/>
    </w:pPr>
  </w:p>
  <w:p w14:paraId="78105B30" w14:textId="4ADC7C81" w:rsidR="00090D6F" w:rsidRDefault="00090D6F">
    <w:pPr>
      <w:pStyle w:val="Intestazione"/>
    </w:pPr>
    <w:r>
      <w:t>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511D"/>
    <w:multiLevelType w:val="hybridMultilevel"/>
    <w:tmpl w:val="1B70EF02"/>
    <w:lvl w:ilvl="0" w:tplc="586ED9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F26A9"/>
    <w:multiLevelType w:val="multilevel"/>
    <w:tmpl w:val="A37A1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8D2F3F"/>
    <w:multiLevelType w:val="multilevel"/>
    <w:tmpl w:val="78D6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4843A3"/>
    <w:multiLevelType w:val="multilevel"/>
    <w:tmpl w:val="E808F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BD6FA2"/>
    <w:multiLevelType w:val="multilevel"/>
    <w:tmpl w:val="AFACC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4713131">
    <w:abstractNumId w:val="1"/>
  </w:num>
  <w:num w:numId="2" w16cid:durableId="1855537316">
    <w:abstractNumId w:val="4"/>
  </w:num>
  <w:num w:numId="3" w16cid:durableId="812261648">
    <w:abstractNumId w:val="2"/>
  </w:num>
  <w:num w:numId="4" w16cid:durableId="977684753">
    <w:abstractNumId w:val="3"/>
  </w:num>
  <w:num w:numId="5" w16cid:durableId="547256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DB1"/>
    <w:rsid w:val="00037963"/>
    <w:rsid w:val="00090D6F"/>
    <w:rsid w:val="000C7990"/>
    <w:rsid w:val="001038A5"/>
    <w:rsid w:val="0010698C"/>
    <w:rsid w:val="002457A8"/>
    <w:rsid w:val="0025588D"/>
    <w:rsid w:val="002B3A2F"/>
    <w:rsid w:val="004F0A58"/>
    <w:rsid w:val="006A5E70"/>
    <w:rsid w:val="006B796D"/>
    <w:rsid w:val="007100F7"/>
    <w:rsid w:val="0073116D"/>
    <w:rsid w:val="007C4BA7"/>
    <w:rsid w:val="009778FD"/>
    <w:rsid w:val="00A33295"/>
    <w:rsid w:val="00B31DB1"/>
    <w:rsid w:val="00BD45D7"/>
    <w:rsid w:val="00C24720"/>
    <w:rsid w:val="00CB2D30"/>
    <w:rsid w:val="00CF2A6B"/>
    <w:rsid w:val="00DA313A"/>
    <w:rsid w:val="00E95512"/>
    <w:rsid w:val="00F8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7309F"/>
  <w15:chartTrackingRefBased/>
  <w15:docId w15:val="{00DA9FCC-F853-4E4F-9B0F-380EDABC5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1D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31D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31D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31D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31D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31D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31D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31D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31D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31D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31D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31D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31DB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31DB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31DB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31DB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31DB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31DB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31D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31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31D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31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31D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31DB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31DB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31DB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31D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31DB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31DB1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F0A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0A58"/>
  </w:style>
  <w:style w:type="paragraph" w:styleId="Pidipagina">
    <w:name w:val="footer"/>
    <w:basedOn w:val="Normale"/>
    <w:link w:val="PidipaginaCarattere"/>
    <w:uiPriority w:val="99"/>
    <w:unhideWhenUsed/>
    <w:rsid w:val="004F0A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0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https://www.ftsa.it/images/logo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Beltrami</dc:creator>
  <cp:keywords/>
  <dc:description/>
  <cp:lastModifiedBy>Andrea Beltrami</cp:lastModifiedBy>
  <cp:revision>8</cp:revision>
  <cp:lastPrinted>2026-07-02T07:23:00Z</cp:lastPrinted>
  <dcterms:created xsi:type="dcterms:W3CDTF">2026-07-06T08:26:00Z</dcterms:created>
  <dcterms:modified xsi:type="dcterms:W3CDTF">2026-07-13T08:36:00Z</dcterms:modified>
</cp:coreProperties>
</file>