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760B" w14:textId="53864F2D" w:rsidR="00B8341A" w:rsidRDefault="00B8341A" w:rsidP="00B8341A">
      <w:pPr>
        <w:rPr>
          <w:rFonts w:asciiTheme="minorHAnsi" w:hAnsiTheme="minorHAnsi"/>
          <w:b/>
          <w:u w:val="single"/>
        </w:rPr>
      </w:pPr>
      <w:proofErr w:type="spellStart"/>
      <w:r>
        <w:rPr>
          <w:rFonts w:asciiTheme="minorHAnsi" w:hAnsiTheme="minorHAnsi"/>
          <w:b/>
          <w:u w:val="single"/>
        </w:rPr>
        <w:t>All_</w:t>
      </w:r>
      <w:r w:rsidRPr="00B8341A">
        <w:rPr>
          <w:rFonts w:asciiTheme="minorHAnsi" w:hAnsiTheme="minorHAnsi"/>
          <w:b/>
          <w:u w:val="single"/>
        </w:rPr>
        <w:t>mod_OFFERTA_ECONOMICA</w:t>
      </w:r>
      <w:proofErr w:type="spellEnd"/>
    </w:p>
    <w:p w14:paraId="26E768FF" w14:textId="77777777" w:rsidR="00B8341A" w:rsidRDefault="00B8341A" w:rsidP="00274EC1">
      <w:pPr>
        <w:jc w:val="center"/>
        <w:rPr>
          <w:rFonts w:asciiTheme="minorHAnsi" w:hAnsiTheme="minorHAnsi"/>
          <w:b/>
          <w:u w:val="single"/>
        </w:rPr>
      </w:pPr>
    </w:p>
    <w:p w14:paraId="1DBA2B69" w14:textId="30FE4D47" w:rsidR="00274EC1" w:rsidRPr="00274EC1" w:rsidRDefault="00274EC1" w:rsidP="00274EC1">
      <w:pPr>
        <w:jc w:val="center"/>
        <w:rPr>
          <w:rFonts w:asciiTheme="minorHAnsi" w:hAnsiTheme="minorHAnsi"/>
          <w:b/>
          <w:u w:val="single"/>
        </w:rPr>
      </w:pPr>
      <w:r w:rsidRPr="00274EC1">
        <w:rPr>
          <w:rFonts w:asciiTheme="minorHAnsi" w:hAnsiTheme="minorHAnsi"/>
          <w:b/>
          <w:u w:val="single"/>
        </w:rPr>
        <w:t xml:space="preserve">Modello Schema OFFERTA ECONOMICA </w:t>
      </w:r>
    </w:p>
    <w:p w14:paraId="0A201CB6" w14:textId="77777777" w:rsidR="00EE4866" w:rsidRPr="00274EC1" w:rsidRDefault="00274EC1" w:rsidP="00274EC1">
      <w:pPr>
        <w:rPr>
          <w:rFonts w:asciiTheme="minorHAnsi" w:hAnsiTheme="minorHAnsi"/>
          <w:b/>
          <w:szCs w:val="24"/>
        </w:rPr>
      </w:pPr>
      <w:r w:rsidRPr="00274EC1">
        <w:rPr>
          <w:rFonts w:asciiTheme="minorHAnsi" w:hAnsiTheme="minorHAnsi"/>
          <w:b/>
        </w:rPr>
        <w:t>Allegato al capitolato “</w:t>
      </w:r>
      <w:bookmarkStart w:id="0" w:name="_Hlk104471011"/>
      <w:r w:rsidRPr="00274EC1">
        <w:rPr>
          <w:rFonts w:asciiTheme="minorHAnsi" w:hAnsiTheme="minorHAnsi"/>
          <w:b/>
          <w:spacing w:val="-1"/>
          <w:szCs w:val="24"/>
        </w:rPr>
        <w:t>AFFIDAMENTO</w:t>
      </w:r>
      <w:r w:rsidRPr="00274EC1">
        <w:rPr>
          <w:rFonts w:asciiTheme="minorHAnsi" w:hAnsiTheme="minorHAnsi"/>
          <w:b/>
          <w:spacing w:val="16"/>
          <w:szCs w:val="24"/>
        </w:rPr>
        <w:t xml:space="preserve"> </w:t>
      </w:r>
      <w:r w:rsidRPr="00274EC1">
        <w:rPr>
          <w:rFonts w:asciiTheme="minorHAnsi" w:hAnsiTheme="minorHAnsi"/>
          <w:b/>
          <w:szCs w:val="24"/>
        </w:rPr>
        <w:t>GESTIONE</w:t>
      </w:r>
      <w:r w:rsidRPr="00274EC1">
        <w:rPr>
          <w:rFonts w:asciiTheme="minorHAnsi" w:hAnsiTheme="minorHAnsi"/>
          <w:b/>
          <w:spacing w:val="62"/>
          <w:szCs w:val="24"/>
        </w:rPr>
        <w:t xml:space="preserve"> </w:t>
      </w:r>
      <w:r w:rsidRPr="00274EC1">
        <w:rPr>
          <w:rFonts w:asciiTheme="minorHAnsi" w:hAnsiTheme="minorHAnsi" w:cs="Arial"/>
          <w:b/>
          <w:szCs w:val="24"/>
        </w:rPr>
        <w:t>PLURIENNALE DELL'IMPIANTO SPORTIVO DI RILEVANZA COMUNALE STADIO "GINO MANNI” di Colle di Val d’Elsa</w:t>
      </w:r>
      <w:r w:rsidRPr="00274EC1">
        <w:rPr>
          <w:rFonts w:asciiTheme="minorHAnsi" w:hAnsiTheme="minorHAnsi"/>
          <w:b/>
          <w:spacing w:val="-9"/>
          <w:szCs w:val="24"/>
        </w:rPr>
        <w:t xml:space="preserve"> </w:t>
      </w:r>
      <w:r w:rsidRPr="00274EC1">
        <w:rPr>
          <w:rFonts w:asciiTheme="minorHAnsi" w:hAnsiTheme="minorHAnsi"/>
          <w:b/>
          <w:szCs w:val="24"/>
        </w:rPr>
        <w:t>-</w:t>
      </w:r>
      <w:r w:rsidRPr="00274EC1">
        <w:rPr>
          <w:rFonts w:asciiTheme="minorHAnsi" w:hAnsiTheme="minorHAnsi"/>
          <w:b/>
          <w:spacing w:val="-7"/>
          <w:szCs w:val="24"/>
        </w:rPr>
        <w:t xml:space="preserve"> </w:t>
      </w:r>
      <w:r w:rsidRPr="00274EC1">
        <w:rPr>
          <w:rFonts w:asciiTheme="minorHAnsi" w:hAnsiTheme="minorHAnsi"/>
          <w:b/>
          <w:szCs w:val="24"/>
        </w:rPr>
        <w:t>CIG</w:t>
      </w:r>
      <w:r w:rsidRPr="00274EC1">
        <w:rPr>
          <w:rFonts w:asciiTheme="minorHAnsi" w:hAnsiTheme="minorHAnsi"/>
          <w:b/>
          <w:spacing w:val="-7"/>
          <w:szCs w:val="24"/>
        </w:rPr>
        <w:t xml:space="preserve"> </w:t>
      </w:r>
      <w:r w:rsidRPr="00274EC1">
        <w:rPr>
          <w:rFonts w:asciiTheme="minorHAnsi" w:hAnsiTheme="minorHAnsi"/>
          <w:b/>
          <w:szCs w:val="24"/>
        </w:rPr>
        <w:t>9235204B6C</w:t>
      </w:r>
      <w:bookmarkEnd w:id="0"/>
    </w:p>
    <w:p w14:paraId="0CFA2320" w14:textId="77777777" w:rsidR="00274EC1" w:rsidRDefault="00274EC1" w:rsidP="00274EC1">
      <w:pPr>
        <w:rPr>
          <w:rFonts w:ascii="Calibri" w:hAnsi="Calibri"/>
          <w:b/>
          <w:szCs w:val="24"/>
        </w:rPr>
      </w:pPr>
    </w:p>
    <w:p w14:paraId="73222E28" w14:textId="77777777" w:rsidR="00274EC1" w:rsidRDefault="00274EC1" w:rsidP="00274EC1">
      <w:pPr>
        <w:rPr>
          <w:rFonts w:ascii="Calibri" w:hAnsi="Calibri"/>
          <w:b/>
          <w:szCs w:val="24"/>
        </w:rPr>
      </w:pPr>
    </w:p>
    <w:p w14:paraId="0151A2D4" w14:textId="77777777" w:rsidR="00274EC1" w:rsidRDefault="00274EC1" w:rsidP="00C35F1B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</w:rPr>
      </w:pPr>
      <w:bookmarkStart w:id="1" w:name="_Hlk104825196"/>
      <w:r>
        <w:rPr>
          <w:rFonts w:ascii="Calibri" w:hAnsi="Calibri"/>
        </w:rPr>
        <w:t xml:space="preserve">Il sottoscritto </w:t>
      </w:r>
      <w:r>
        <w:rPr>
          <w:rFonts w:ascii="Calibri" w:hAnsi="Calibri"/>
          <w:b/>
          <w:bCs/>
        </w:rPr>
        <w:t xml:space="preserve">_______ </w:t>
      </w:r>
      <w:r>
        <w:rPr>
          <w:rFonts w:ascii="Calibri" w:hAnsi="Calibri"/>
        </w:rPr>
        <w:t xml:space="preserve">nato a ______ (__) il __/__/____, residente in _______, ________ (__), codice fiscale ___________, nella sua qualità di: </w:t>
      </w:r>
      <w:r>
        <w:rPr>
          <w:rFonts w:ascii="Calibri" w:hAnsi="Calibri"/>
          <w:b/>
        </w:rPr>
        <w:t>_______________________________________</w:t>
      </w:r>
    </w:p>
    <w:p w14:paraId="33E060E1" w14:textId="77777777" w:rsidR="00274EC1" w:rsidRDefault="00274EC1" w:rsidP="00C35F1B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autorizzato a rappresentare legalmente </w:t>
      </w:r>
      <w:r>
        <w:rPr>
          <w:rFonts w:ascii="Calibri" w:hAnsi="Calibri"/>
          <w:b/>
        </w:rPr>
        <w:t xml:space="preserve">_______________________ </w:t>
      </w:r>
      <w:r>
        <w:rPr>
          <w:rFonts w:ascii="Calibri" w:hAnsi="Calibri"/>
        </w:rPr>
        <w:t xml:space="preserve">in merito alla presente procedura formula le seguenti offerte relativamente </w:t>
      </w:r>
      <w:r w:rsidR="00AC54F5">
        <w:rPr>
          <w:rFonts w:ascii="Calibri" w:hAnsi="Calibri"/>
        </w:rPr>
        <w:t xml:space="preserve">al punto 6 B1 e B2 </w:t>
      </w:r>
      <w:r>
        <w:rPr>
          <w:rFonts w:ascii="Calibri" w:hAnsi="Calibri"/>
        </w:rPr>
        <w:t xml:space="preserve">  del disciplinare di gara e precisamente:</w:t>
      </w:r>
    </w:p>
    <w:bookmarkEnd w:id="1"/>
    <w:p w14:paraId="41F1649E" w14:textId="77777777" w:rsidR="00AC54F5" w:rsidRDefault="00AC54F5" w:rsidP="00AC54F5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14:paraId="64ADCE4F" w14:textId="77777777" w:rsidR="00AC54F5" w:rsidRPr="002C434A" w:rsidRDefault="00AC54F5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="Arial"/>
          <w:b/>
          <w:color w:val="C00000"/>
        </w:rPr>
      </w:pPr>
      <w:r w:rsidRPr="002C434A">
        <w:rPr>
          <w:rFonts w:asciiTheme="minorHAnsi" w:hAnsiTheme="minorHAnsi" w:cs="Arial"/>
          <w:b/>
          <w:color w:val="C00000"/>
        </w:rPr>
        <w:t>Elemento quantitativo economico "B1"- Corrispettivo per il servizio</w:t>
      </w:r>
    </w:p>
    <w:p w14:paraId="7AD0AB2D" w14:textId="77777777" w:rsidR="00AC54F5" w:rsidRPr="002C434A" w:rsidRDefault="00AC54F5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="Arial"/>
          <w:b/>
          <w:color w:val="C00000"/>
        </w:rPr>
      </w:pPr>
    </w:p>
    <w:p w14:paraId="3243CE91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Cs w:val="24"/>
        </w:rPr>
      </w:pPr>
      <w:r w:rsidRPr="002C434A">
        <w:rPr>
          <w:rFonts w:asciiTheme="minorHAnsi" w:hAnsiTheme="minorHAnsi" w:cs="Arial"/>
          <w:b/>
          <w:bCs/>
          <w:szCs w:val="24"/>
        </w:rPr>
        <w:t xml:space="preserve">O F </w:t>
      </w:r>
      <w:proofErr w:type="spellStart"/>
      <w:r w:rsidRPr="002C434A">
        <w:rPr>
          <w:rFonts w:asciiTheme="minorHAnsi" w:hAnsiTheme="minorHAnsi" w:cs="Arial"/>
          <w:b/>
          <w:bCs/>
          <w:szCs w:val="24"/>
        </w:rPr>
        <w:t>F</w:t>
      </w:r>
      <w:proofErr w:type="spellEnd"/>
      <w:r w:rsidRPr="002C434A">
        <w:rPr>
          <w:rFonts w:asciiTheme="minorHAnsi" w:hAnsiTheme="minorHAnsi" w:cs="Arial"/>
          <w:b/>
          <w:bCs/>
          <w:szCs w:val="24"/>
        </w:rPr>
        <w:t xml:space="preserve"> R E</w:t>
      </w:r>
    </w:p>
    <w:p w14:paraId="6E5855D5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4"/>
        </w:rPr>
      </w:pPr>
    </w:p>
    <w:p w14:paraId="4DE1BF52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="Arial"/>
          <w:szCs w:val="24"/>
        </w:rPr>
      </w:pPr>
      <w:r w:rsidRPr="002C434A">
        <w:rPr>
          <w:rFonts w:asciiTheme="minorHAnsi" w:hAnsiTheme="minorHAnsi" w:cs="Arial"/>
          <w:szCs w:val="24"/>
        </w:rPr>
        <w:t>per l’affidamento del servizio in oggetto, sull’importo a base d’asta di €. 400.000,00= al netto di IVA:</w:t>
      </w:r>
    </w:p>
    <w:p w14:paraId="687578D7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Arial"/>
          <w:szCs w:val="24"/>
        </w:rPr>
      </w:pPr>
    </w:p>
    <w:p w14:paraId="7DA9B7F4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Arial"/>
          <w:b/>
          <w:szCs w:val="24"/>
        </w:rPr>
      </w:pPr>
      <w:r w:rsidRPr="002C434A">
        <w:rPr>
          <w:rFonts w:asciiTheme="minorHAnsi" w:hAnsiTheme="minorHAnsi" w:cs="Arial"/>
          <w:b/>
          <w:szCs w:val="24"/>
        </w:rPr>
        <w:t xml:space="preserve">il </w:t>
      </w:r>
      <w:r w:rsidRPr="002C434A">
        <w:rPr>
          <w:rFonts w:asciiTheme="minorHAnsi" w:hAnsiTheme="minorHAnsi" w:cs="Arial"/>
          <w:b/>
          <w:bCs/>
          <w:szCs w:val="24"/>
        </w:rPr>
        <w:t xml:space="preserve">ribasso </w:t>
      </w:r>
      <w:r w:rsidRPr="002C434A">
        <w:rPr>
          <w:rFonts w:asciiTheme="minorHAnsi" w:hAnsiTheme="minorHAnsi" w:cs="Arial"/>
          <w:b/>
          <w:szCs w:val="24"/>
        </w:rPr>
        <w:t>percentuale del</w:t>
      </w:r>
    </w:p>
    <w:p w14:paraId="73030266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Arial"/>
          <w:szCs w:val="24"/>
        </w:rPr>
      </w:pPr>
    </w:p>
    <w:p w14:paraId="557FFF82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bCs/>
          <w:szCs w:val="24"/>
        </w:rPr>
      </w:pPr>
      <w:r w:rsidRPr="002C434A">
        <w:rPr>
          <w:rFonts w:asciiTheme="minorHAnsi" w:hAnsiTheme="minorHAnsi" w:cs="Arial"/>
          <w:i/>
          <w:iCs/>
          <w:szCs w:val="24"/>
        </w:rPr>
        <w:t>(in cifre)</w:t>
      </w:r>
      <w:r w:rsidRPr="002C434A">
        <w:rPr>
          <w:rFonts w:asciiTheme="minorHAnsi" w:hAnsiTheme="minorHAnsi" w:cs="Arial"/>
          <w:szCs w:val="24"/>
        </w:rPr>
        <w:t>: _______________</w:t>
      </w:r>
      <w:r w:rsidRPr="002C434A">
        <w:rPr>
          <w:rFonts w:asciiTheme="minorHAnsi" w:hAnsiTheme="minorHAnsi" w:cs="Arial"/>
          <w:b/>
          <w:bCs/>
          <w:szCs w:val="24"/>
        </w:rPr>
        <w:t>, %</w:t>
      </w:r>
    </w:p>
    <w:p w14:paraId="2A7A1331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Cs w:val="24"/>
        </w:rPr>
      </w:pPr>
      <w:r w:rsidRPr="002C434A">
        <w:rPr>
          <w:rFonts w:asciiTheme="minorHAnsi" w:hAnsiTheme="minorHAnsi" w:cs="Arial"/>
          <w:szCs w:val="24"/>
        </w:rPr>
        <w:t xml:space="preserve">dicesi ................................................................................................................... </w:t>
      </w:r>
      <w:r w:rsidRPr="002C434A">
        <w:rPr>
          <w:rFonts w:asciiTheme="minorHAnsi" w:hAnsiTheme="minorHAnsi" w:cs="Arial"/>
          <w:i/>
          <w:iCs/>
          <w:szCs w:val="24"/>
        </w:rPr>
        <w:t>(in lettere)</w:t>
      </w:r>
      <w:r w:rsidRPr="002C434A">
        <w:rPr>
          <w:rFonts w:asciiTheme="minorHAnsi" w:hAnsiTheme="minorHAnsi" w:cs="Arial"/>
          <w:szCs w:val="24"/>
        </w:rPr>
        <w:t>,</w:t>
      </w:r>
    </w:p>
    <w:p w14:paraId="283F0709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bCs/>
          <w:szCs w:val="24"/>
        </w:rPr>
      </w:pPr>
      <w:r w:rsidRPr="002C434A">
        <w:rPr>
          <w:rFonts w:asciiTheme="minorHAnsi" w:hAnsiTheme="minorHAnsi" w:cs="Arial"/>
          <w:szCs w:val="24"/>
        </w:rPr>
        <w:t xml:space="preserve">corrispondente a un prezzo offerto di </w:t>
      </w:r>
      <w:r w:rsidRPr="002C434A">
        <w:rPr>
          <w:rFonts w:asciiTheme="minorHAnsi" w:hAnsiTheme="minorHAnsi" w:cs="Arial"/>
          <w:i/>
          <w:iCs/>
          <w:szCs w:val="24"/>
        </w:rPr>
        <w:t>(in cifre)</w:t>
      </w:r>
      <w:r w:rsidRPr="002C434A">
        <w:rPr>
          <w:rFonts w:asciiTheme="minorHAnsi" w:hAnsiTheme="minorHAnsi" w:cs="Arial"/>
          <w:szCs w:val="24"/>
        </w:rPr>
        <w:t xml:space="preserve">: </w:t>
      </w:r>
      <w:proofErr w:type="gramStart"/>
      <w:r w:rsidRPr="002C434A">
        <w:rPr>
          <w:rFonts w:asciiTheme="minorHAnsi" w:hAnsiTheme="minorHAnsi" w:cs="Arial"/>
          <w:szCs w:val="24"/>
        </w:rPr>
        <w:t xml:space="preserve">€ </w:t>
      </w:r>
      <w:r w:rsidRPr="002C434A">
        <w:rPr>
          <w:rFonts w:asciiTheme="minorHAnsi" w:hAnsiTheme="minorHAnsi" w:cs="Arial"/>
          <w:b/>
          <w:bCs/>
          <w:szCs w:val="24"/>
        </w:rPr>
        <w:t>.</w:t>
      </w:r>
      <w:proofErr w:type="gramEnd"/>
      <w:r w:rsidRPr="002C434A">
        <w:rPr>
          <w:rFonts w:asciiTheme="minorHAnsi" w:hAnsiTheme="minorHAnsi" w:cs="Arial"/>
          <w:b/>
          <w:bCs/>
          <w:szCs w:val="24"/>
        </w:rPr>
        <w:t xml:space="preserve"> ______________,</w:t>
      </w:r>
    </w:p>
    <w:p w14:paraId="14FD9BA5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i/>
          <w:iCs/>
          <w:szCs w:val="24"/>
        </w:rPr>
      </w:pPr>
      <w:r w:rsidRPr="002C434A">
        <w:rPr>
          <w:rFonts w:asciiTheme="minorHAnsi" w:hAnsiTheme="minorHAnsi" w:cs="Arial"/>
          <w:szCs w:val="24"/>
        </w:rPr>
        <w:t>dicesi euro ………………………………………………………………………</w:t>
      </w:r>
      <w:proofErr w:type="gramStart"/>
      <w:r w:rsidRPr="002C434A">
        <w:rPr>
          <w:rFonts w:asciiTheme="minorHAnsi" w:hAnsiTheme="minorHAnsi" w:cs="Arial"/>
          <w:szCs w:val="24"/>
        </w:rPr>
        <w:t>…….</w:t>
      </w:r>
      <w:proofErr w:type="gramEnd"/>
      <w:r w:rsidRPr="002C434A">
        <w:rPr>
          <w:rFonts w:asciiTheme="minorHAnsi" w:hAnsiTheme="minorHAnsi" w:cs="Arial"/>
          <w:szCs w:val="24"/>
        </w:rPr>
        <w:t xml:space="preserve">. </w:t>
      </w:r>
      <w:r w:rsidRPr="002C434A">
        <w:rPr>
          <w:rFonts w:asciiTheme="minorHAnsi" w:hAnsiTheme="minorHAnsi" w:cs="Arial"/>
          <w:i/>
          <w:iCs/>
          <w:szCs w:val="24"/>
        </w:rPr>
        <w:t>(in lettere)</w:t>
      </w:r>
    </w:p>
    <w:p w14:paraId="6048C555" w14:textId="77777777" w:rsidR="00C35F1B" w:rsidRPr="002C434A" w:rsidRDefault="00C35F1B" w:rsidP="00C35F1B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Arial"/>
          <w:bCs/>
          <w:szCs w:val="24"/>
        </w:rPr>
      </w:pPr>
    </w:p>
    <w:p w14:paraId="62C73727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="Arial"/>
          <w:szCs w:val="24"/>
        </w:rPr>
      </w:pPr>
      <w:r w:rsidRPr="002C434A">
        <w:rPr>
          <w:rFonts w:asciiTheme="minorHAnsi" w:hAnsiTheme="minorHAnsi" w:cs="Arial"/>
          <w:b/>
          <w:color w:val="C00000"/>
        </w:rPr>
        <w:t xml:space="preserve">Elemento quantitativo economico "B2" - Canone </w:t>
      </w:r>
      <w:proofErr w:type="spellStart"/>
      <w:r w:rsidRPr="002C434A">
        <w:rPr>
          <w:rFonts w:asciiTheme="minorHAnsi" w:hAnsiTheme="minorHAnsi" w:cs="Arial"/>
          <w:b/>
          <w:color w:val="C00000"/>
        </w:rPr>
        <w:t>Rricognitorio</w:t>
      </w:r>
      <w:proofErr w:type="spellEnd"/>
      <w:r w:rsidRPr="002C434A">
        <w:rPr>
          <w:rFonts w:asciiTheme="minorHAnsi" w:hAnsiTheme="minorHAnsi" w:cs="Arial"/>
          <w:b/>
          <w:color w:val="C00000"/>
        </w:rPr>
        <w:t xml:space="preserve"> concessione</w:t>
      </w:r>
      <w:r w:rsidR="00F42F2E">
        <w:rPr>
          <w:rFonts w:asciiTheme="minorHAnsi" w:hAnsiTheme="minorHAnsi" w:cs="Arial"/>
          <w:b/>
          <w:color w:val="C00000"/>
        </w:rPr>
        <w:t xml:space="preserve"> utilizzo impianto</w:t>
      </w:r>
      <w:r w:rsidRPr="002C434A">
        <w:rPr>
          <w:rFonts w:asciiTheme="minorHAnsi" w:hAnsiTheme="minorHAnsi" w:cs="Arial"/>
          <w:szCs w:val="24"/>
        </w:rPr>
        <w:tab/>
      </w:r>
      <w:r w:rsidRPr="002C434A">
        <w:rPr>
          <w:rFonts w:asciiTheme="minorHAnsi" w:hAnsiTheme="minorHAnsi" w:cs="Arial"/>
          <w:szCs w:val="24"/>
        </w:rPr>
        <w:tab/>
      </w:r>
      <w:r w:rsidRPr="002C434A">
        <w:rPr>
          <w:rFonts w:asciiTheme="minorHAnsi" w:hAnsiTheme="minorHAnsi" w:cs="Arial"/>
          <w:szCs w:val="24"/>
        </w:rPr>
        <w:tab/>
      </w:r>
      <w:r w:rsidRPr="002C434A">
        <w:rPr>
          <w:rFonts w:asciiTheme="minorHAnsi" w:hAnsiTheme="minorHAnsi" w:cs="Arial"/>
          <w:szCs w:val="24"/>
        </w:rPr>
        <w:tab/>
      </w:r>
      <w:r w:rsidRPr="002C434A">
        <w:rPr>
          <w:rFonts w:asciiTheme="minorHAnsi" w:hAnsiTheme="minorHAnsi" w:cs="Arial"/>
          <w:szCs w:val="24"/>
        </w:rPr>
        <w:tab/>
      </w:r>
      <w:r w:rsidRPr="002C434A">
        <w:rPr>
          <w:rFonts w:asciiTheme="minorHAnsi" w:hAnsiTheme="minorHAnsi" w:cs="Arial"/>
          <w:szCs w:val="24"/>
        </w:rPr>
        <w:tab/>
      </w:r>
    </w:p>
    <w:p w14:paraId="0F9BB4E1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="Arial"/>
          <w:szCs w:val="24"/>
        </w:rPr>
      </w:pPr>
    </w:p>
    <w:p w14:paraId="6376C9D1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Cs w:val="24"/>
        </w:rPr>
      </w:pPr>
      <w:r w:rsidRPr="002C434A">
        <w:rPr>
          <w:rFonts w:asciiTheme="minorHAnsi" w:hAnsiTheme="minorHAnsi" w:cs="Arial"/>
          <w:b/>
          <w:bCs/>
          <w:szCs w:val="24"/>
        </w:rPr>
        <w:t xml:space="preserve">O F </w:t>
      </w:r>
      <w:proofErr w:type="spellStart"/>
      <w:r w:rsidRPr="002C434A">
        <w:rPr>
          <w:rFonts w:asciiTheme="minorHAnsi" w:hAnsiTheme="minorHAnsi" w:cs="Arial"/>
          <w:b/>
          <w:bCs/>
          <w:szCs w:val="24"/>
        </w:rPr>
        <w:t>F</w:t>
      </w:r>
      <w:proofErr w:type="spellEnd"/>
      <w:r w:rsidRPr="002C434A">
        <w:rPr>
          <w:rFonts w:asciiTheme="minorHAnsi" w:hAnsiTheme="minorHAnsi" w:cs="Arial"/>
          <w:b/>
          <w:bCs/>
          <w:szCs w:val="24"/>
        </w:rPr>
        <w:t xml:space="preserve"> R E</w:t>
      </w:r>
    </w:p>
    <w:p w14:paraId="5F294BF6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Cs w:val="24"/>
        </w:rPr>
      </w:pPr>
    </w:p>
    <w:p w14:paraId="4E5411EE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="Arial"/>
          <w:szCs w:val="24"/>
        </w:rPr>
      </w:pPr>
      <w:r w:rsidRPr="002C434A">
        <w:rPr>
          <w:rFonts w:asciiTheme="minorHAnsi" w:hAnsiTheme="minorHAnsi" w:cs="Arial"/>
          <w:szCs w:val="24"/>
        </w:rPr>
        <w:t xml:space="preserve">per il canone </w:t>
      </w:r>
      <w:proofErr w:type="spellStart"/>
      <w:r w:rsidRPr="002C434A">
        <w:rPr>
          <w:rFonts w:asciiTheme="minorHAnsi" w:hAnsiTheme="minorHAnsi" w:cs="Arial"/>
          <w:szCs w:val="24"/>
        </w:rPr>
        <w:t>ricognitorio</w:t>
      </w:r>
      <w:proofErr w:type="spellEnd"/>
      <w:r w:rsidRPr="002C434A">
        <w:rPr>
          <w:rFonts w:asciiTheme="minorHAnsi" w:hAnsiTheme="minorHAnsi" w:cs="Arial"/>
          <w:szCs w:val="24"/>
        </w:rPr>
        <w:t xml:space="preserve"> di concessione di utilizzo dell'impianto, sull'importo </w:t>
      </w:r>
      <w:proofErr w:type="gramStart"/>
      <w:r w:rsidRPr="002C434A">
        <w:rPr>
          <w:rFonts w:asciiTheme="minorHAnsi" w:hAnsiTheme="minorHAnsi" w:cs="Arial"/>
          <w:szCs w:val="24"/>
        </w:rPr>
        <w:t>a  base</w:t>
      </w:r>
      <w:proofErr w:type="gramEnd"/>
      <w:r w:rsidRPr="002C434A">
        <w:rPr>
          <w:rFonts w:asciiTheme="minorHAnsi" w:hAnsiTheme="minorHAnsi" w:cs="Arial"/>
          <w:szCs w:val="24"/>
        </w:rPr>
        <w:t xml:space="preserve"> d’asta di € 15.000,00= al netto di IVA:</w:t>
      </w:r>
    </w:p>
    <w:p w14:paraId="0A40B114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Theme="minorHAnsi" w:hAnsiTheme="minorHAnsi" w:cs="Arial"/>
          <w:szCs w:val="24"/>
        </w:rPr>
      </w:pPr>
    </w:p>
    <w:p w14:paraId="6ED60908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Arial"/>
          <w:b/>
          <w:szCs w:val="24"/>
        </w:rPr>
      </w:pPr>
      <w:r w:rsidRPr="002C434A">
        <w:rPr>
          <w:rFonts w:asciiTheme="minorHAnsi" w:hAnsiTheme="minorHAnsi" w:cs="Arial"/>
          <w:b/>
          <w:szCs w:val="24"/>
        </w:rPr>
        <w:t>il rialzo percentuale del</w:t>
      </w:r>
    </w:p>
    <w:p w14:paraId="24255DA9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Arial"/>
          <w:b/>
          <w:szCs w:val="24"/>
        </w:rPr>
      </w:pPr>
    </w:p>
    <w:p w14:paraId="4886E9A5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bCs/>
          <w:szCs w:val="24"/>
        </w:rPr>
      </w:pPr>
      <w:r w:rsidRPr="002C434A">
        <w:rPr>
          <w:rFonts w:asciiTheme="minorHAnsi" w:hAnsiTheme="minorHAnsi" w:cs="Arial"/>
          <w:i/>
          <w:iCs/>
          <w:szCs w:val="24"/>
        </w:rPr>
        <w:t>(in cifre)</w:t>
      </w:r>
      <w:r w:rsidRPr="002C434A">
        <w:rPr>
          <w:rFonts w:asciiTheme="minorHAnsi" w:hAnsiTheme="minorHAnsi" w:cs="Arial"/>
          <w:szCs w:val="24"/>
        </w:rPr>
        <w:t>: _______________</w:t>
      </w:r>
      <w:r w:rsidRPr="002C434A">
        <w:rPr>
          <w:rFonts w:asciiTheme="minorHAnsi" w:hAnsiTheme="minorHAnsi" w:cs="Arial"/>
          <w:b/>
          <w:bCs/>
          <w:szCs w:val="24"/>
        </w:rPr>
        <w:t>, %</w:t>
      </w:r>
    </w:p>
    <w:p w14:paraId="7ABE4331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Cs w:val="24"/>
        </w:rPr>
      </w:pPr>
      <w:r w:rsidRPr="002C434A">
        <w:rPr>
          <w:rFonts w:asciiTheme="minorHAnsi" w:hAnsiTheme="minorHAnsi" w:cs="Arial"/>
          <w:szCs w:val="24"/>
        </w:rPr>
        <w:t xml:space="preserve">dicesi ................................................................................................................... </w:t>
      </w:r>
      <w:r w:rsidRPr="002C434A">
        <w:rPr>
          <w:rFonts w:asciiTheme="minorHAnsi" w:hAnsiTheme="minorHAnsi" w:cs="Arial"/>
          <w:i/>
          <w:iCs/>
          <w:szCs w:val="24"/>
        </w:rPr>
        <w:t>(in lettere)</w:t>
      </w:r>
      <w:r w:rsidRPr="002C434A">
        <w:rPr>
          <w:rFonts w:asciiTheme="minorHAnsi" w:hAnsiTheme="minorHAnsi" w:cs="Arial"/>
          <w:szCs w:val="24"/>
        </w:rPr>
        <w:t>,</w:t>
      </w:r>
    </w:p>
    <w:p w14:paraId="7024B059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b/>
          <w:bCs/>
          <w:szCs w:val="24"/>
        </w:rPr>
      </w:pPr>
      <w:r w:rsidRPr="002C434A">
        <w:rPr>
          <w:rFonts w:asciiTheme="minorHAnsi" w:hAnsiTheme="minorHAnsi" w:cs="Arial"/>
          <w:szCs w:val="24"/>
        </w:rPr>
        <w:t xml:space="preserve">corrispondente a un prezzo offerto di </w:t>
      </w:r>
      <w:r w:rsidRPr="002C434A">
        <w:rPr>
          <w:rFonts w:asciiTheme="minorHAnsi" w:hAnsiTheme="minorHAnsi" w:cs="Arial"/>
          <w:i/>
          <w:iCs/>
          <w:szCs w:val="24"/>
        </w:rPr>
        <w:t>(in cifre)</w:t>
      </w:r>
      <w:r w:rsidRPr="002C434A">
        <w:rPr>
          <w:rFonts w:asciiTheme="minorHAnsi" w:hAnsiTheme="minorHAnsi" w:cs="Arial"/>
          <w:szCs w:val="24"/>
        </w:rPr>
        <w:t xml:space="preserve">: </w:t>
      </w:r>
      <w:proofErr w:type="gramStart"/>
      <w:r w:rsidRPr="002C434A">
        <w:rPr>
          <w:rFonts w:asciiTheme="minorHAnsi" w:hAnsiTheme="minorHAnsi" w:cs="Arial"/>
          <w:szCs w:val="24"/>
        </w:rPr>
        <w:t xml:space="preserve">€ </w:t>
      </w:r>
      <w:r w:rsidRPr="002C434A">
        <w:rPr>
          <w:rFonts w:asciiTheme="minorHAnsi" w:hAnsiTheme="minorHAnsi" w:cs="Arial"/>
          <w:b/>
          <w:bCs/>
          <w:szCs w:val="24"/>
        </w:rPr>
        <w:t>.</w:t>
      </w:r>
      <w:proofErr w:type="gramEnd"/>
      <w:r w:rsidRPr="002C434A">
        <w:rPr>
          <w:rFonts w:asciiTheme="minorHAnsi" w:hAnsiTheme="minorHAnsi" w:cs="Arial"/>
          <w:b/>
          <w:bCs/>
          <w:szCs w:val="24"/>
        </w:rPr>
        <w:t xml:space="preserve"> ______________,</w:t>
      </w:r>
    </w:p>
    <w:p w14:paraId="4A8E48C8" w14:textId="77777777" w:rsidR="00C35F1B" w:rsidRPr="002C434A" w:rsidRDefault="00C35F1B" w:rsidP="00C3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i/>
          <w:iCs/>
          <w:szCs w:val="24"/>
        </w:rPr>
      </w:pPr>
      <w:r w:rsidRPr="002C434A">
        <w:rPr>
          <w:rFonts w:asciiTheme="minorHAnsi" w:hAnsiTheme="minorHAnsi" w:cs="Arial"/>
          <w:szCs w:val="24"/>
        </w:rPr>
        <w:t>dicesi euro ………………………………………………………………………</w:t>
      </w:r>
      <w:proofErr w:type="gramStart"/>
      <w:r w:rsidRPr="002C434A">
        <w:rPr>
          <w:rFonts w:asciiTheme="minorHAnsi" w:hAnsiTheme="minorHAnsi" w:cs="Arial"/>
          <w:szCs w:val="24"/>
        </w:rPr>
        <w:t>…….</w:t>
      </w:r>
      <w:proofErr w:type="gramEnd"/>
      <w:r w:rsidRPr="002C434A">
        <w:rPr>
          <w:rFonts w:asciiTheme="minorHAnsi" w:hAnsiTheme="minorHAnsi" w:cs="Arial"/>
          <w:szCs w:val="24"/>
        </w:rPr>
        <w:t xml:space="preserve">. </w:t>
      </w:r>
      <w:r w:rsidRPr="002C434A">
        <w:rPr>
          <w:rFonts w:asciiTheme="minorHAnsi" w:hAnsiTheme="minorHAnsi" w:cs="Arial"/>
          <w:i/>
          <w:iCs/>
          <w:szCs w:val="24"/>
        </w:rPr>
        <w:t>(in lettere)</w:t>
      </w:r>
    </w:p>
    <w:p w14:paraId="4F8B03A3" w14:textId="77777777" w:rsidR="00C35F1B" w:rsidRDefault="00C35F1B" w:rsidP="00410625">
      <w:pPr>
        <w:autoSpaceDE w:val="0"/>
        <w:autoSpaceDN w:val="0"/>
        <w:adjustRightInd w:val="0"/>
        <w:rPr>
          <w:rFonts w:ascii="Calibri" w:hAnsi="Calibri"/>
          <w:b/>
        </w:rPr>
      </w:pPr>
    </w:p>
    <w:p w14:paraId="23175C08" w14:textId="77777777" w:rsidR="00C35F1B" w:rsidRDefault="00C35F1B" w:rsidP="00C35F1B">
      <w:pPr>
        <w:autoSpaceDE w:val="0"/>
        <w:autoSpaceDN w:val="0"/>
        <w:adjustRightInd w:val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DICHIARA INOLTRE</w:t>
      </w:r>
    </w:p>
    <w:p w14:paraId="52327440" w14:textId="77777777" w:rsidR="00C35F1B" w:rsidRDefault="00C35F1B" w:rsidP="00C35F1B">
      <w:pPr>
        <w:autoSpaceDE w:val="0"/>
        <w:autoSpaceDN w:val="0"/>
        <w:adjustRightInd w:val="0"/>
        <w:jc w:val="center"/>
        <w:rPr>
          <w:rFonts w:ascii="Calibri" w:hAnsi="Calibri"/>
          <w:b/>
        </w:rPr>
      </w:pPr>
    </w:p>
    <w:p w14:paraId="74A290D1" w14:textId="77777777" w:rsidR="00C35F1B" w:rsidRDefault="00C35F1B" w:rsidP="00C35F1B">
      <w:pPr>
        <w:pStyle w:val="TempoBodyText"/>
        <w:widowControl w:val="0"/>
        <w:numPr>
          <w:ilvl w:val="0"/>
          <w:numId w:val="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567" w:right="-7" w:hanging="425"/>
        <w:jc w:val="both"/>
        <w:rPr>
          <w:rFonts w:cs="Arial"/>
          <w:spacing w:val="-1"/>
          <w:szCs w:val="24"/>
        </w:rPr>
      </w:pPr>
      <w:r>
        <w:rPr>
          <w:rFonts w:ascii="Calibri" w:hAnsi="Calibri" w:cs="Arial"/>
          <w:szCs w:val="24"/>
        </w:rPr>
        <w:lastRenderedPageBreak/>
        <w:t xml:space="preserve">Che i </w:t>
      </w:r>
      <w:proofErr w:type="gramStart"/>
      <w:r>
        <w:rPr>
          <w:rFonts w:ascii="Calibri" w:hAnsi="Calibri" w:cs="Arial"/>
          <w:szCs w:val="24"/>
        </w:rPr>
        <w:t xml:space="preserve">costi </w:t>
      </w:r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propri</w:t>
      </w:r>
      <w:proofErr w:type="gramEnd"/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relativi</w:t>
      </w:r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zCs w:val="24"/>
        </w:rPr>
        <w:t>alla</w:t>
      </w:r>
      <w:r w:rsidRPr="00222A9C">
        <w:rPr>
          <w:rFonts w:ascii="Calibri" w:hAnsi="Calibri" w:cs="Arial"/>
          <w:spacing w:val="32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sicurezza,</w:t>
      </w:r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ai</w:t>
      </w:r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sensi</w:t>
      </w:r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dell’art.</w:t>
      </w:r>
      <w:r w:rsidRPr="00222A9C">
        <w:rPr>
          <w:rFonts w:ascii="Calibri" w:hAnsi="Calibri" w:cs="Arial"/>
          <w:spacing w:val="34"/>
          <w:szCs w:val="24"/>
        </w:rPr>
        <w:t xml:space="preserve"> </w:t>
      </w:r>
      <w:r w:rsidRPr="00222A9C">
        <w:rPr>
          <w:rFonts w:ascii="Calibri" w:hAnsi="Calibri" w:cs="Arial"/>
          <w:szCs w:val="24"/>
        </w:rPr>
        <w:t>95,</w:t>
      </w:r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comma</w:t>
      </w:r>
      <w:r w:rsidRPr="00222A9C">
        <w:rPr>
          <w:rFonts w:ascii="Calibri" w:hAnsi="Calibri" w:cs="Arial"/>
          <w:spacing w:val="32"/>
          <w:szCs w:val="24"/>
        </w:rPr>
        <w:t xml:space="preserve"> </w:t>
      </w:r>
      <w:r w:rsidRPr="00222A9C">
        <w:rPr>
          <w:rFonts w:ascii="Calibri" w:hAnsi="Calibri" w:cs="Arial"/>
          <w:szCs w:val="24"/>
        </w:rPr>
        <w:t>10,</w:t>
      </w:r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zCs w:val="24"/>
        </w:rPr>
        <w:t>del</w:t>
      </w:r>
      <w:r w:rsidRPr="00222A9C">
        <w:rPr>
          <w:rFonts w:ascii="Calibri" w:hAnsi="Calibri" w:cs="Arial"/>
          <w:spacing w:val="33"/>
          <w:szCs w:val="24"/>
        </w:rPr>
        <w:t xml:space="preserve"> </w:t>
      </w:r>
      <w:proofErr w:type="spellStart"/>
      <w:r w:rsidRPr="00222A9C">
        <w:rPr>
          <w:rFonts w:ascii="Calibri" w:hAnsi="Calibri" w:cs="Arial"/>
          <w:spacing w:val="-1"/>
          <w:szCs w:val="24"/>
        </w:rPr>
        <w:t>D.Lgs</w:t>
      </w:r>
      <w:proofErr w:type="spellEnd"/>
      <w:r w:rsidRPr="00222A9C">
        <w:rPr>
          <w:rFonts w:ascii="Calibri" w:hAnsi="Calibri" w:cs="Arial"/>
          <w:spacing w:val="33"/>
          <w:szCs w:val="24"/>
        </w:rPr>
        <w:t xml:space="preserve"> </w:t>
      </w:r>
      <w:r w:rsidRPr="00222A9C">
        <w:rPr>
          <w:rFonts w:ascii="Calibri" w:hAnsi="Calibri" w:cs="Arial"/>
          <w:szCs w:val="24"/>
        </w:rPr>
        <w:t>50/2016,</w:t>
      </w:r>
      <w:r w:rsidRPr="00222A9C">
        <w:rPr>
          <w:rFonts w:ascii="Calibri" w:hAnsi="Calibri" w:cs="Arial"/>
          <w:spacing w:val="-6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per</w:t>
      </w:r>
      <w:r w:rsidRPr="00222A9C">
        <w:rPr>
          <w:rFonts w:ascii="Calibri" w:hAnsi="Calibri" w:cs="Arial"/>
          <w:spacing w:val="-7"/>
          <w:szCs w:val="24"/>
        </w:rPr>
        <w:t xml:space="preserve"> </w:t>
      </w:r>
      <w:r w:rsidRPr="00222A9C">
        <w:rPr>
          <w:rFonts w:ascii="Calibri" w:hAnsi="Calibri" w:cs="Arial"/>
          <w:szCs w:val="24"/>
        </w:rPr>
        <w:t>la</w:t>
      </w:r>
      <w:r w:rsidRPr="00222A9C">
        <w:rPr>
          <w:rFonts w:ascii="Calibri" w:hAnsi="Calibri" w:cs="Arial"/>
          <w:spacing w:val="-6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quota-parte</w:t>
      </w:r>
      <w:r w:rsidRPr="00222A9C">
        <w:rPr>
          <w:rFonts w:ascii="Calibri" w:hAnsi="Calibri" w:cs="Arial"/>
          <w:spacing w:val="-7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che</w:t>
      </w:r>
      <w:r w:rsidRPr="00222A9C">
        <w:rPr>
          <w:rFonts w:ascii="Calibri" w:hAnsi="Calibri" w:cs="Arial"/>
          <w:spacing w:val="-5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afferisce</w:t>
      </w:r>
      <w:r w:rsidRPr="00222A9C">
        <w:rPr>
          <w:rFonts w:ascii="Calibri" w:hAnsi="Calibri" w:cs="Arial"/>
          <w:spacing w:val="-5"/>
          <w:szCs w:val="24"/>
        </w:rPr>
        <w:t xml:space="preserve"> </w:t>
      </w:r>
      <w:r w:rsidRPr="00222A9C">
        <w:rPr>
          <w:rFonts w:ascii="Calibri" w:hAnsi="Calibri" w:cs="Arial"/>
          <w:spacing w:val="-1"/>
          <w:szCs w:val="24"/>
        </w:rPr>
        <w:t>alla</w:t>
      </w:r>
      <w:r w:rsidRPr="00222A9C">
        <w:rPr>
          <w:rFonts w:ascii="Calibri" w:hAnsi="Calibri" w:cs="Arial"/>
          <w:spacing w:val="-6"/>
          <w:szCs w:val="24"/>
        </w:rPr>
        <w:t xml:space="preserve"> </w:t>
      </w:r>
      <w:r w:rsidRPr="00222A9C">
        <w:rPr>
          <w:rFonts w:ascii="Calibri" w:hAnsi="Calibri" w:cs="Arial"/>
          <w:spacing w:val="-7"/>
          <w:szCs w:val="24"/>
        </w:rPr>
        <w:t xml:space="preserve"> </w:t>
      </w:r>
      <w:r>
        <w:rPr>
          <w:rFonts w:ascii="Calibri" w:hAnsi="Calibri" w:cs="Arial"/>
          <w:spacing w:val="-1"/>
          <w:szCs w:val="24"/>
        </w:rPr>
        <w:t xml:space="preserve">gestione del servizio oggetto della presente procedura ammontano a complessivi </w:t>
      </w:r>
      <w:r w:rsidR="002C434A" w:rsidRPr="002C434A">
        <w:rPr>
          <w:rFonts w:cs="Arial"/>
          <w:i/>
          <w:iCs/>
          <w:szCs w:val="24"/>
        </w:rPr>
        <w:t>(in cifr</w:t>
      </w:r>
      <w:r w:rsidR="002C434A">
        <w:rPr>
          <w:rFonts w:cs="Arial"/>
          <w:i/>
          <w:iCs/>
          <w:szCs w:val="24"/>
        </w:rPr>
        <w:t>e</w:t>
      </w:r>
      <w:r w:rsidR="002C434A" w:rsidRPr="002C434A">
        <w:rPr>
          <w:rFonts w:cs="Arial"/>
          <w:i/>
          <w:iCs/>
          <w:szCs w:val="24"/>
        </w:rPr>
        <w:t>)</w:t>
      </w:r>
      <w:r w:rsidR="002C434A">
        <w:rPr>
          <w:rFonts w:cs="Arial"/>
          <w:i/>
          <w:iCs/>
          <w:szCs w:val="24"/>
        </w:rPr>
        <w:t xml:space="preserve">  </w:t>
      </w:r>
      <w:r w:rsidRPr="002C434A">
        <w:rPr>
          <w:rFonts w:cs="Arial"/>
          <w:spacing w:val="-1"/>
          <w:szCs w:val="24"/>
        </w:rPr>
        <w:t>€._______________________;</w:t>
      </w:r>
    </w:p>
    <w:p w14:paraId="1B9A8C67" w14:textId="77777777" w:rsidR="002C434A" w:rsidRPr="002C434A" w:rsidRDefault="002C434A" w:rsidP="002C434A">
      <w:pPr>
        <w:pStyle w:val="Corpotesto"/>
      </w:pPr>
    </w:p>
    <w:p w14:paraId="1309033E" w14:textId="77777777" w:rsidR="00C35F1B" w:rsidRDefault="002C434A" w:rsidP="00C35F1B">
      <w:pPr>
        <w:pStyle w:val="TempoBodyText"/>
        <w:widowControl w:val="0"/>
        <w:numPr>
          <w:ilvl w:val="0"/>
          <w:numId w:val="2"/>
        </w:numPr>
        <w:tabs>
          <w:tab w:val="left" w:pos="567"/>
          <w:tab w:val="left" w:pos="630"/>
        </w:tabs>
        <w:kinsoku w:val="0"/>
        <w:overflowPunct w:val="0"/>
        <w:autoSpaceDE w:val="0"/>
        <w:autoSpaceDN w:val="0"/>
        <w:adjustRightInd w:val="0"/>
        <w:ind w:left="567" w:right="-7" w:hanging="425"/>
        <w:jc w:val="both"/>
        <w:rPr>
          <w:rFonts w:cs="Arial"/>
          <w:spacing w:val="-1"/>
          <w:szCs w:val="24"/>
        </w:rPr>
      </w:pPr>
      <w:r>
        <w:rPr>
          <w:rFonts w:ascii="Calibri" w:hAnsi="Calibri" w:cs="Arial"/>
          <w:szCs w:val="24"/>
        </w:rPr>
        <w:t xml:space="preserve">Che </w:t>
      </w:r>
      <w:r w:rsidR="00C35F1B" w:rsidRPr="00222A9C">
        <w:rPr>
          <w:rFonts w:ascii="Calibri" w:hAnsi="Calibri" w:cs="Arial"/>
          <w:szCs w:val="24"/>
        </w:rPr>
        <w:t>i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costi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propri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relativi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alla</w:t>
      </w:r>
      <w:r w:rsidR="00C35F1B" w:rsidRPr="00222A9C">
        <w:rPr>
          <w:rFonts w:ascii="Calibri" w:hAnsi="Calibri" w:cs="Arial"/>
          <w:spacing w:val="13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manodopera,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ai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sensi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dell’art.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zCs w:val="24"/>
        </w:rPr>
        <w:t>95,</w:t>
      </w:r>
      <w:r w:rsidR="00C35F1B" w:rsidRPr="00222A9C">
        <w:rPr>
          <w:rFonts w:ascii="Calibri" w:hAnsi="Calibri" w:cs="Arial"/>
          <w:spacing w:val="15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comma</w:t>
      </w:r>
      <w:r w:rsidR="00C35F1B" w:rsidRPr="00222A9C">
        <w:rPr>
          <w:rFonts w:ascii="Calibri" w:hAnsi="Calibri" w:cs="Arial"/>
          <w:spacing w:val="13"/>
          <w:szCs w:val="24"/>
        </w:rPr>
        <w:t xml:space="preserve"> </w:t>
      </w:r>
      <w:r w:rsidR="00C35F1B" w:rsidRPr="00222A9C">
        <w:rPr>
          <w:rFonts w:ascii="Calibri" w:hAnsi="Calibri" w:cs="Arial"/>
          <w:szCs w:val="24"/>
        </w:rPr>
        <w:t>10,</w:t>
      </w:r>
      <w:r w:rsidR="00C35F1B" w:rsidRPr="00222A9C">
        <w:rPr>
          <w:rFonts w:ascii="Calibri" w:hAnsi="Calibri" w:cs="Arial"/>
          <w:spacing w:val="14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del</w:t>
      </w:r>
      <w:r w:rsidR="00C35F1B" w:rsidRPr="00222A9C">
        <w:rPr>
          <w:rFonts w:ascii="Calibri" w:hAnsi="Calibri" w:cs="Arial"/>
          <w:spacing w:val="107"/>
          <w:w w:val="99"/>
          <w:szCs w:val="24"/>
        </w:rPr>
        <w:t xml:space="preserve"> </w:t>
      </w:r>
      <w:proofErr w:type="spellStart"/>
      <w:r w:rsidR="00C35F1B" w:rsidRPr="00222A9C">
        <w:rPr>
          <w:rFonts w:ascii="Calibri" w:hAnsi="Calibri" w:cs="Arial"/>
          <w:spacing w:val="-1"/>
          <w:szCs w:val="24"/>
        </w:rPr>
        <w:t>D.Lgs</w:t>
      </w:r>
      <w:proofErr w:type="spellEnd"/>
      <w:r w:rsidR="00C35F1B" w:rsidRPr="00222A9C">
        <w:rPr>
          <w:rFonts w:ascii="Calibri" w:hAnsi="Calibri" w:cs="Arial"/>
          <w:spacing w:val="22"/>
          <w:szCs w:val="24"/>
        </w:rPr>
        <w:t xml:space="preserve"> </w:t>
      </w:r>
      <w:r w:rsidR="00C35F1B" w:rsidRPr="00222A9C">
        <w:rPr>
          <w:rFonts w:ascii="Calibri" w:hAnsi="Calibri" w:cs="Arial"/>
          <w:szCs w:val="24"/>
        </w:rPr>
        <w:t>50/2016,</w:t>
      </w:r>
      <w:r w:rsidR="00C35F1B" w:rsidRPr="00222A9C">
        <w:rPr>
          <w:rFonts w:ascii="Calibri" w:hAnsi="Calibri" w:cs="Arial"/>
          <w:spacing w:val="23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per</w:t>
      </w:r>
      <w:r w:rsidR="00C35F1B" w:rsidRPr="00222A9C">
        <w:rPr>
          <w:rFonts w:ascii="Calibri" w:hAnsi="Calibri" w:cs="Arial"/>
          <w:spacing w:val="23"/>
          <w:szCs w:val="24"/>
        </w:rPr>
        <w:t xml:space="preserve"> </w:t>
      </w:r>
      <w:r w:rsidR="00C35F1B" w:rsidRPr="00222A9C">
        <w:rPr>
          <w:rFonts w:ascii="Calibri" w:hAnsi="Calibri" w:cs="Arial"/>
          <w:szCs w:val="24"/>
        </w:rPr>
        <w:t>la</w:t>
      </w:r>
      <w:r w:rsidR="00C35F1B" w:rsidRPr="00222A9C">
        <w:rPr>
          <w:rFonts w:ascii="Calibri" w:hAnsi="Calibri" w:cs="Arial"/>
          <w:spacing w:val="21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quota-parte</w:t>
      </w:r>
      <w:r w:rsidR="00C35F1B" w:rsidRPr="00222A9C">
        <w:rPr>
          <w:rFonts w:ascii="Calibri" w:hAnsi="Calibri" w:cs="Arial"/>
          <w:spacing w:val="25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che</w:t>
      </w:r>
      <w:r w:rsidR="00C35F1B" w:rsidRPr="00222A9C">
        <w:rPr>
          <w:rFonts w:ascii="Calibri" w:hAnsi="Calibri" w:cs="Arial"/>
          <w:spacing w:val="22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afferisce</w:t>
      </w:r>
      <w:r w:rsidR="00C35F1B" w:rsidRPr="00222A9C">
        <w:rPr>
          <w:rFonts w:ascii="Calibri" w:hAnsi="Calibri" w:cs="Arial"/>
          <w:spacing w:val="-5"/>
          <w:szCs w:val="24"/>
        </w:rPr>
        <w:t xml:space="preserve"> </w:t>
      </w:r>
      <w:proofErr w:type="gramStart"/>
      <w:r w:rsidR="00C35F1B" w:rsidRPr="00222A9C">
        <w:rPr>
          <w:rFonts w:ascii="Calibri" w:hAnsi="Calibri" w:cs="Arial"/>
          <w:spacing w:val="-1"/>
          <w:szCs w:val="24"/>
        </w:rPr>
        <w:t>alla</w:t>
      </w:r>
      <w:r w:rsidR="00C35F1B" w:rsidRPr="00222A9C">
        <w:rPr>
          <w:rFonts w:ascii="Calibri" w:hAnsi="Calibri" w:cs="Arial"/>
          <w:spacing w:val="-6"/>
          <w:szCs w:val="24"/>
        </w:rPr>
        <w:t xml:space="preserve"> </w:t>
      </w:r>
      <w:r w:rsidR="00C35F1B" w:rsidRPr="00222A9C">
        <w:rPr>
          <w:rFonts w:ascii="Calibri" w:hAnsi="Calibri" w:cs="Arial"/>
          <w:spacing w:val="-7"/>
          <w:szCs w:val="24"/>
        </w:rPr>
        <w:t xml:space="preserve"> </w:t>
      </w:r>
      <w:r w:rsidR="00C35F1B">
        <w:rPr>
          <w:rFonts w:ascii="Calibri" w:hAnsi="Calibri" w:cs="Arial"/>
          <w:spacing w:val="-1"/>
          <w:szCs w:val="24"/>
        </w:rPr>
        <w:t>gestione</w:t>
      </w:r>
      <w:proofErr w:type="gramEnd"/>
      <w:r w:rsidR="00C35F1B">
        <w:rPr>
          <w:rFonts w:ascii="Calibri" w:hAnsi="Calibri" w:cs="Arial"/>
          <w:spacing w:val="-1"/>
          <w:szCs w:val="24"/>
        </w:rPr>
        <w:t xml:space="preserve"> del servizio oggetto della presente procedura</w:t>
      </w:r>
      <w:r w:rsidR="00C35F1B" w:rsidRPr="00222A9C">
        <w:rPr>
          <w:rFonts w:ascii="Calibri" w:hAnsi="Calibri" w:cs="Arial"/>
          <w:spacing w:val="-1"/>
          <w:szCs w:val="24"/>
        </w:rPr>
        <w:t xml:space="preserve"> per</w:t>
      </w:r>
      <w:r w:rsidR="00C35F1B" w:rsidRPr="00222A9C">
        <w:rPr>
          <w:rFonts w:ascii="Calibri" w:hAnsi="Calibri" w:cs="Arial"/>
          <w:spacing w:val="23"/>
          <w:szCs w:val="24"/>
        </w:rPr>
        <w:t xml:space="preserve"> </w:t>
      </w:r>
      <w:r w:rsidR="00C35F1B" w:rsidRPr="00222A9C">
        <w:rPr>
          <w:rFonts w:ascii="Calibri" w:hAnsi="Calibri" w:cs="Arial"/>
          <w:szCs w:val="24"/>
        </w:rPr>
        <w:t>tutta</w:t>
      </w:r>
      <w:r w:rsidR="00C35F1B" w:rsidRPr="00222A9C">
        <w:rPr>
          <w:rFonts w:ascii="Calibri" w:hAnsi="Calibri" w:cs="Arial"/>
          <w:spacing w:val="22"/>
          <w:szCs w:val="24"/>
        </w:rPr>
        <w:t xml:space="preserve"> </w:t>
      </w:r>
      <w:r w:rsidR="00C35F1B" w:rsidRPr="00222A9C">
        <w:rPr>
          <w:rFonts w:ascii="Calibri" w:hAnsi="Calibri" w:cs="Arial"/>
          <w:szCs w:val="24"/>
        </w:rPr>
        <w:t>la</w:t>
      </w:r>
      <w:r w:rsidR="00C35F1B" w:rsidRPr="00222A9C">
        <w:rPr>
          <w:rFonts w:ascii="Calibri" w:hAnsi="Calibri" w:cs="Arial"/>
          <w:spacing w:val="21"/>
          <w:szCs w:val="24"/>
        </w:rPr>
        <w:t xml:space="preserve"> </w:t>
      </w:r>
      <w:r w:rsidR="00C35F1B" w:rsidRPr="00222A9C">
        <w:rPr>
          <w:rFonts w:ascii="Calibri" w:hAnsi="Calibri" w:cs="Arial"/>
          <w:szCs w:val="24"/>
        </w:rPr>
        <w:t>sua</w:t>
      </w:r>
      <w:r w:rsidR="00C35F1B" w:rsidRPr="00222A9C">
        <w:rPr>
          <w:rFonts w:ascii="Calibri" w:hAnsi="Calibri" w:cs="Arial"/>
          <w:spacing w:val="83"/>
          <w:w w:val="99"/>
          <w:szCs w:val="24"/>
        </w:rPr>
        <w:t xml:space="preserve"> </w:t>
      </w:r>
      <w:r w:rsidR="00C35F1B" w:rsidRPr="00222A9C">
        <w:rPr>
          <w:rFonts w:ascii="Calibri" w:hAnsi="Calibri" w:cs="Arial"/>
          <w:spacing w:val="-1"/>
          <w:szCs w:val="24"/>
        </w:rPr>
        <w:t>durata</w:t>
      </w:r>
      <w:r>
        <w:rPr>
          <w:rFonts w:ascii="Calibri" w:hAnsi="Calibri" w:cs="Arial"/>
          <w:spacing w:val="-1"/>
          <w:szCs w:val="24"/>
        </w:rPr>
        <w:t xml:space="preserve"> ammontano a complessivi </w:t>
      </w:r>
      <w:r w:rsidRPr="002C434A">
        <w:rPr>
          <w:rFonts w:cs="Arial"/>
          <w:i/>
          <w:iCs/>
          <w:szCs w:val="24"/>
        </w:rPr>
        <w:t>(in cifr</w:t>
      </w:r>
      <w:r>
        <w:rPr>
          <w:rFonts w:cs="Arial"/>
          <w:i/>
          <w:iCs/>
          <w:szCs w:val="24"/>
        </w:rPr>
        <w:t>e</w:t>
      </w:r>
      <w:r w:rsidRPr="002C434A">
        <w:rPr>
          <w:rFonts w:cs="Arial"/>
          <w:i/>
          <w:iCs/>
          <w:szCs w:val="24"/>
        </w:rPr>
        <w:t>)</w:t>
      </w:r>
      <w:r>
        <w:rPr>
          <w:rFonts w:cs="Arial"/>
          <w:i/>
          <w:iCs/>
          <w:szCs w:val="24"/>
        </w:rPr>
        <w:t xml:space="preserve">  </w:t>
      </w:r>
      <w:r w:rsidRPr="002C434A">
        <w:rPr>
          <w:rFonts w:cs="Arial"/>
          <w:spacing w:val="-1"/>
          <w:szCs w:val="24"/>
        </w:rPr>
        <w:t>€._______________________;</w:t>
      </w:r>
    </w:p>
    <w:p w14:paraId="5BCE215C" w14:textId="77777777" w:rsidR="002C434A" w:rsidRPr="002C434A" w:rsidRDefault="002C434A" w:rsidP="002C434A">
      <w:pPr>
        <w:pStyle w:val="Corpotesto"/>
      </w:pPr>
    </w:p>
    <w:p w14:paraId="0DE2BD56" w14:textId="77777777" w:rsidR="00C35F1B" w:rsidRPr="000511E9" w:rsidRDefault="00C35F1B" w:rsidP="00C35F1B">
      <w:pPr>
        <w:pStyle w:val="TempoBodyText"/>
        <w:widowControl w:val="0"/>
        <w:numPr>
          <w:ilvl w:val="0"/>
          <w:numId w:val="2"/>
        </w:numPr>
        <w:tabs>
          <w:tab w:val="left" w:pos="567"/>
          <w:tab w:val="left" w:pos="630"/>
        </w:tabs>
        <w:kinsoku w:val="0"/>
        <w:overflowPunct w:val="0"/>
        <w:autoSpaceDE w:val="0"/>
        <w:autoSpaceDN w:val="0"/>
        <w:adjustRightInd w:val="0"/>
        <w:ind w:left="567" w:right="-7" w:hanging="425"/>
        <w:jc w:val="both"/>
        <w:rPr>
          <w:rFonts w:ascii="Calibri" w:hAnsi="Calibri" w:cs="DejaVuSansCondensed,Book"/>
          <w:szCs w:val="24"/>
        </w:rPr>
      </w:pPr>
      <w:r w:rsidRPr="000511E9">
        <w:rPr>
          <w:rFonts w:ascii="Calibri" w:hAnsi="Calibri" w:cs="Arial"/>
          <w:szCs w:val="24"/>
        </w:rPr>
        <w:t>di</w:t>
      </w:r>
      <w:r w:rsidRPr="000511E9">
        <w:rPr>
          <w:rFonts w:ascii="Calibri" w:hAnsi="Calibri" w:cs="Arial"/>
          <w:spacing w:val="32"/>
          <w:szCs w:val="24"/>
        </w:rPr>
        <w:t xml:space="preserve"> </w:t>
      </w:r>
      <w:r w:rsidRPr="000511E9">
        <w:rPr>
          <w:rFonts w:ascii="Calibri" w:hAnsi="Calibri" w:cs="Arial"/>
          <w:spacing w:val="-1"/>
          <w:szCs w:val="24"/>
        </w:rPr>
        <w:t>aver</w:t>
      </w:r>
      <w:r w:rsidRPr="000511E9">
        <w:rPr>
          <w:rFonts w:ascii="Calibri" w:hAnsi="Calibri" w:cs="Arial"/>
          <w:spacing w:val="31"/>
          <w:szCs w:val="24"/>
        </w:rPr>
        <w:t xml:space="preserve"> </w:t>
      </w:r>
      <w:r w:rsidRPr="000511E9">
        <w:rPr>
          <w:rFonts w:ascii="Calibri" w:hAnsi="Calibri" w:cs="Arial"/>
          <w:szCs w:val="24"/>
        </w:rPr>
        <w:t>preso</w:t>
      </w:r>
      <w:r w:rsidRPr="000511E9">
        <w:rPr>
          <w:rFonts w:ascii="Calibri" w:hAnsi="Calibri" w:cs="Arial"/>
          <w:spacing w:val="31"/>
          <w:szCs w:val="24"/>
        </w:rPr>
        <w:t xml:space="preserve"> </w:t>
      </w:r>
      <w:r w:rsidRPr="000511E9">
        <w:rPr>
          <w:rFonts w:ascii="Calibri" w:hAnsi="Calibri" w:cs="Arial"/>
          <w:spacing w:val="-1"/>
          <w:szCs w:val="24"/>
        </w:rPr>
        <w:t>esatta</w:t>
      </w:r>
      <w:r w:rsidRPr="000511E9">
        <w:rPr>
          <w:rFonts w:ascii="Calibri" w:hAnsi="Calibri" w:cs="Arial"/>
          <w:spacing w:val="31"/>
          <w:szCs w:val="24"/>
        </w:rPr>
        <w:t xml:space="preserve"> </w:t>
      </w:r>
      <w:r w:rsidRPr="000511E9">
        <w:rPr>
          <w:rFonts w:ascii="Calibri" w:hAnsi="Calibri" w:cs="Arial"/>
          <w:szCs w:val="24"/>
        </w:rPr>
        <w:t>conoscenza</w:t>
      </w:r>
      <w:r w:rsidRPr="000511E9">
        <w:rPr>
          <w:rFonts w:ascii="Calibri" w:hAnsi="Calibri" w:cs="Arial"/>
          <w:spacing w:val="33"/>
          <w:szCs w:val="24"/>
        </w:rPr>
        <w:t xml:space="preserve"> </w:t>
      </w:r>
      <w:r w:rsidRPr="000511E9">
        <w:rPr>
          <w:rFonts w:ascii="Calibri" w:hAnsi="Calibri" w:cs="DejaVuSansCondensed,Book"/>
          <w:szCs w:val="24"/>
        </w:rPr>
        <w:t>della natura del servizio e di ogni circostanza particolare e generale che possa aver influito sulla determinazione dell'offerta</w:t>
      </w:r>
      <w:r w:rsidRPr="006C1D55">
        <w:rPr>
          <w:rFonts w:ascii="Calibri" w:hAnsi="Calibri" w:cs="DejaVuSansCondensed,Book"/>
          <w:szCs w:val="24"/>
        </w:rPr>
        <w:t xml:space="preserve"> e d</w:t>
      </w:r>
      <w:r w:rsidRPr="000511E9">
        <w:rPr>
          <w:rFonts w:ascii="Calibri" w:hAnsi="Calibri" w:cs="DejaVuSansCondensed,Book"/>
          <w:szCs w:val="24"/>
        </w:rPr>
        <w:t xml:space="preserve">i avere valutato tutte le circostanze che hanno portato alla determinazione del prezzo </w:t>
      </w:r>
      <w:r>
        <w:rPr>
          <w:rFonts w:ascii="Calibri" w:hAnsi="Calibri" w:cs="DejaVuSansCondensed,Book"/>
          <w:szCs w:val="24"/>
        </w:rPr>
        <w:t>offerto in base alle c</w:t>
      </w:r>
      <w:r w:rsidRPr="000511E9">
        <w:rPr>
          <w:rFonts w:ascii="Calibri" w:hAnsi="Calibri" w:cs="DejaVuSansCondensed,Book"/>
          <w:szCs w:val="24"/>
        </w:rPr>
        <w:t>ondizioni contrattuali che possono influire sull’esecuzione del servizio</w:t>
      </w:r>
      <w:r>
        <w:rPr>
          <w:rFonts w:ascii="Calibri" w:hAnsi="Calibri" w:cs="DejaVuSansCondensed,Book"/>
          <w:szCs w:val="24"/>
        </w:rPr>
        <w:t xml:space="preserve"> e pertanto d</w:t>
      </w:r>
      <w:r w:rsidRPr="000511E9">
        <w:rPr>
          <w:rFonts w:ascii="Calibri" w:hAnsi="Calibri" w:cs="DejaVuSansCondensed,Book"/>
          <w:szCs w:val="24"/>
        </w:rPr>
        <w:t>i considerare i prezzi medesimi, nel loro complesso congrui e remunerativi</w:t>
      </w:r>
      <w:r>
        <w:rPr>
          <w:rFonts w:ascii="Calibri" w:hAnsi="Calibri" w:cs="DejaVuSansCondensed,Book"/>
          <w:szCs w:val="24"/>
        </w:rPr>
        <w:t>.</w:t>
      </w:r>
    </w:p>
    <w:p w14:paraId="4E8649D5" w14:textId="77777777" w:rsidR="00410625" w:rsidRPr="006930D5" w:rsidRDefault="00410625" w:rsidP="00410625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</w:p>
    <w:p w14:paraId="10CB560F" w14:textId="77777777" w:rsidR="00410625" w:rsidRDefault="00410625" w:rsidP="00410625">
      <w:pPr>
        <w:autoSpaceDE w:val="0"/>
        <w:autoSpaceDN w:val="0"/>
        <w:adjustRightInd w:val="0"/>
        <w:rPr>
          <w:rFonts w:ascii="Calibri" w:hAnsi="Calibri"/>
        </w:rPr>
      </w:pPr>
    </w:p>
    <w:p w14:paraId="63B14395" w14:textId="77777777" w:rsidR="00410625" w:rsidRDefault="002C434A" w:rsidP="00410625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</w:t>
      </w:r>
      <w:r w:rsidRPr="00F11DC3">
        <w:rPr>
          <w:rFonts w:ascii="Calibri" w:hAnsi="Calibri"/>
        </w:rPr>
        <w:t>(firma digitale)</w:t>
      </w:r>
    </w:p>
    <w:p w14:paraId="227A8592" w14:textId="77777777" w:rsidR="00410625" w:rsidRDefault="00410625" w:rsidP="00410625">
      <w:pPr>
        <w:autoSpaceDE w:val="0"/>
        <w:autoSpaceDN w:val="0"/>
        <w:adjustRightInd w:val="0"/>
        <w:rPr>
          <w:rFonts w:ascii="Calibri" w:hAnsi="Calibri"/>
        </w:rPr>
      </w:pPr>
    </w:p>
    <w:p w14:paraId="5162EEBB" w14:textId="77777777" w:rsidR="00410625" w:rsidRDefault="00410625" w:rsidP="00410625">
      <w:pPr>
        <w:autoSpaceDE w:val="0"/>
        <w:autoSpaceDN w:val="0"/>
        <w:adjustRightInd w:val="0"/>
        <w:rPr>
          <w:rFonts w:ascii="Calibri" w:hAnsi="Calibri"/>
        </w:rPr>
      </w:pPr>
    </w:p>
    <w:p w14:paraId="5B6D5AB7" w14:textId="77777777" w:rsidR="00AC54F5" w:rsidRDefault="00AC54F5" w:rsidP="00AC54F5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14:paraId="0D3E1612" w14:textId="77777777" w:rsidR="00274EC1" w:rsidRDefault="00274EC1" w:rsidP="00274EC1"/>
    <w:sectPr w:rsidR="00274EC1" w:rsidSect="00EE48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Condensed,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E"/>
    <w:multiLevelType w:val="multilevel"/>
    <w:tmpl w:val="D09A22D8"/>
    <w:lvl w:ilvl="0">
      <w:start w:val="1"/>
      <w:numFmt w:val="bullet"/>
      <w:lvlText w:val=""/>
      <w:lvlJc w:val="left"/>
      <w:pPr>
        <w:ind w:left="920" w:hanging="281"/>
      </w:pPr>
      <w:rPr>
        <w:rFonts w:ascii="Symbol" w:hAnsi="Symbol" w:hint="default"/>
        <w:b w:val="0"/>
        <w:w w:val="99"/>
        <w:sz w:val="20"/>
      </w:rPr>
    </w:lvl>
    <w:lvl w:ilvl="1">
      <w:start w:val="1"/>
      <w:numFmt w:val="upperLetter"/>
      <w:lvlText w:val="%2."/>
      <w:lvlJc w:val="left"/>
      <w:pPr>
        <w:ind w:left="1206" w:hanging="286"/>
      </w:pPr>
      <w:rPr>
        <w:rFonts w:cs="Times New Roman"/>
        <w:b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1206" w:hanging="286"/>
      </w:pPr>
    </w:lvl>
    <w:lvl w:ilvl="3">
      <w:numFmt w:val="bullet"/>
      <w:lvlText w:val="•"/>
      <w:lvlJc w:val="left"/>
      <w:pPr>
        <w:ind w:left="2323" w:hanging="286"/>
      </w:pPr>
    </w:lvl>
    <w:lvl w:ilvl="4">
      <w:numFmt w:val="bullet"/>
      <w:lvlText w:val="•"/>
      <w:lvlJc w:val="left"/>
      <w:pPr>
        <w:ind w:left="3439" w:hanging="286"/>
      </w:pPr>
    </w:lvl>
    <w:lvl w:ilvl="5">
      <w:numFmt w:val="bullet"/>
      <w:lvlText w:val="•"/>
      <w:lvlJc w:val="left"/>
      <w:pPr>
        <w:ind w:left="4556" w:hanging="286"/>
      </w:pPr>
    </w:lvl>
    <w:lvl w:ilvl="6">
      <w:numFmt w:val="bullet"/>
      <w:lvlText w:val="•"/>
      <w:lvlJc w:val="left"/>
      <w:pPr>
        <w:ind w:left="5673" w:hanging="286"/>
      </w:pPr>
    </w:lvl>
    <w:lvl w:ilvl="7">
      <w:numFmt w:val="bullet"/>
      <w:lvlText w:val="•"/>
      <w:lvlJc w:val="left"/>
      <w:pPr>
        <w:ind w:left="6789" w:hanging="286"/>
      </w:pPr>
    </w:lvl>
    <w:lvl w:ilvl="8">
      <w:numFmt w:val="bullet"/>
      <w:lvlText w:val="•"/>
      <w:lvlJc w:val="left"/>
      <w:pPr>
        <w:ind w:left="7906" w:hanging="286"/>
      </w:pPr>
    </w:lvl>
  </w:abstractNum>
  <w:abstractNum w:abstractNumId="1" w15:restartNumberingAfterBreak="0">
    <w:nsid w:val="73501F3B"/>
    <w:multiLevelType w:val="hybridMultilevel"/>
    <w:tmpl w:val="83245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C1"/>
    <w:rsid w:val="00274EC1"/>
    <w:rsid w:val="002C434A"/>
    <w:rsid w:val="003A6CE7"/>
    <w:rsid w:val="003D7B04"/>
    <w:rsid w:val="00410625"/>
    <w:rsid w:val="00495EA3"/>
    <w:rsid w:val="004E661F"/>
    <w:rsid w:val="0054042B"/>
    <w:rsid w:val="00541B23"/>
    <w:rsid w:val="00653FBD"/>
    <w:rsid w:val="00674D74"/>
    <w:rsid w:val="0070225F"/>
    <w:rsid w:val="00880F43"/>
    <w:rsid w:val="009E1DEC"/>
    <w:rsid w:val="00A017BF"/>
    <w:rsid w:val="00A20DB8"/>
    <w:rsid w:val="00A90FFC"/>
    <w:rsid w:val="00AC54F5"/>
    <w:rsid w:val="00B40656"/>
    <w:rsid w:val="00B8341A"/>
    <w:rsid w:val="00B879AB"/>
    <w:rsid w:val="00B96725"/>
    <w:rsid w:val="00BF7086"/>
    <w:rsid w:val="00C35F1B"/>
    <w:rsid w:val="00C36AAD"/>
    <w:rsid w:val="00CA7B5F"/>
    <w:rsid w:val="00CB0028"/>
    <w:rsid w:val="00D74F04"/>
    <w:rsid w:val="00DA3083"/>
    <w:rsid w:val="00E65C2C"/>
    <w:rsid w:val="00E8529C"/>
    <w:rsid w:val="00EE4866"/>
    <w:rsid w:val="00F42F2E"/>
    <w:rsid w:val="00F5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45D9"/>
  <w15:chartTrackingRefBased/>
  <w15:docId w15:val="{2AEC02A0-1EE0-480C-BCC3-F3B41E1E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2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EC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410625"/>
    <w:pPr>
      <w:spacing w:line="276" w:lineRule="auto"/>
      <w:ind w:left="720"/>
      <w:jc w:val="both"/>
    </w:pPr>
    <w:rPr>
      <w:rFonts w:ascii="Garamond" w:eastAsia="Calibri" w:hAnsi="Garamond"/>
      <w:szCs w:val="22"/>
    </w:rPr>
  </w:style>
  <w:style w:type="paragraph" w:customStyle="1" w:styleId="TempoBodyText">
    <w:name w:val="Tempo Body Text"/>
    <w:basedOn w:val="Normale"/>
    <w:next w:val="Corpotesto"/>
    <w:link w:val="CorpodeltestoCarattere"/>
    <w:uiPriority w:val="99"/>
    <w:qFormat/>
    <w:rsid w:val="00C35F1B"/>
    <w:rPr>
      <w:rFonts w:asciiTheme="minorHAnsi" w:eastAsiaTheme="minorHAnsi" w:hAnsiTheme="minorHAnsi" w:cstheme="minorBidi"/>
      <w:szCs w:val="22"/>
    </w:rPr>
  </w:style>
  <w:style w:type="character" w:customStyle="1" w:styleId="CorpodeltestoCarattere">
    <w:name w:val="Corpo del testo Carattere"/>
    <w:aliases w:val="Tempo Body Text Carattere1"/>
    <w:link w:val="TempoBodyText"/>
    <w:uiPriority w:val="99"/>
    <w:rsid w:val="00C35F1B"/>
    <w:rPr>
      <w:sz w:val="24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35F1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35F1B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Petrillo Tino</dc:creator>
  <cp:keywords/>
  <dc:description/>
  <cp:lastModifiedBy>Alberto Rabazzi</cp:lastModifiedBy>
  <cp:revision>4</cp:revision>
  <dcterms:created xsi:type="dcterms:W3CDTF">2022-05-27T08:21:00Z</dcterms:created>
  <dcterms:modified xsi:type="dcterms:W3CDTF">2022-06-06T10:51:00Z</dcterms:modified>
</cp:coreProperties>
</file>